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F5710E" w14:textId="77777777" w:rsidR="0083474E" w:rsidRPr="00C01095" w:rsidRDefault="0083474E" w:rsidP="0083474E">
      <w:pPr>
        <w:pBdr>
          <w:top w:val="single" w:sz="18" w:space="1" w:color="auto" w:shadow="1"/>
          <w:left w:val="single" w:sz="18" w:space="4" w:color="auto" w:shadow="1"/>
          <w:bottom w:val="single" w:sz="18" w:space="1" w:color="auto" w:shadow="1"/>
          <w:right w:val="single" w:sz="18" w:space="4" w:color="auto" w:shadow="1"/>
        </w:pBdr>
        <w:jc w:val="center"/>
        <w:rPr>
          <w:rFonts w:ascii="Verdana" w:hAnsi="Verdana"/>
          <w:color w:val="000000"/>
          <w:sz w:val="20"/>
          <w:szCs w:val="20"/>
        </w:rPr>
      </w:pPr>
      <w:r w:rsidRPr="00C01095">
        <w:rPr>
          <w:rFonts w:ascii="Verdana" w:hAnsi="Verdana"/>
          <w:b/>
          <w:color w:val="000000"/>
          <w:sz w:val="48"/>
          <w:szCs w:val="48"/>
        </w:rPr>
        <w:t>BULLETIN VAN VRAGEN EN ANTWOORDEN</w:t>
      </w:r>
    </w:p>
    <w:p w14:paraId="11FF204C" w14:textId="77777777" w:rsidR="0083474E" w:rsidRPr="00A12BF0" w:rsidRDefault="0083474E" w:rsidP="0083474E">
      <w:pPr>
        <w:spacing w:line="276" w:lineRule="auto"/>
        <w:rPr>
          <w:rFonts w:ascii="Verdana" w:hAnsi="Verdana"/>
          <w:b/>
          <w:color w:val="000000"/>
          <w:sz w:val="20"/>
          <w:szCs w:val="20"/>
        </w:rPr>
      </w:pPr>
    </w:p>
    <w:p w14:paraId="0386C0FB" w14:textId="1936C273" w:rsidR="0083474E" w:rsidRPr="00C01095" w:rsidRDefault="0083474E" w:rsidP="0083474E">
      <w:pPr>
        <w:spacing w:line="276" w:lineRule="auto"/>
        <w:rPr>
          <w:rFonts w:ascii="Verdana" w:hAnsi="Verdana"/>
          <w:b/>
          <w:color w:val="000000"/>
        </w:rPr>
      </w:pPr>
      <w:r w:rsidRPr="00C01095">
        <w:rPr>
          <w:rFonts w:ascii="Verdana" w:hAnsi="Verdana"/>
          <w:b/>
          <w:color w:val="000000"/>
        </w:rPr>
        <w:t>2</w:t>
      </w:r>
      <w:r w:rsidR="004426FC">
        <w:rPr>
          <w:rFonts w:ascii="Verdana" w:hAnsi="Verdana"/>
          <w:b/>
          <w:color w:val="000000"/>
        </w:rPr>
        <w:t>8</w:t>
      </w:r>
      <w:r w:rsidRPr="00C01095">
        <w:rPr>
          <w:rFonts w:ascii="Verdana" w:hAnsi="Verdana"/>
          <w:b/>
          <w:color w:val="000000"/>
        </w:rPr>
        <w:t>ste jaargang</w:t>
      </w:r>
    </w:p>
    <w:p w14:paraId="63A60797" w14:textId="3975D47C" w:rsidR="0083474E" w:rsidRDefault="0083474E" w:rsidP="0083474E">
      <w:pPr>
        <w:tabs>
          <w:tab w:val="left" w:pos="6804"/>
        </w:tabs>
        <w:rPr>
          <w:rFonts w:ascii="Verdana" w:hAnsi="Verdana"/>
          <w:b/>
          <w:color w:val="000000"/>
        </w:rPr>
      </w:pPr>
      <w:r w:rsidRPr="00C01095">
        <w:rPr>
          <w:rFonts w:ascii="Verdana" w:hAnsi="Verdana"/>
          <w:b/>
          <w:color w:val="000000"/>
        </w:rPr>
        <w:t xml:space="preserve">nr. </w:t>
      </w:r>
      <w:r w:rsidR="001065B2">
        <w:rPr>
          <w:rFonts w:ascii="Verdana" w:hAnsi="Verdana"/>
          <w:b/>
          <w:color w:val="000000"/>
        </w:rPr>
        <w:t>5</w:t>
      </w:r>
      <w:r w:rsidRPr="00C01095">
        <w:rPr>
          <w:rFonts w:ascii="Verdana" w:hAnsi="Verdana"/>
          <w:b/>
          <w:color w:val="000000"/>
        </w:rPr>
        <w:t xml:space="preserve"> – </w:t>
      </w:r>
      <w:r w:rsidR="001065B2">
        <w:rPr>
          <w:rFonts w:ascii="Verdana" w:hAnsi="Verdana"/>
          <w:b/>
          <w:color w:val="000000"/>
        </w:rPr>
        <w:t>6 februari</w:t>
      </w:r>
      <w:r>
        <w:rPr>
          <w:rFonts w:ascii="Verdana" w:hAnsi="Verdana"/>
          <w:b/>
          <w:color w:val="000000"/>
        </w:rPr>
        <w:t xml:space="preserve"> 202</w:t>
      </w:r>
      <w:r w:rsidR="004426FC">
        <w:rPr>
          <w:rFonts w:ascii="Verdana" w:hAnsi="Verdana"/>
          <w:b/>
          <w:color w:val="000000"/>
        </w:rPr>
        <w:t>4</w:t>
      </w:r>
    </w:p>
    <w:p w14:paraId="737E24B6" w14:textId="77777777" w:rsidR="0083474E" w:rsidRPr="00C01095" w:rsidRDefault="0083474E" w:rsidP="0083474E">
      <w:pPr>
        <w:tabs>
          <w:tab w:val="left" w:pos="6804"/>
        </w:tabs>
        <w:rPr>
          <w:rFonts w:ascii="Verdana" w:hAnsi="Verdana"/>
          <w:b/>
          <w:color w:val="000000"/>
        </w:rPr>
      </w:pPr>
    </w:p>
    <w:p w14:paraId="495359CB" w14:textId="77777777" w:rsidR="0083474E" w:rsidRPr="00C01095" w:rsidRDefault="0083474E" w:rsidP="0083474E">
      <w:pPr>
        <w:tabs>
          <w:tab w:val="left" w:pos="6804"/>
        </w:tabs>
        <w:rPr>
          <w:rFonts w:ascii="Verdana" w:hAnsi="Verdana"/>
          <w:b/>
          <w:color w:val="000000"/>
        </w:rPr>
      </w:pPr>
      <w:r w:rsidRPr="00C01095">
        <w:rPr>
          <w:rFonts w:ascii="Verdana" w:hAnsi="Verdana"/>
          <w:b/>
          <w:color w:val="000000"/>
        </w:rPr>
        <w:t>-------------------------------------------------------------------------------------</w:t>
      </w:r>
    </w:p>
    <w:p w14:paraId="1DA8AE5E" w14:textId="77777777" w:rsidR="0083474E" w:rsidRPr="00C01095" w:rsidRDefault="0083474E" w:rsidP="0083474E">
      <w:pPr>
        <w:tabs>
          <w:tab w:val="left" w:pos="6804"/>
        </w:tabs>
        <w:rPr>
          <w:rFonts w:ascii="Verdana" w:hAnsi="Verdana"/>
          <w:b/>
          <w:color w:val="000000"/>
        </w:rPr>
      </w:pPr>
    </w:p>
    <w:p w14:paraId="6B361C05" w14:textId="29151FEE" w:rsidR="0083474E" w:rsidRDefault="0083474E" w:rsidP="0083474E">
      <w:pPr>
        <w:tabs>
          <w:tab w:val="left" w:pos="6804"/>
        </w:tabs>
        <w:rPr>
          <w:rFonts w:ascii="Verdana" w:hAnsi="Verdana"/>
          <w:b/>
          <w:color w:val="000000"/>
        </w:rPr>
      </w:pPr>
      <w:r w:rsidRPr="00C01095">
        <w:rPr>
          <w:rFonts w:ascii="Verdana" w:hAnsi="Verdana"/>
          <w:b/>
          <w:color w:val="000000"/>
        </w:rPr>
        <w:t xml:space="preserve">In het Bulletin van Vragen en Antwoorden worden vragen van Raadsleden en de antwoorden daarop letterlijk en volledig opgenomen. Elke briefschrijver is verantwoordelijk voor zijn/haar tekst waarvan de inhoud niet bindend is voor </w:t>
      </w:r>
      <w:r>
        <w:rPr>
          <w:rFonts w:ascii="Verdana" w:hAnsi="Verdana"/>
          <w:b/>
          <w:color w:val="000000"/>
        </w:rPr>
        <w:t>het Stadsbestuur.</w:t>
      </w:r>
    </w:p>
    <w:p w14:paraId="2A76A56F" w14:textId="77777777" w:rsidR="00FF1980" w:rsidRDefault="00FF1980" w:rsidP="0083474E">
      <w:pPr>
        <w:tabs>
          <w:tab w:val="left" w:pos="6804"/>
        </w:tabs>
        <w:rPr>
          <w:rFonts w:ascii="Verdana" w:hAnsi="Verdana"/>
          <w:b/>
          <w:color w:val="000000"/>
        </w:rPr>
      </w:pPr>
    </w:p>
    <w:p w14:paraId="4D0F4A83" w14:textId="77777777" w:rsidR="00B5280F" w:rsidRDefault="00B5280F" w:rsidP="000C5439">
      <w:pPr>
        <w:tabs>
          <w:tab w:val="left" w:pos="2835"/>
          <w:tab w:val="left" w:pos="3969"/>
          <w:tab w:val="left" w:pos="5670"/>
        </w:tabs>
        <w:spacing w:line="260" w:lineRule="atLeast"/>
        <w:ind w:right="-7"/>
        <w:rPr>
          <w:rFonts w:ascii="Verdana" w:eastAsia="Times New Roman" w:hAnsi="Verdana" w:cs="Times New Roman"/>
          <w:sz w:val="18"/>
          <w:szCs w:val="18"/>
          <w:lang w:val="nl-NL" w:eastAsia="en-US"/>
        </w:rPr>
      </w:pPr>
    </w:p>
    <w:p w14:paraId="06666FA8" w14:textId="0DC0B587" w:rsidR="00B5280F" w:rsidRPr="007109FF" w:rsidRDefault="00B5280F" w:rsidP="00B5280F">
      <w:pPr>
        <w:pBdr>
          <w:top w:val="single" w:sz="4" w:space="1" w:color="auto"/>
          <w:left w:val="single" w:sz="4" w:space="4" w:color="auto"/>
          <w:bottom w:val="single" w:sz="4" w:space="0" w:color="auto"/>
          <w:right w:val="single" w:sz="4" w:space="4" w:color="auto"/>
        </w:pBdr>
        <w:autoSpaceDE w:val="0"/>
        <w:autoSpaceDN w:val="0"/>
        <w:adjustRightInd w:val="0"/>
        <w:rPr>
          <w:rFonts w:ascii="Verdana" w:hAnsi="Verdana" w:cs="Verdana"/>
          <w:b/>
          <w:bCs/>
          <w:color w:val="000000"/>
          <w:sz w:val="24"/>
          <w:szCs w:val="24"/>
        </w:rPr>
      </w:pPr>
      <w:r w:rsidRPr="007109FF">
        <w:rPr>
          <w:rFonts w:ascii="Verdana" w:hAnsi="Verdana" w:cs="Verdana"/>
          <w:b/>
          <w:bCs/>
          <w:color w:val="000000"/>
          <w:sz w:val="24"/>
          <w:szCs w:val="24"/>
        </w:rPr>
        <w:t xml:space="preserve">Vraag </w:t>
      </w:r>
      <w:r>
        <w:rPr>
          <w:rFonts w:ascii="Verdana" w:hAnsi="Verdana" w:cs="Verdana"/>
          <w:b/>
          <w:bCs/>
          <w:color w:val="000000"/>
          <w:sz w:val="24"/>
          <w:szCs w:val="24"/>
        </w:rPr>
        <w:t>25</w:t>
      </w:r>
      <w:r w:rsidR="001065B2">
        <w:rPr>
          <w:rFonts w:ascii="Verdana" w:hAnsi="Verdana" w:cs="Verdana"/>
          <w:b/>
          <w:bCs/>
          <w:color w:val="000000"/>
          <w:sz w:val="24"/>
          <w:szCs w:val="24"/>
        </w:rPr>
        <w:t>20</w:t>
      </w:r>
      <w:r w:rsidRPr="007109FF">
        <w:rPr>
          <w:rFonts w:ascii="Verdana" w:hAnsi="Verdana" w:cs="Verdana"/>
          <w:b/>
          <w:bCs/>
          <w:color w:val="000000"/>
          <w:sz w:val="24"/>
          <w:szCs w:val="24"/>
        </w:rPr>
        <w:t>: Raadsl</w:t>
      </w:r>
      <w:r>
        <w:rPr>
          <w:rFonts w:ascii="Verdana" w:hAnsi="Verdana" w:cs="Verdana"/>
          <w:b/>
          <w:bCs/>
          <w:color w:val="000000"/>
          <w:sz w:val="24"/>
          <w:szCs w:val="24"/>
        </w:rPr>
        <w:t xml:space="preserve">id </w:t>
      </w:r>
      <w:r w:rsidR="00283F42">
        <w:rPr>
          <w:rFonts w:ascii="Verdana" w:hAnsi="Verdana" w:cs="Verdana"/>
          <w:b/>
          <w:bCs/>
          <w:color w:val="000000"/>
          <w:sz w:val="24"/>
          <w:szCs w:val="24"/>
        </w:rPr>
        <w:t>Janos Braem</w:t>
      </w:r>
      <w:r>
        <w:rPr>
          <w:rFonts w:ascii="Verdana" w:hAnsi="Verdana" w:cs="Verdana"/>
          <w:b/>
          <w:bCs/>
          <w:color w:val="000000"/>
          <w:sz w:val="24"/>
          <w:szCs w:val="24"/>
        </w:rPr>
        <w:t xml:space="preserve"> </w:t>
      </w:r>
      <w:r w:rsidRPr="007109FF">
        <w:rPr>
          <w:rFonts w:ascii="Verdana" w:hAnsi="Verdana"/>
          <w:b/>
          <w:bCs/>
          <w:sz w:val="24"/>
          <w:szCs w:val="24"/>
        </w:rPr>
        <w:t>(</w:t>
      </w:r>
      <w:r w:rsidR="00283F42">
        <w:rPr>
          <w:rFonts w:ascii="Verdana" w:hAnsi="Verdana"/>
          <w:b/>
          <w:bCs/>
          <w:sz w:val="24"/>
          <w:szCs w:val="24"/>
        </w:rPr>
        <w:t>24 oktober</w:t>
      </w:r>
      <w:r>
        <w:rPr>
          <w:rFonts w:ascii="Verdana" w:hAnsi="Verdana"/>
          <w:b/>
          <w:bCs/>
          <w:sz w:val="24"/>
          <w:szCs w:val="24"/>
        </w:rPr>
        <w:t xml:space="preserve"> 202</w:t>
      </w:r>
      <w:r w:rsidR="00283F42">
        <w:rPr>
          <w:rFonts w:ascii="Verdana" w:hAnsi="Verdana"/>
          <w:b/>
          <w:bCs/>
          <w:sz w:val="24"/>
          <w:szCs w:val="24"/>
        </w:rPr>
        <w:t>3</w:t>
      </w:r>
      <w:r w:rsidRPr="007109FF">
        <w:rPr>
          <w:rFonts w:ascii="Verdana" w:hAnsi="Verdana"/>
          <w:b/>
          <w:bCs/>
          <w:sz w:val="24"/>
          <w:szCs w:val="24"/>
        </w:rPr>
        <w:t>)</w:t>
      </w:r>
    </w:p>
    <w:p w14:paraId="22D64139" w14:textId="77777777" w:rsidR="00B5280F" w:rsidRDefault="00B5280F" w:rsidP="00B5280F">
      <w:pPr>
        <w:tabs>
          <w:tab w:val="left" w:pos="6804"/>
        </w:tabs>
        <w:rPr>
          <w:rFonts w:ascii="Verdana" w:hAnsi="Verdana"/>
          <w:b/>
          <w:color w:val="000000"/>
        </w:rPr>
      </w:pPr>
    </w:p>
    <w:p w14:paraId="6E93C0A8" w14:textId="77777777" w:rsidR="00283F42" w:rsidRDefault="00283F42" w:rsidP="00B5280F">
      <w:pPr>
        <w:pStyle w:val="Titel"/>
        <w:spacing w:after="240"/>
        <w:rPr>
          <w:rFonts w:ascii="Verdana" w:hAnsi="Verdana"/>
          <w:b/>
          <w:bCs/>
          <w:sz w:val="20"/>
          <w:szCs w:val="20"/>
        </w:rPr>
      </w:pPr>
      <w:r>
        <w:rPr>
          <w:rFonts w:ascii="Verdana" w:hAnsi="Verdana"/>
          <w:b/>
          <w:bCs/>
          <w:sz w:val="20"/>
          <w:szCs w:val="20"/>
        </w:rPr>
        <w:t xml:space="preserve">Vraag sloop </w:t>
      </w:r>
      <w:proofErr w:type="spellStart"/>
      <w:r>
        <w:rPr>
          <w:rFonts w:ascii="Verdana" w:hAnsi="Verdana"/>
          <w:b/>
          <w:bCs/>
          <w:sz w:val="20"/>
          <w:szCs w:val="20"/>
        </w:rPr>
        <w:t>Oberbayernzaal</w:t>
      </w:r>
      <w:proofErr w:type="spellEnd"/>
    </w:p>
    <w:p w14:paraId="119A5078" w14:textId="7CCD1610" w:rsidR="00283F42" w:rsidRPr="00283F42" w:rsidRDefault="00283F42" w:rsidP="00283F42">
      <w:pPr>
        <w:spacing w:line="260" w:lineRule="atLeast"/>
        <w:rPr>
          <w:rFonts w:ascii="Verdana" w:eastAsiaTheme="minorHAnsi" w:hAnsi="Verdana"/>
          <w:color w:val="000000"/>
          <w:sz w:val="18"/>
          <w:szCs w:val="18"/>
        </w:rPr>
      </w:pPr>
      <w:r w:rsidRPr="00283F42">
        <w:rPr>
          <w:rFonts w:ascii="Verdana" w:hAnsi="Verdana"/>
          <w:color w:val="000000"/>
          <w:sz w:val="18"/>
          <w:szCs w:val="18"/>
        </w:rPr>
        <w:t xml:space="preserve">In de collegenota las ik dat de beheerder van het Boudewijn </w:t>
      </w:r>
      <w:proofErr w:type="spellStart"/>
      <w:r>
        <w:rPr>
          <w:rFonts w:ascii="Verdana" w:hAnsi="Verdana"/>
          <w:color w:val="000000"/>
          <w:sz w:val="18"/>
          <w:szCs w:val="18"/>
        </w:rPr>
        <w:t>S</w:t>
      </w:r>
      <w:r w:rsidRPr="00283F42">
        <w:rPr>
          <w:rFonts w:ascii="Verdana" w:hAnsi="Verdana"/>
          <w:color w:val="000000"/>
          <w:sz w:val="18"/>
          <w:szCs w:val="18"/>
        </w:rPr>
        <w:t>eapark</w:t>
      </w:r>
      <w:proofErr w:type="spellEnd"/>
      <w:r w:rsidRPr="00283F42">
        <w:rPr>
          <w:rFonts w:ascii="Verdana" w:hAnsi="Verdana"/>
          <w:color w:val="000000"/>
          <w:sz w:val="18"/>
          <w:szCs w:val="18"/>
        </w:rPr>
        <w:t xml:space="preserve"> vraagt om de </w:t>
      </w:r>
      <w:proofErr w:type="spellStart"/>
      <w:r w:rsidRPr="00283F42">
        <w:rPr>
          <w:rFonts w:ascii="Verdana" w:hAnsi="Verdana"/>
          <w:color w:val="000000"/>
          <w:sz w:val="18"/>
          <w:szCs w:val="18"/>
        </w:rPr>
        <w:t>Ober</w:t>
      </w:r>
      <w:r>
        <w:rPr>
          <w:rFonts w:ascii="Verdana" w:hAnsi="Verdana"/>
          <w:color w:val="000000"/>
          <w:sz w:val="18"/>
          <w:szCs w:val="18"/>
        </w:rPr>
        <w:t>b</w:t>
      </w:r>
      <w:r w:rsidRPr="00283F42">
        <w:rPr>
          <w:rFonts w:ascii="Verdana" w:hAnsi="Verdana"/>
          <w:color w:val="000000"/>
          <w:sz w:val="18"/>
          <w:szCs w:val="18"/>
        </w:rPr>
        <w:t>ayernzaal</w:t>
      </w:r>
      <w:proofErr w:type="spellEnd"/>
      <w:r w:rsidRPr="00283F42">
        <w:rPr>
          <w:rFonts w:ascii="Verdana" w:hAnsi="Verdana"/>
          <w:color w:val="000000"/>
          <w:sz w:val="18"/>
          <w:szCs w:val="18"/>
        </w:rPr>
        <w:t xml:space="preserve"> te slopen:</w:t>
      </w:r>
    </w:p>
    <w:p w14:paraId="680DC7AF" w14:textId="284F919F" w:rsidR="00283F42" w:rsidRPr="00283F42" w:rsidRDefault="00283F42" w:rsidP="00283F42">
      <w:pPr>
        <w:spacing w:line="260" w:lineRule="atLeast"/>
        <w:rPr>
          <w:rFonts w:ascii="Verdana" w:hAnsi="Verdana"/>
          <w:sz w:val="18"/>
          <w:szCs w:val="18"/>
        </w:rPr>
      </w:pPr>
      <w:r w:rsidRPr="00283F42">
        <w:rPr>
          <w:rFonts w:ascii="Verdana" w:hAnsi="Verdana"/>
          <w:color w:val="000000"/>
          <w:sz w:val="18"/>
          <w:szCs w:val="18"/>
        </w:rPr>
        <w:t>"Principiële toestemming (i</w:t>
      </w:r>
      <w:r>
        <w:rPr>
          <w:rFonts w:ascii="Verdana" w:hAnsi="Verdana"/>
          <w:color w:val="000000"/>
          <w:sz w:val="18"/>
          <w:szCs w:val="18"/>
        </w:rPr>
        <w:t xml:space="preserve">n </w:t>
      </w:r>
      <w:r w:rsidRPr="00283F42">
        <w:rPr>
          <w:rFonts w:ascii="Verdana" w:hAnsi="Verdana"/>
          <w:color w:val="000000"/>
          <w:sz w:val="18"/>
          <w:szCs w:val="18"/>
        </w:rPr>
        <w:t>f</w:t>
      </w:r>
      <w:r>
        <w:rPr>
          <w:rFonts w:ascii="Verdana" w:hAnsi="Verdana"/>
          <w:color w:val="000000"/>
          <w:sz w:val="18"/>
          <w:szCs w:val="18"/>
        </w:rPr>
        <w:t xml:space="preserve">unctie </w:t>
      </w:r>
      <w:r w:rsidRPr="00283F42">
        <w:rPr>
          <w:rFonts w:ascii="Verdana" w:hAnsi="Verdana"/>
          <w:color w:val="000000"/>
          <w:sz w:val="18"/>
          <w:szCs w:val="18"/>
        </w:rPr>
        <w:t>v</w:t>
      </w:r>
      <w:r>
        <w:rPr>
          <w:rFonts w:ascii="Verdana" w:hAnsi="Verdana"/>
          <w:color w:val="000000"/>
          <w:sz w:val="18"/>
          <w:szCs w:val="18"/>
        </w:rPr>
        <w:t>an</w:t>
      </w:r>
      <w:r w:rsidRPr="00283F42">
        <w:rPr>
          <w:rFonts w:ascii="Verdana" w:hAnsi="Verdana"/>
          <w:color w:val="000000"/>
          <w:sz w:val="18"/>
          <w:szCs w:val="18"/>
        </w:rPr>
        <w:t xml:space="preserve"> verplichtingen erfpachtovereenkomst) voor het slopen van de </w:t>
      </w:r>
      <w:proofErr w:type="spellStart"/>
      <w:r w:rsidRPr="00283F42">
        <w:rPr>
          <w:rFonts w:ascii="Verdana" w:hAnsi="Verdana"/>
          <w:color w:val="000000"/>
          <w:sz w:val="18"/>
          <w:szCs w:val="18"/>
        </w:rPr>
        <w:t>Oberbayernzaal</w:t>
      </w:r>
      <w:proofErr w:type="spellEnd"/>
      <w:r w:rsidRPr="00283F42">
        <w:rPr>
          <w:rFonts w:ascii="Verdana" w:hAnsi="Verdana"/>
          <w:color w:val="000000"/>
          <w:sz w:val="18"/>
          <w:szCs w:val="18"/>
        </w:rPr>
        <w:t xml:space="preserve">, een gebouw gelegen te 8200 Brugge, Alfons de </w:t>
      </w:r>
      <w:proofErr w:type="spellStart"/>
      <w:r w:rsidRPr="00283F42">
        <w:rPr>
          <w:rFonts w:ascii="Verdana" w:hAnsi="Verdana"/>
          <w:color w:val="000000"/>
          <w:sz w:val="18"/>
          <w:szCs w:val="18"/>
        </w:rPr>
        <w:t>Baeckestraat</w:t>
      </w:r>
      <w:proofErr w:type="spellEnd"/>
      <w:r w:rsidRPr="00283F42">
        <w:rPr>
          <w:rFonts w:ascii="Verdana" w:hAnsi="Verdana"/>
          <w:color w:val="000000"/>
          <w:sz w:val="18"/>
          <w:szCs w:val="18"/>
        </w:rPr>
        <w:t xml:space="preserve"> 12, deel uitmakend van het Boudewijn </w:t>
      </w:r>
      <w:proofErr w:type="spellStart"/>
      <w:r w:rsidRPr="00283F42">
        <w:rPr>
          <w:rFonts w:ascii="Verdana" w:hAnsi="Verdana"/>
          <w:color w:val="000000"/>
          <w:sz w:val="18"/>
          <w:szCs w:val="18"/>
        </w:rPr>
        <w:t>Seapark</w:t>
      </w:r>
      <w:proofErr w:type="spellEnd"/>
      <w:r w:rsidRPr="00283F42">
        <w:rPr>
          <w:rFonts w:ascii="Verdana" w:hAnsi="Verdana"/>
          <w:color w:val="000000"/>
          <w:sz w:val="18"/>
          <w:szCs w:val="18"/>
        </w:rPr>
        <w:t xml:space="preserve">, mits het bekomen van de vereiste </w:t>
      </w:r>
      <w:proofErr w:type="spellStart"/>
      <w:r w:rsidRPr="00283F42">
        <w:rPr>
          <w:rFonts w:ascii="Verdana" w:hAnsi="Verdana"/>
          <w:color w:val="000000"/>
          <w:sz w:val="18"/>
          <w:szCs w:val="18"/>
        </w:rPr>
        <w:t>omgevingsvergunning</w:t>
      </w:r>
      <w:proofErr w:type="spellEnd"/>
      <w:r w:rsidRPr="00283F42">
        <w:rPr>
          <w:rFonts w:ascii="Verdana" w:hAnsi="Verdana"/>
          <w:color w:val="000000"/>
          <w:sz w:val="18"/>
          <w:szCs w:val="18"/>
        </w:rPr>
        <w:t xml:space="preserve"> voor de sloopwerken. De sloping is in functie van project </w:t>
      </w:r>
      <w:proofErr w:type="spellStart"/>
      <w:r w:rsidRPr="00283F42">
        <w:rPr>
          <w:rFonts w:ascii="Verdana" w:hAnsi="Verdana"/>
          <w:color w:val="000000"/>
          <w:sz w:val="18"/>
          <w:szCs w:val="18"/>
        </w:rPr>
        <w:t>Kerkebeek</w:t>
      </w:r>
      <w:proofErr w:type="spellEnd"/>
      <w:r w:rsidRPr="00283F42">
        <w:rPr>
          <w:rFonts w:ascii="Verdana" w:hAnsi="Verdana"/>
          <w:color w:val="000000"/>
          <w:sz w:val="18"/>
          <w:szCs w:val="18"/>
        </w:rPr>
        <w:t>. Geen parking."</w:t>
      </w:r>
    </w:p>
    <w:p w14:paraId="73B27856" w14:textId="77777777" w:rsidR="00283F42" w:rsidRPr="00283F42" w:rsidRDefault="00283F42" w:rsidP="00283F42">
      <w:pPr>
        <w:spacing w:line="260" w:lineRule="atLeast"/>
        <w:rPr>
          <w:rFonts w:ascii="Verdana" w:hAnsi="Verdana"/>
          <w:sz w:val="18"/>
          <w:szCs w:val="18"/>
        </w:rPr>
      </w:pPr>
    </w:p>
    <w:p w14:paraId="20BF6D6F" w14:textId="77777777" w:rsidR="00283F42" w:rsidRPr="00283F42" w:rsidRDefault="00283F42" w:rsidP="00283F42">
      <w:pPr>
        <w:spacing w:line="260" w:lineRule="atLeast"/>
        <w:rPr>
          <w:rFonts w:ascii="Verdana" w:hAnsi="Verdana"/>
          <w:sz w:val="18"/>
          <w:szCs w:val="18"/>
        </w:rPr>
      </w:pPr>
      <w:r w:rsidRPr="00283F42">
        <w:rPr>
          <w:rFonts w:ascii="Verdana" w:hAnsi="Verdana"/>
          <w:color w:val="000000"/>
          <w:sz w:val="18"/>
          <w:szCs w:val="18"/>
        </w:rPr>
        <w:t>Ik heb hierin toch wel enkele vragen:</w:t>
      </w:r>
    </w:p>
    <w:p w14:paraId="6AD60E44" w14:textId="44207A58" w:rsidR="00283F42" w:rsidRPr="00283F42" w:rsidRDefault="00283F42" w:rsidP="00283F42">
      <w:pPr>
        <w:numPr>
          <w:ilvl w:val="0"/>
          <w:numId w:val="2"/>
        </w:numPr>
        <w:spacing w:line="260" w:lineRule="atLeast"/>
        <w:rPr>
          <w:rFonts w:ascii="Verdana" w:eastAsia="Times New Roman" w:hAnsi="Verdana"/>
          <w:color w:val="000000"/>
          <w:sz w:val="18"/>
          <w:szCs w:val="18"/>
        </w:rPr>
      </w:pPr>
      <w:r w:rsidRPr="00283F42">
        <w:rPr>
          <w:rFonts w:ascii="Verdana" w:eastAsia="Times New Roman" w:hAnsi="Verdana"/>
          <w:color w:val="000000"/>
          <w:sz w:val="18"/>
          <w:szCs w:val="18"/>
        </w:rPr>
        <w:t xml:space="preserve">Wordt de uitbater van het </w:t>
      </w:r>
      <w:r>
        <w:rPr>
          <w:rFonts w:ascii="Verdana" w:eastAsia="Times New Roman" w:hAnsi="Verdana"/>
          <w:color w:val="000000"/>
          <w:sz w:val="18"/>
          <w:szCs w:val="18"/>
        </w:rPr>
        <w:t>B</w:t>
      </w:r>
      <w:r w:rsidRPr="00283F42">
        <w:rPr>
          <w:rFonts w:ascii="Verdana" w:eastAsia="Times New Roman" w:hAnsi="Verdana"/>
          <w:color w:val="000000"/>
          <w:sz w:val="18"/>
          <w:szCs w:val="18"/>
        </w:rPr>
        <w:t xml:space="preserve">oudewijn </w:t>
      </w:r>
      <w:proofErr w:type="spellStart"/>
      <w:r>
        <w:rPr>
          <w:rFonts w:ascii="Verdana" w:eastAsia="Times New Roman" w:hAnsi="Verdana"/>
          <w:color w:val="000000"/>
          <w:sz w:val="18"/>
          <w:szCs w:val="18"/>
        </w:rPr>
        <w:t>S</w:t>
      </w:r>
      <w:r w:rsidRPr="00283F42">
        <w:rPr>
          <w:rFonts w:ascii="Verdana" w:eastAsia="Times New Roman" w:hAnsi="Verdana"/>
          <w:color w:val="000000"/>
          <w:sz w:val="18"/>
          <w:szCs w:val="18"/>
        </w:rPr>
        <w:t>eapark</w:t>
      </w:r>
      <w:proofErr w:type="spellEnd"/>
      <w:r w:rsidRPr="00283F42">
        <w:rPr>
          <w:rFonts w:ascii="Verdana" w:eastAsia="Times New Roman" w:hAnsi="Verdana"/>
          <w:color w:val="000000"/>
          <w:sz w:val="18"/>
          <w:szCs w:val="18"/>
        </w:rPr>
        <w:t xml:space="preserve"> aangesproken op het feit dat heel wat gebouwen van het park leegstaan en dreigen te vervallen.</w:t>
      </w:r>
    </w:p>
    <w:p w14:paraId="30EE49D4" w14:textId="46138014" w:rsidR="00283F42" w:rsidRPr="00283F42" w:rsidRDefault="00283F42" w:rsidP="00283F42">
      <w:pPr>
        <w:numPr>
          <w:ilvl w:val="0"/>
          <w:numId w:val="2"/>
        </w:numPr>
        <w:spacing w:line="260" w:lineRule="atLeast"/>
        <w:rPr>
          <w:rFonts w:ascii="Verdana" w:eastAsia="Times New Roman" w:hAnsi="Verdana"/>
          <w:color w:val="000000"/>
          <w:sz w:val="18"/>
          <w:szCs w:val="18"/>
        </w:rPr>
      </w:pPr>
      <w:r w:rsidRPr="00283F42">
        <w:rPr>
          <w:rFonts w:ascii="Verdana" w:eastAsia="Times New Roman" w:hAnsi="Verdana"/>
          <w:color w:val="000000"/>
          <w:sz w:val="18"/>
          <w:szCs w:val="18"/>
        </w:rPr>
        <w:t xml:space="preserve">De uitbater heeft jarenlang verzaakt om de </w:t>
      </w:r>
      <w:proofErr w:type="spellStart"/>
      <w:r>
        <w:rPr>
          <w:rFonts w:ascii="Verdana" w:eastAsia="Times New Roman" w:hAnsi="Verdana"/>
          <w:color w:val="000000"/>
          <w:sz w:val="18"/>
          <w:szCs w:val="18"/>
        </w:rPr>
        <w:t>O</w:t>
      </w:r>
      <w:r w:rsidRPr="00283F42">
        <w:rPr>
          <w:rFonts w:ascii="Verdana" w:eastAsia="Times New Roman" w:hAnsi="Verdana"/>
          <w:color w:val="000000"/>
          <w:sz w:val="18"/>
          <w:szCs w:val="18"/>
        </w:rPr>
        <w:t>berbayernzaal</w:t>
      </w:r>
      <w:proofErr w:type="spellEnd"/>
      <w:r w:rsidRPr="00283F42">
        <w:rPr>
          <w:rFonts w:ascii="Verdana" w:eastAsia="Times New Roman" w:hAnsi="Verdana"/>
          <w:color w:val="000000"/>
          <w:sz w:val="18"/>
          <w:szCs w:val="18"/>
        </w:rPr>
        <w:t xml:space="preserve"> te renoveren. Nochtans een zaal die door heel wat jongerenfeestjes werd gebruikt. Deze overdekte hal kon in de toekomst nog heel wat toepassingen hebben.</w:t>
      </w:r>
    </w:p>
    <w:p w14:paraId="40931F0F" w14:textId="0E9815DC" w:rsidR="00283F42" w:rsidRPr="00283F42" w:rsidRDefault="00283F42" w:rsidP="00283F42">
      <w:pPr>
        <w:numPr>
          <w:ilvl w:val="0"/>
          <w:numId w:val="2"/>
        </w:numPr>
        <w:spacing w:line="260" w:lineRule="atLeast"/>
        <w:rPr>
          <w:rFonts w:ascii="Verdana" w:eastAsia="Times New Roman" w:hAnsi="Verdana"/>
          <w:color w:val="000000"/>
          <w:sz w:val="18"/>
          <w:szCs w:val="18"/>
        </w:rPr>
      </w:pPr>
      <w:r w:rsidRPr="00283F42">
        <w:rPr>
          <w:rFonts w:ascii="Verdana" w:eastAsia="Times New Roman" w:hAnsi="Verdana"/>
          <w:color w:val="000000"/>
          <w:sz w:val="18"/>
          <w:szCs w:val="18"/>
        </w:rPr>
        <w:t xml:space="preserve">De stad geeft aan dat het akkoord gaat met de sloop, omdat het in functie is van het project </w:t>
      </w:r>
      <w:proofErr w:type="spellStart"/>
      <w:r>
        <w:rPr>
          <w:rFonts w:ascii="Verdana" w:eastAsia="Times New Roman" w:hAnsi="Verdana"/>
          <w:color w:val="000000"/>
          <w:sz w:val="18"/>
          <w:szCs w:val="18"/>
        </w:rPr>
        <w:t>K</w:t>
      </w:r>
      <w:r w:rsidRPr="00283F42">
        <w:rPr>
          <w:rFonts w:ascii="Verdana" w:eastAsia="Times New Roman" w:hAnsi="Verdana"/>
          <w:color w:val="000000"/>
          <w:sz w:val="18"/>
          <w:szCs w:val="18"/>
        </w:rPr>
        <w:t>erkebeek</w:t>
      </w:r>
      <w:proofErr w:type="spellEnd"/>
      <w:r w:rsidRPr="00283F42">
        <w:rPr>
          <w:rFonts w:ascii="Verdana" w:eastAsia="Times New Roman" w:hAnsi="Verdana"/>
          <w:color w:val="000000"/>
          <w:sz w:val="18"/>
          <w:szCs w:val="18"/>
        </w:rPr>
        <w:t xml:space="preserve">. Omvat het project </w:t>
      </w:r>
      <w:proofErr w:type="spellStart"/>
      <w:r>
        <w:rPr>
          <w:rFonts w:ascii="Verdana" w:eastAsia="Times New Roman" w:hAnsi="Verdana"/>
          <w:color w:val="000000"/>
          <w:sz w:val="18"/>
          <w:szCs w:val="18"/>
        </w:rPr>
        <w:t>K</w:t>
      </w:r>
      <w:r w:rsidRPr="00283F42">
        <w:rPr>
          <w:rFonts w:ascii="Verdana" w:eastAsia="Times New Roman" w:hAnsi="Verdana"/>
          <w:color w:val="000000"/>
          <w:sz w:val="18"/>
          <w:szCs w:val="18"/>
        </w:rPr>
        <w:t>erkebeek</w:t>
      </w:r>
      <w:proofErr w:type="spellEnd"/>
      <w:r w:rsidRPr="00283F42">
        <w:rPr>
          <w:rFonts w:ascii="Verdana" w:eastAsia="Times New Roman" w:hAnsi="Verdana"/>
          <w:color w:val="000000"/>
          <w:sz w:val="18"/>
          <w:szCs w:val="18"/>
        </w:rPr>
        <w:t xml:space="preserve"> ook de gronden van het </w:t>
      </w:r>
      <w:r>
        <w:rPr>
          <w:rFonts w:ascii="Verdana" w:eastAsia="Times New Roman" w:hAnsi="Verdana"/>
          <w:color w:val="000000"/>
          <w:sz w:val="18"/>
          <w:szCs w:val="18"/>
        </w:rPr>
        <w:t>B</w:t>
      </w:r>
      <w:r w:rsidRPr="00283F42">
        <w:rPr>
          <w:rFonts w:ascii="Verdana" w:eastAsia="Times New Roman" w:hAnsi="Verdana"/>
          <w:color w:val="000000"/>
          <w:sz w:val="18"/>
          <w:szCs w:val="18"/>
        </w:rPr>
        <w:t xml:space="preserve">oudewijn </w:t>
      </w:r>
      <w:proofErr w:type="spellStart"/>
      <w:r>
        <w:rPr>
          <w:rFonts w:ascii="Verdana" w:eastAsia="Times New Roman" w:hAnsi="Verdana"/>
          <w:color w:val="000000"/>
          <w:sz w:val="18"/>
          <w:szCs w:val="18"/>
        </w:rPr>
        <w:t>S</w:t>
      </w:r>
      <w:r w:rsidRPr="00283F42">
        <w:rPr>
          <w:rFonts w:ascii="Verdana" w:eastAsia="Times New Roman" w:hAnsi="Verdana"/>
          <w:color w:val="000000"/>
          <w:sz w:val="18"/>
          <w:szCs w:val="18"/>
        </w:rPr>
        <w:t>eapark</w:t>
      </w:r>
      <w:proofErr w:type="spellEnd"/>
      <w:r w:rsidRPr="00283F42">
        <w:rPr>
          <w:rFonts w:ascii="Verdana" w:eastAsia="Times New Roman" w:hAnsi="Verdana"/>
          <w:color w:val="000000"/>
          <w:sz w:val="18"/>
          <w:szCs w:val="18"/>
        </w:rPr>
        <w:t xml:space="preserve"> zelf? Kunnen die plannen daarover dan eens doorgestuurd worden?</w:t>
      </w:r>
    </w:p>
    <w:p w14:paraId="671B6281" w14:textId="77777777" w:rsidR="00283F42" w:rsidRPr="00283F42" w:rsidRDefault="00283F42" w:rsidP="00283F42">
      <w:pPr>
        <w:numPr>
          <w:ilvl w:val="0"/>
          <w:numId w:val="2"/>
        </w:numPr>
        <w:spacing w:line="260" w:lineRule="atLeast"/>
        <w:rPr>
          <w:rFonts w:ascii="Verdana" w:eastAsia="Times New Roman" w:hAnsi="Verdana"/>
          <w:color w:val="000000"/>
          <w:sz w:val="18"/>
          <w:szCs w:val="18"/>
        </w:rPr>
      </w:pPr>
      <w:r w:rsidRPr="00283F42">
        <w:rPr>
          <w:rFonts w:ascii="Verdana" w:eastAsia="Times New Roman" w:hAnsi="Verdana"/>
          <w:color w:val="000000"/>
          <w:sz w:val="18"/>
          <w:szCs w:val="18"/>
        </w:rPr>
        <w:t>Wanneer loopt de erfpachtovereenkomst met de uitbater af?</w:t>
      </w:r>
    </w:p>
    <w:p w14:paraId="471310E1" w14:textId="4ECAABEF" w:rsidR="00543FCC" w:rsidRPr="00283F42" w:rsidRDefault="00283F42" w:rsidP="00283F42">
      <w:pPr>
        <w:numPr>
          <w:ilvl w:val="0"/>
          <w:numId w:val="2"/>
        </w:numPr>
        <w:spacing w:line="260" w:lineRule="atLeast"/>
        <w:rPr>
          <w:rFonts w:ascii="Verdana" w:eastAsia="Times New Roman" w:hAnsi="Verdana"/>
          <w:color w:val="000000"/>
          <w:sz w:val="18"/>
          <w:szCs w:val="18"/>
        </w:rPr>
      </w:pPr>
      <w:r w:rsidRPr="00283F42">
        <w:rPr>
          <w:rFonts w:ascii="Verdana" w:eastAsia="Times New Roman" w:hAnsi="Verdana"/>
          <w:color w:val="000000"/>
          <w:sz w:val="18"/>
          <w:szCs w:val="18"/>
        </w:rPr>
        <w:t>Wat zijn de lange termijnplannen die de stad heeft met de site?</w:t>
      </w:r>
    </w:p>
    <w:p w14:paraId="33162D27" w14:textId="77777777" w:rsidR="00B5280F" w:rsidRDefault="00B5280F" w:rsidP="00543FCC">
      <w:pPr>
        <w:tabs>
          <w:tab w:val="left" w:pos="2835"/>
          <w:tab w:val="left" w:pos="3969"/>
          <w:tab w:val="left" w:pos="5670"/>
        </w:tabs>
        <w:spacing w:line="260" w:lineRule="atLeast"/>
        <w:ind w:right="-7"/>
        <w:rPr>
          <w:rFonts w:ascii="Verdana" w:eastAsia="Times New Roman" w:hAnsi="Verdana" w:cs="Times New Roman"/>
          <w:sz w:val="18"/>
          <w:szCs w:val="18"/>
          <w:lang w:val="nl-NL" w:eastAsia="en-US"/>
        </w:rPr>
      </w:pPr>
    </w:p>
    <w:p w14:paraId="5F4E95D6" w14:textId="2B4ADB5F" w:rsidR="00543FCC" w:rsidRDefault="00543FCC" w:rsidP="00543FCC">
      <w:pPr>
        <w:pStyle w:val="Default"/>
        <w:rPr>
          <w:rFonts w:ascii="Verdana" w:hAnsi="Verdana"/>
          <w:b/>
          <w:bCs/>
          <w:u w:val="single"/>
        </w:rPr>
      </w:pPr>
      <w:r w:rsidRPr="007109FF">
        <w:rPr>
          <w:rFonts w:ascii="Verdana" w:hAnsi="Verdana"/>
          <w:b/>
          <w:bCs/>
          <w:u w:val="single"/>
        </w:rPr>
        <w:t xml:space="preserve">Antwoord </w:t>
      </w:r>
      <w:r>
        <w:rPr>
          <w:rFonts w:ascii="Verdana" w:hAnsi="Verdana"/>
          <w:b/>
          <w:bCs/>
          <w:u w:val="single"/>
        </w:rPr>
        <w:t>25</w:t>
      </w:r>
      <w:r w:rsidR="001065B2">
        <w:rPr>
          <w:rFonts w:ascii="Verdana" w:hAnsi="Verdana"/>
          <w:b/>
          <w:bCs/>
          <w:u w:val="single"/>
        </w:rPr>
        <w:t>20</w:t>
      </w:r>
      <w:r w:rsidRPr="007109FF">
        <w:rPr>
          <w:rFonts w:ascii="Verdana" w:hAnsi="Verdana"/>
          <w:b/>
          <w:bCs/>
          <w:u w:val="single"/>
        </w:rPr>
        <w:t>:</w:t>
      </w:r>
    </w:p>
    <w:p w14:paraId="3F05DF26" w14:textId="77777777" w:rsidR="00543FCC" w:rsidRDefault="00543FCC" w:rsidP="00543FCC">
      <w:pPr>
        <w:tabs>
          <w:tab w:val="left" w:pos="2835"/>
          <w:tab w:val="left" w:pos="3969"/>
          <w:tab w:val="left" w:pos="5670"/>
        </w:tabs>
        <w:spacing w:line="260" w:lineRule="atLeast"/>
        <w:ind w:right="-7"/>
        <w:rPr>
          <w:rFonts w:ascii="Verdana" w:eastAsia="Times New Roman" w:hAnsi="Verdana" w:cs="Times New Roman"/>
          <w:sz w:val="18"/>
          <w:szCs w:val="18"/>
          <w:lang w:val="nl-NL" w:eastAsia="en-US"/>
        </w:rPr>
      </w:pPr>
    </w:p>
    <w:p w14:paraId="400041CF" w14:textId="77777777" w:rsidR="00283F42" w:rsidRDefault="00283F42" w:rsidP="00283F42">
      <w:pPr>
        <w:pStyle w:val="Titel"/>
        <w:spacing w:after="240"/>
        <w:rPr>
          <w:rFonts w:ascii="Verdana" w:hAnsi="Verdana"/>
          <w:b/>
          <w:bCs/>
          <w:sz w:val="20"/>
          <w:szCs w:val="20"/>
        </w:rPr>
      </w:pPr>
      <w:r>
        <w:rPr>
          <w:rFonts w:ascii="Verdana" w:hAnsi="Verdana"/>
          <w:b/>
          <w:bCs/>
          <w:sz w:val="20"/>
          <w:szCs w:val="20"/>
        </w:rPr>
        <w:t xml:space="preserve">Vraag sloop </w:t>
      </w:r>
      <w:proofErr w:type="spellStart"/>
      <w:r>
        <w:rPr>
          <w:rFonts w:ascii="Verdana" w:hAnsi="Verdana"/>
          <w:b/>
          <w:bCs/>
          <w:sz w:val="20"/>
          <w:szCs w:val="20"/>
        </w:rPr>
        <w:t>Oberbayernzaal</w:t>
      </w:r>
      <w:proofErr w:type="spellEnd"/>
    </w:p>
    <w:p w14:paraId="2DAFE64B" w14:textId="77777777" w:rsidR="00283F42" w:rsidRPr="00283F42" w:rsidRDefault="00283F42" w:rsidP="00283F42">
      <w:pPr>
        <w:tabs>
          <w:tab w:val="left" w:pos="2835"/>
          <w:tab w:val="left" w:pos="3969"/>
          <w:tab w:val="left" w:pos="5670"/>
        </w:tabs>
        <w:spacing w:line="260" w:lineRule="atLeast"/>
        <w:rPr>
          <w:rFonts w:ascii="Verdana" w:hAnsi="Verdana"/>
          <w:sz w:val="18"/>
          <w:szCs w:val="20"/>
          <w:lang w:val="nl-NL" w:eastAsia="en-US"/>
        </w:rPr>
      </w:pPr>
      <w:r w:rsidRPr="00283F42">
        <w:rPr>
          <w:rFonts w:ascii="Verdana" w:hAnsi="Verdana"/>
          <w:sz w:val="18"/>
          <w:szCs w:val="20"/>
          <w:lang w:val="nl-NL" w:eastAsia="en-US"/>
        </w:rPr>
        <w:t xml:space="preserve">U vraagt naar de exploitatie van het Boudewijnpark. Bij ons weten intervenieert de stad Brugge niet actief. Dit is een onrechtstreeks gevolg van de erfpachtovereenkomst van 30/12/1996 en voor het laatst gewijzigd in september 2010. De toestand van de opstallen/constructies/attracties wordt desgevallend geëvalueerd op het einde van de erfpachtovereenkomst. </w:t>
      </w:r>
    </w:p>
    <w:p w14:paraId="50228F21" w14:textId="77777777" w:rsidR="00283F42" w:rsidRPr="00283F42" w:rsidRDefault="00283F42" w:rsidP="00283F42">
      <w:pPr>
        <w:tabs>
          <w:tab w:val="left" w:pos="2835"/>
          <w:tab w:val="left" w:pos="3969"/>
          <w:tab w:val="left" w:pos="5670"/>
        </w:tabs>
        <w:spacing w:line="260" w:lineRule="atLeast"/>
        <w:rPr>
          <w:rFonts w:ascii="Verdana" w:hAnsi="Verdana"/>
          <w:sz w:val="18"/>
          <w:szCs w:val="20"/>
          <w:lang w:val="nl-NL" w:eastAsia="en-US"/>
        </w:rPr>
      </w:pPr>
    </w:p>
    <w:p w14:paraId="58D9D48E" w14:textId="77777777" w:rsidR="00283F42" w:rsidRPr="00283F42" w:rsidRDefault="00283F42" w:rsidP="00283F42">
      <w:pPr>
        <w:tabs>
          <w:tab w:val="left" w:pos="2835"/>
          <w:tab w:val="left" w:pos="3969"/>
          <w:tab w:val="left" w:pos="5670"/>
        </w:tabs>
        <w:spacing w:line="260" w:lineRule="atLeast"/>
        <w:rPr>
          <w:rFonts w:ascii="Verdana" w:hAnsi="Verdana"/>
          <w:sz w:val="18"/>
          <w:szCs w:val="20"/>
          <w:lang w:val="nl-NL" w:eastAsia="en-US"/>
        </w:rPr>
      </w:pPr>
      <w:r w:rsidRPr="00283F42">
        <w:rPr>
          <w:rFonts w:ascii="Verdana" w:hAnsi="Verdana"/>
          <w:noProof/>
          <w:sz w:val="18"/>
          <w:szCs w:val="20"/>
          <w:lang w:val="nl-NL" w:eastAsia="en-US"/>
        </w:rPr>
        <w:lastRenderedPageBreak/>
        <w:drawing>
          <wp:inline distT="0" distB="0" distL="0" distR="0" wp14:anchorId="269A045A" wp14:editId="7DA5B70D">
            <wp:extent cx="4933950" cy="2314575"/>
            <wp:effectExtent l="0" t="0" r="0"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4933950" cy="2314575"/>
                    </a:xfrm>
                    <a:prstGeom prst="rect">
                      <a:avLst/>
                    </a:prstGeom>
                    <a:noFill/>
                    <a:ln>
                      <a:noFill/>
                    </a:ln>
                  </pic:spPr>
                </pic:pic>
              </a:graphicData>
            </a:graphic>
          </wp:inline>
        </w:drawing>
      </w:r>
    </w:p>
    <w:p w14:paraId="37BC372F" w14:textId="77777777" w:rsidR="00283F42" w:rsidRPr="00283F42" w:rsidRDefault="00283F42" w:rsidP="00283F42">
      <w:pPr>
        <w:tabs>
          <w:tab w:val="left" w:pos="2835"/>
          <w:tab w:val="left" w:pos="3969"/>
          <w:tab w:val="left" w:pos="5670"/>
        </w:tabs>
        <w:spacing w:line="260" w:lineRule="atLeast"/>
        <w:rPr>
          <w:rFonts w:ascii="Verdana" w:hAnsi="Verdana"/>
          <w:sz w:val="18"/>
          <w:szCs w:val="20"/>
          <w:lang w:val="nl-NL" w:eastAsia="en-US"/>
        </w:rPr>
      </w:pPr>
    </w:p>
    <w:p w14:paraId="4A9DD99E" w14:textId="77777777" w:rsidR="00283F42" w:rsidRPr="00283F42" w:rsidRDefault="00283F42" w:rsidP="00283F42">
      <w:pPr>
        <w:tabs>
          <w:tab w:val="left" w:pos="2835"/>
          <w:tab w:val="left" w:pos="3969"/>
          <w:tab w:val="left" w:pos="5670"/>
        </w:tabs>
        <w:spacing w:line="260" w:lineRule="atLeast"/>
        <w:rPr>
          <w:rFonts w:ascii="Verdana" w:hAnsi="Verdana"/>
          <w:sz w:val="18"/>
          <w:szCs w:val="20"/>
          <w:lang w:val="nl-NL" w:eastAsia="en-US"/>
        </w:rPr>
      </w:pPr>
      <w:r w:rsidRPr="00283F42">
        <w:rPr>
          <w:rFonts w:ascii="Verdana" w:hAnsi="Verdana"/>
          <w:sz w:val="18"/>
          <w:szCs w:val="20"/>
          <w:lang w:val="nl-NL" w:eastAsia="en-US"/>
        </w:rPr>
        <w:t xml:space="preserve">De erfpachtovereenkomst werd afgesloten voor 66 jaar om te eindigen 31/12/2061. </w:t>
      </w:r>
    </w:p>
    <w:p w14:paraId="24B2708C" w14:textId="77777777" w:rsidR="00283F42" w:rsidRPr="00283F42" w:rsidRDefault="00283F42" w:rsidP="00283F42">
      <w:pPr>
        <w:tabs>
          <w:tab w:val="left" w:pos="2835"/>
          <w:tab w:val="left" w:pos="3969"/>
          <w:tab w:val="left" w:pos="5670"/>
        </w:tabs>
        <w:spacing w:line="260" w:lineRule="atLeast"/>
        <w:rPr>
          <w:rFonts w:ascii="Verdana" w:hAnsi="Verdana"/>
          <w:sz w:val="18"/>
          <w:szCs w:val="20"/>
          <w:lang w:val="nl-NL" w:eastAsia="en-US"/>
        </w:rPr>
      </w:pPr>
    </w:p>
    <w:p w14:paraId="6C945EC8" w14:textId="77777777" w:rsidR="00283F42" w:rsidRPr="00283F42" w:rsidRDefault="00283F42" w:rsidP="00283F42">
      <w:pPr>
        <w:tabs>
          <w:tab w:val="left" w:pos="2835"/>
          <w:tab w:val="left" w:pos="3969"/>
          <w:tab w:val="left" w:pos="5670"/>
        </w:tabs>
        <w:spacing w:line="260" w:lineRule="atLeast"/>
        <w:rPr>
          <w:rFonts w:ascii="Verdana" w:hAnsi="Verdana"/>
          <w:sz w:val="18"/>
          <w:szCs w:val="20"/>
          <w:lang w:val="nl-NL" w:eastAsia="en-US"/>
        </w:rPr>
      </w:pPr>
      <w:r w:rsidRPr="00283F42">
        <w:rPr>
          <w:rFonts w:ascii="Verdana" w:hAnsi="Verdana"/>
          <w:sz w:val="18"/>
          <w:szCs w:val="20"/>
          <w:lang w:val="nl-NL" w:eastAsia="en-US"/>
        </w:rPr>
        <w:t xml:space="preserve">Voor wat betreft de lange termijnplannen kan het stadsbestuur verwijzen naar het RUP Koning Albert I laan (deelplan 7) </w:t>
      </w:r>
    </w:p>
    <w:p w14:paraId="13051A24" w14:textId="77777777" w:rsidR="00283F42" w:rsidRPr="00283F42" w:rsidRDefault="00AA34E9" w:rsidP="00283F42">
      <w:pPr>
        <w:tabs>
          <w:tab w:val="left" w:pos="2835"/>
          <w:tab w:val="left" w:pos="3969"/>
          <w:tab w:val="left" w:pos="5670"/>
        </w:tabs>
        <w:spacing w:line="260" w:lineRule="atLeast"/>
        <w:rPr>
          <w:rFonts w:ascii="Verdana" w:hAnsi="Verdana"/>
          <w:sz w:val="18"/>
          <w:szCs w:val="20"/>
          <w:lang w:val="nl-NL" w:eastAsia="en-US"/>
        </w:rPr>
      </w:pPr>
      <w:hyperlink r:id="rId10" w:history="1">
        <w:r w:rsidR="00283F42" w:rsidRPr="00283F42">
          <w:rPr>
            <w:rFonts w:ascii="Verdana" w:hAnsi="Verdana"/>
            <w:color w:val="0563C1"/>
            <w:sz w:val="18"/>
            <w:szCs w:val="20"/>
            <w:u w:val="single"/>
            <w:lang w:val="nl-NL" w:eastAsia="en-US"/>
          </w:rPr>
          <w:t>https://www.brugge.be/rup-koning-albert-i-laan-228</w:t>
        </w:r>
      </w:hyperlink>
    </w:p>
    <w:p w14:paraId="45C897BE" w14:textId="77777777" w:rsidR="00283F42" w:rsidRPr="00283F42" w:rsidRDefault="00283F42" w:rsidP="00283F42">
      <w:pPr>
        <w:tabs>
          <w:tab w:val="left" w:pos="2835"/>
          <w:tab w:val="left" w:pos="3969"/>
          <w:tab w:val="left" w:pos="5670"/>
        </w:tabs>
        <w:spacing w:line="260" w:lineRule="atLeast"/>
        <w:rPr>
          <w:rFonts w:ascii="Verdana" w:hAnsi="Verdana"/>
          <w:sz w:val="18"/>
          <w:szCs w:val="20"/>
          <w:lang w:val="nl-NL" w:eastAsia="en-US"/>
        </w:rPr>
      </w:pPr>
    </w:p>
    <w:p w14:paraId="3B72247F" w14:textId="77777777" w:rsidR="00283F42" w:rsidRPr="00283F42" w:rsidRDefault="00283F42" w:rsidP="00283F42">
      <w:pPr>
        <w:tabs>
          <w:tab w:val="left" w:pos="2835"/>
          <w:tab w:val="left" w:pos="3969"/>
          <w:tab w:val="left" w:pos="5670"/>
        </w:tabs>
        <w:spacing w:line="260" w:lineRule="atLeast"/>
        <w:rPr>
          <w:rFonts w:ascii="Verdana" w:hAnsi="Verdana"/>
          <w:sz w:val="18"/>
          <w:szCs w:val="20"/>
          <w:lang w:val="nl-NL" w:eastAsia="en-US"/>
        </w:rPr>
      </w:pPr>
      <w:r w:rsidRPr="00283F42">
        <w:rPr>
          <w:rFonts w:ascii="Verdana" w:hAnsi="Verdana"/>
          <w:sz w:val="18"/>
          <w:szCs w:val="20"/>
          <w:lang w:val="nl-NL" w:eastAsia="en-US"/>
        </w:rPr>
        <w:t xml:space="preserve">Enkel de parking van het Boudewijnpark ligt in het tracé van de </w:t>
      </w:r>
      <w:proofErr w:type="spellStart"/>
      <w:r w:rsidRPr="00283F42">
        <w:rPr>
          <w:rFonts w:ascii="Verdana" w:hAnsi="Verdana"/>
          <w:sz w:val="18"/>
          <w:szCs w:val="20"/>
          <w:lang w:val="nl-NL" w:eastAsia="en-US"/>
        </w:rPr>
        <w:t>Kerkebeek</w:t>
      </w:r>
      <w:proofErr w:type="spellEnd"/>
      <w:r w:rsidRPr="00283F42">
        <w:rPr>
          <w:rFonts w:ascii="Verdana" w:hAnsi="Verdana"/>
          <w:sz w:val="18"/>
          <w:szCs w:val="20"/>
          <w:lang w:val="nl-NL" w:eastAsia="en-US"/>
        </w:rPr>
        <w:t xml:space="preserve">. </w:t>
      </w:r>
    </w:p>
    <w:p w14:paraId="24EEF920" w14:textId="77777777" w:rsidR="00283F42" w:rsidRPr="00283F42" w:rsidRDefault="00283F42" w:rsidP="00283F42">
      <w:pPr>
        <w:tabs>
          <w:tab w:val="left" w:pos="2835"/>
          <w:tab w:val="left" w:pos="3969"/>
          <w:tab w:val="left" w:pos="5670"/>
        </w:tabs>
        <w:spacing w:line="260" w:lineRule="atLeast"/>
        <w:rPr>
          <w:rFonts w:ascii="Verdana" w:hAnsi="Verdana"/>
          <w:sz w:val="18"/>
          <w:szCs w:val="20"/>
          <w:lang w:val="nl-NL" w:eastAsia="en-US"/>
        </w:rPr>
      </w:pPr>
    </w:p>
    <w:p w14:paraId="7ED8040F" w14:textId="77777777" w:rsidR="00283F42" w:rsidRPr="00283F42" w:rsidRDefault="00283F42" w:rsidP="00283F42">
      <w:pPr>
        <w:tabs>
          <w:tab w:val="left" w:pos="2835"/>
          <w:tab w:val="left" w:pos="3969"/>
          <w:tab w:val="left" w:pos="5670"/>
        </w:tabs>
        <w:spacing w:line="260" w:lineRule="atLeast"/>
        <w:rPr>
          <w:rFonts w:ascii="Verdana" w:hAnsi="Verdana"/>
          <w:sz w:val="18"/>
          <w:szCs w:val="20"/>
          <w:lang w:val="nl-NL" w:eastAsia="en-US"/>
        </w:rPr>
      </w:pPr>
      <w:r w:rsidRPr="00283F42">
        <w:rPr>
          <w:rFonts w:ascii="Verdana" w:hAnsi="Verdana"/>
          <w:sz w:val="18"/>
          <w:szCs w:val="20"/>
          <w:lang w:val="nl-NL" w:eastAsia="en-US"/>
        </w:rPr>
        <w:t xml:space="preserve">De werkzaamheden rond de kerkbeek kunnen gedetailleerd teruggevonden worden op </w:t>
      </w:r>
    </w:p>
    <w:p w14:paraId="40209F92" w14:textId="77777777" w:rsidR="00283F42" w:rsidRPr="00283F42" w:rsidRDefault="00AA34E9" w:rsidP="00283F42">
      <w:pPr>
        <w:tabs>
          <w:tab w:val="left" w:pos="2835"/>
          <w:tab w:val="left" w:pos="3969"/>
          <w:tab w:val="left" w:pos="5670"/>
        </w:tabs>
        <w:spacing w:line="260" w:lineRule="atLeast"/>
        <w:rPr>
          <w:rFonts w:ascii="Verdana" w:hAnsi="Verdana"/>
          <w:sz w:val="18"/>
          <w:szCs w:val="20"/>
          <w:lang w:val="nl-NL" w:eastAsia="en-US"/>
        </w:rPr>
      </w:pPr>
      <w:hyperlink r:id="rId11" w:history="1">
        <w:r w:rsidR="00283F42" w:rsidRPr="00283F42">
          <w:rPr>
            <w:rFonts w:ascii="Verdana" w:hAnsi="Verdana"/>
            <w:color w:val="0563C1"/>
            <w:sz w:val="18"/>
            <w:szCs w:val="20"/>
            <w:u w:val="single"/>
            <w:lang w:val="nl-NL" w:eastAsia="en-US"/>
          </w:rPr>
          <w:t>https://kerkebeek.riviercontract.be/</w:t>
        </w:r>
      </w:hyperlink>
    </w:p>
    <w:p w14:paraId="3E968213" w14:textId="77777777" w:rsidR="00283F42" w:rsidRPr="00283F42" w:rsidRDefault="00AA34E9" w:rsidP="00283F42">
      <w:pPr>
        <w:tabs>
          <w:tab w:val="left" w:pos="2835"/>
          <w:tab w:val="left" w:pos="3969"/>
          <w:tab w:val="left" w:pos="5670"/>
        </w:tabs>
        <w:spacing w:line="260" w:lineRule="atLeast"/>
        <w:rPr>
          <w:rFonts w:ascii="Verdana" w:hAnsi="Verdana"/>
          <w:sz w:val="18"/>
          <w:szCs w:val="20"/>
          <w:lang w:val="nl-NL" w:eastAsia="en-US"/>
        </w:rPr>
      </w:pPr>
      <w:hyperlink r:id="rId12" w:history="1">
        <w:r w:rsidR="00283F42" w:rsidRPr="00283F42">
          <w:rPr>
            <w:rFonts w:ascii="Verdana" w:hAnsi="Verdana"/>
            <w:color w:val="0563C1"/>
            <w:sz w:val="18"/>
            <w:szCs w:val="20"/>
            <w:u w:val="single"/>
            <w:lang w:val="nl-NL" w:eastAsia="en-US"/>
          </w:rPr>
          <w:t>https://www.brugge.be/open-ruimte-voor-kerkebeek-in-brugge</w:t>
        </w:r>
      </w:hyperlink>
    </w:p>
    <w:p w14:paraId="2F08EB2B" w14:textId="77777777" w:rsidR="00283F42" w:rsidRPr="00283F42" w:rsidRDefault="00283F42" w:rsidP="00283F42">
      <w:pPr>
        <w:tabs>
          <w:tab w:val="left" w:pos="2835"/>
          <w:tab w:val="left" w:pos="3969"/>
          <w:tab w:val="left" w:pos="5670"/>
        </w:tabs>
        <w:spacing w:line="260" w:lineRule="atLeast"/>
        <w:rPr>
          <w:rFonts w:ascii="Verdana" w:hAnsi="Verdana"/>
          <w:sz w:val="18"/>
          <w:szCs w:val="20"/>
          <w:lang w:val="nl-NL" w:eastAsia="en-US"/>
        </w:rPr>
      </w:pPr>
      <w:r w:rsidRPr="00283F42">
        <w:rPr>
          <w:rFonts w:ascii="Verdana" w:hAnsi="Verdana"/>
          <w:sz w:val="18"/>
          <w:szCs w:val="20"/>
          <w:lang w:val="nl-NL" w:eastAsia="en-US"/>
        </w:rPr>
        <w:t xml:space="preserve">en </w:t>
      </w:r>
    </w:p>
    <w:p w14:paraId="0432A96A" w14:textId="77777777" w:rsidR="00283F42" w:rsidRPr="00283F42" w:rsidRDefault="00AA34E9" w:rsidP="00283F42">
      <w:pPr>
        <w:tabs>
          <w:tab w:val="left" w:pos="2835"/>
          <w:tab w:val="left" w:pos="3969"/>
          <w:tab w:val="left" w:pos="5670"/>
        </w:tabs>
        <w:spacing w:line="260" w:lineRule="atLeast"/>
        <w:rPr>
          <w:rFonts w:ascii="Verdana" w:hAnsi="Verdana"/>
          <w:sz w:val="18"/>
          <w:szCs w:val="20"/>
          <w:lang w:val="nl-NL" w:eastAsia="en-US"/>
        </w:rPr>
      </w:pPr>
      <w:hyperlink r:id="rId13" w:history="1">
        <w:r w:rsidR="00283F42" w:rsidRPr="00283F42">
          <w:rPr>
            <w:rFonts w:ascii="Verdana" w:hAnsi="Verdana"/>
            <w:color w:val="0563C1"/>
            <w:sz w:val="18"/>
            <w:szCs w:val="20"/>
            <w:u w:val="single"/>
            <w:lang w:val="nl-NL" w:eastAsia="en-US"/>
          </w:rPr>
          <w:t>https://www.brugge.be/sint-michiels/wijkparktenboomgaard</w:t>
        </w:r>
      </w:hyperlink>
    </w:p>
    <w:p w14:paraId="4EC7A48F" w14:textId="77777777" w:rsidR="00543FCC" w:rsidRDefault="00543FCC" w:rsidP="000A3DB8">
      <w:pPr>
        <w:tabs>
          <w:tab w:val="left" w:pos="2835"/>
          <w:tab w:val="left" w:pos="3969"/>
          <w:tab w:val="left" w:pos="5670"/>
        </w:tabs>
        <w:spacing w:line="260" w:lineRule="atLeast"/>
        <w:ind w:right="-7"/>
        <w:rPr>
          <w:rFonts w:ascii="Verdana" w:eastAsia="Times New Roman" w:hAnsi="Verdana" w:cs="Times New Roman"/>
          <w:sz w:val="18"/>
          <w:szCs w:val="18"/>
          <w:lang w:val="nl-NL" w:eastAsia="en-US"/>
        </w:rPr>
      </w:pPr>
    </w:p>
    <w:p w14:paraId="16CCA8D6" w14:textId="77777777" w:rsidR="00283F42" w:rsidRDefault="00283F42" w:rsidP="000A3DB8">
      <w:pPr>
        <w:tabs>
          <w:tab w:val="left" w:pos="2835"/>
          <w:tab w:val="left" w:pos="3969"/>
          <w:tab w:val="left" w:pos="5670"/>
        </w:tabs>
        <w:spacing w:line="260" w:lineRule="atLeast"/>
        <w:ind w:right="-7"/>
        <w:rPr>
          <w:rFonts w:ascii="Verdana" w:eastAsia="Times New Roman" w:hAnsi="Verdana" w:cs="Times New Roman"/>
          <w:sz w:val="18"/>
          <w:szCs w:val="18"/>
          <w:lang w:val="nl-NL" w:eastAsia="en-US"/>
        </w:rPr>
      </w:pPr>
    </w:p>
    <w:p w14:paraId="1AAC5EF5" w14:textId="616F3BB4" w:rsidR="00607C4D" w:rsidRPr="007109FF" w:rsidRDefault="00607C4D" w:rsidP="00607C4D">
      <w:pPr>
        <w:pBdr>
          <w:top w:val="single" w:sz="4" w:space="1" w:color="auto"/>
          <w:left w:val="single" w:sz="4" w:space="4" w:color="auto"/>
          <w:bottom w:val="single" w:sz="4" w:space="0" w:color="auto"/>
          <w:right w:val="single" w:sz="4" w:space="4" w:color="auto"/>
        </w:pBdr>
        <w:autoSpaceDE w:val="0"/>
        <w:autoSpaceDN w:val="0"/>
        <w:adjustRightInd w:val="0"/>
        <w:rPr>
          <w:rFonts w:ascii="Verdana" w:hAnsi="Verdana" w:cs="Verdana"/>
          <w:b/>
          <w:bCs/>
          <w:color w:val="000000"/>
          <w:sz w:val="24"/>
          <w:szCs w:val="24"/>
        </w:rPr>
      </w:pPr>
      <w:r w:rsidRPr="007109FF">
        <w:rPr>
          <w:rFonts w:ascii="Verdana" w:hAnsi="Verdana" w:cs="Verdana"/>
          <w:b/>
          <w:bCs/>
          <w:color w:val="000000"/>
          <w:sz w:val="24"/>
          <w:szCs w:val="24"/>
        </w:rPr>
        <w:t xml:space="preserve">Vraag </w:t>
      </w:r>
      <w:r>
        <w:rPr>
          <w:rFonts w:ascii="Verdana" w:hAnsi="Verdana" w:cs="Verdana"/>
          <w:b/>
          <w:bCs/>
          <w:color w:val="000000"/>
          <w:sz w:val="24"/>
          <w:szCs w:val="24"/>
        </w:rPr>
        <w:t>2521</w:t>
      </w:r>
      <w:r w:rsidRPr="007109FF">
        <w:rPr>
          <w:rFonts w:ascii="Verdana" w:hAnsi="Verdana" w:cs="Verdana"/>
          <w:b/>
          <w:bCs/>
          <w:color w:val="000000"/>
          <w:sz w:val="24"/>
          <w:szCs w:val="24"/>
        </w:rPr>
        <w:t>: Raadsl</w:t>
      </w:r>
      <w:r>
        <w:rPr>
          <w:rFonts w:ascii="Verdana" w:hAnsi="Verdana" w:cs="Verdana"/>
          <w:b/>
          <w:bCs/>
          <w:color w:val="000000"/>
          <w:sz w:val="24"/>
          <w:szCs w:val="24"/>
        </w:rPr>
        <w:t xml:space="preserve">id Janos Braem </w:t>
      </w:r>
      <w:r w:rsidRPr="007109FF">
        <w:rPr>
          <w:rFonts w:ascii="Verdana" w:hAnsi="Verdana"/>
          <w:b/>
          <w:bCs/>
          <w:sz w:val="24"/>
          <w:szCs w:val="24"/>
        </w:rPr>
        <w:t>(</w:t>
      </w:r>
      <w:r>
        <w:rPr>
          <w:rFonts w:ascii="Verdana" w:hAnsi="Verdana"/>
          <w:b/>
          <w:bCs/>
          <w:sz w:val="24"/>
          <w:szCs w:val="24"/>
        </w:rPr>
        <w:t>11 september 2023</w:t>
      </w:r>
      <w:r w:rsidRPr="007109FF">
        <w:rPr>
          <w:rFonts w:ascii="Verdana" w:hAnsi="Verdana"/>
          <w:b/>
          <w:bCs/>
          <w:sz w:val="24"/>
          <w:szCs w:val="24"/>
        </w:rPr>
        <w:t>)</w:t>
      </w:r>
    </w:p>
    <w:p w14:paraId="61C391D4" w14:textId="77777777" w:rsidR="00607C4D" w:rsidRDefault="00607C4D" w:rsidP="00607C4D">
      <w:pPr>
        <w:tabs>
          <w:tab w:val="left" w:pos="6804"/>
        </w:tabs>
        <w:rPr>
          <w:rFonts w:ascii="Verdana" w:hAnsi="Verdana"/>
          <w:b/>
          <w:color w:val="000000"/>
        </w:rPr>
      </w:pPr>
    </w:p>
    <w:p w14:paraId="1EA72200" w14:textId="77777777" w:rsidR="00607C4D" w:rsidRDefault="00607C4D" w:rsidP="00607C4D">
      <w:pPr>
        <w:pStyle w:val="Titel"/>
        <w:spacing w:after="240"/>
        <w:rPr>
          <w:rFonts w:ascii="Verdana" w:hAnsi="Verdana"/>
          <w:b/>
          <w:bCs/>
          <w:sz w:val="20"/>
          <w:szCs w:val="20"/>
        </w:rPr>
      </w:pPr>
      <w:r>
        <w:rPr>
          <w:rFonts w:ascii="Verdana" w:hAnsi="Verdana"/>
          <w:b/>
          <w:bCs/>
          <w:sz w:val="20"/>
          <w:szCs w:val="20"/>
        </w:rPr>
        <w:t>Voegen Vlamingstraat</w:t>
      </w:r>
    </w:p>
    <w:p w14:paraId="6D7F4C6F" w14:textId="77777777" w:rsidR="005067A8" w:rsidRPr="005067A8" w:rsidRDefault="005067A8" w:rsidP="005067A8">
      <w:pPr>
        <w:spacing w:line="260" w:lineRule="atLeast"/>
        <w:rPr>
          <w:rFonts w:ascii="Verdana" w:eastAsiaTheme="minorHAnsi" w:hAnsi="Verdana"/>
          <w:sz w:val="18"/>
          <w:szCs w:val="18"/>
        </w:rPr>
      </w:pPr>
      <w:r w:rsidRPr="005067A8">
        <w:rPr>
          <w:rFonts w:ascii="Verdana" w:hAnsi="Verdana"/>
          <w:sz w:val="18"/>
          <w:szCs w:val="18"/>
        </w:rPr>
        <w:t xml:space="preserve">In de Vlamingstraat - Sint-Jorisstraat - Vlamingdam is de </w:t>
      </w:r>
      <w:proofErr w:type="spellStart"/>
      <w:r w:rsidRPr="005067A8">
        <w:rPr>
          <w:rFonts w:ascii="Verdana" w:hAnsi="Verdana"/>
          <w:sz w:val="18"/>
          <w:szCs w:val="18"/>
        </w:rPr>
        <w:t>heraanleg</w:t>
      </w:r>
      <w:proofErr w:type="spellEnd"/>
      <w:r w:rsidRPr="005067A8">
        <w:rPr>
          <w:rFonts w:ascii="Verdana" w:hAnsi="Verdana"/>
          <w:sz w:val="18"/>
          <w:szCs w:val="18"/>
        </w:rPr>
        <w:t xml:space="preserve"> bijna afgerond. Ondertussen begint ook duidelijk te worden hoe de nieuwe straat zal aangelegd worden. Tot verbazing van vele fietsers en andere gebruikers blijken dat er zeer brede voegen zijn, waardoor de straat toch nog vrij hobbelig is.</w:t>
      </w:r>
    </w:p>
    <w:p w14:paraId="47A4304A" w14:textId="77777777" w:rsidR="005067A8" w:rsidRPr="005067A8" w:rsidRDefault="005067A8" w:rsidP="005067A8">
      <w:pPr>
        <w:numPr>
          <w:ilvl w:val="0"/>
          <w:numId w:val="3"/>
        </w:numPr>
        <w:spacing w:line="260" w:lineRule="atLeast"/>
        <w:rPr>
          <w:rFonts w:ascii="Verdana" w:eastAsia="Times New Roman" w:hAnsi="Verdana"/>
          <w:sz w:val="18"/>
          <w:szCs w:val="18"/>
        </w:rPr>
      </w:pPr>
      <w:r w:rsidRPr="005067A8">
        <w:rPr>
          <w:rFonts w:ascii="Verdana" w:eastAsia="Times New Roman" w:hAnsi="Verdana"/>
          <w:sz w:val="18"/>
          <w:szCs w:val="18"/>
        </w:rPr>
        <w:t>Is er al eens met de meetfiets over de straat gereden?</w:t>
      </w:r>
    </w:p>
    <w:p w14:paraId="00DD6B5E" w14:textId="77777777" w:rsidR="005067A8" w:rsidRPr="005067A8" w:rsidRDefault="005067A8" w:rsidP="005067A8">
      <w:pPr>
        <w:numPr>
          <w:ilvl w:val="0"/>
          <w:numId w:val="3"/>
        </w:numPr>
        <w:spacing w:line="260" w:lineRule="atLeast"/>
        <w:rPr>
          <w:rFonts w:ascii="Verdana" w:eastAsia="Times New Roman" w:hAnsi="Verdana"/>
          <w:sz w:val="18"/>
          <w:szCs w:val="18"/>
        </w:rPr>
      </w:pPr>
      <w:r w:rsidRPr="005067A8">
        <w:rPr>
          <w:rFonts w:ascii="Verdana" w:eastAsia="Times New Roman" w:hAnsi="Verdana"/>
          <w:sz w:val="18"/>
          <w:szCs w:val="18"/>
        </w:rPr>
        <w:t>Is er een maximum afstand voor de voegen afgesproken?</w:t>
      </w:r>
    </w:p>
    <w:p w14:paraId="496C9884" w14:textId="77777777" w:rsidR="005067A8" w:rsidRPr="005067A8" w:rsidRDefault="005067A8" w:rsidP="005067A8">
      <w:pPr>
        <w:numPr>
          <w:ilvl w:val="0"/>
          <w:numId w:val="3"/>
        </w:numPr>
        <w:spacing w:line="260" w:lineRule="atLeast"/>
        <w:rPr>
          <w:rFonts w:ascii="Verdana" w:eastAsia="Times New Roman" w:hAnsi="Verdana"/>
          <w:sz w:val="18"/>
          <w:szCs w:val="18"/>
        </w:rPr>
      </w:pPr>
      <w:r w:rsidRPr="005067A8">
        <w:rPr>
          <w:rFonts w:ascii="Verdana" w:eastAsia="Times New Roman" w:hAnsi="Verdana"/>
          <w:sz w:val="18"/>
          <w:szCs w:val="18"/>
        </w:rPr>
        <w:t>Is dit een gekend probleem?</w:t>
      </w:r>
    </w:p>
    <w:p w14:paraId="6623CF9A" w14:textId="77777777" w:rsidR="005067A8" w:rsidRPr="005067A8" w:rsidRDefault="005067A8" w:rsidP="005067A8">
      <w:pPr>
        <w:numPr>
          <w:ilvl w:val="0"/>
          <w:numId w:val="3"/>
        </w:numPr>
        <w:spacing w:line="260" w:lineRule="atLeast"/>
        <w:rPr>
          <w:rFonts w:ascii="Verdana" w:eastAsia="Times New Roman" w:hAnsi="Verdana"/>
          <w:sz w:val="18"/>
          <w:szCs w:val="18"/>
        </w:rPr>
      </w:pPr>
      <w:r w:rsidRPr="005067A8">
        <w:rPr>
          <w:rFonts w:ascii="Verdana" w:eastAsia="Times New Roman" w:hAnsi="Verdana"/>
          <w:sz w:val="18"/>
          <w:szCs w:val="18"/>
        </w:rPr>
        <w:t>Kan de toegankelijkheidsambtenaar op de hoogte gebracht worden van dit probleem?</w:t>
      </w:r>
    </w:p>
    <w:p w14:paraId="28A9C491" w14:textId="77777777" w:rsidR="00607C4D" w:rsidRDefault="00607C4D" w:rsidP="005067A8">
      <w:pPr>
        <w:tabs>
          <w:tab w:val="left" w:pos="2835"/>
          <w:tab w:val="left" w:pos="3969"/>
          <w:tab w:val="left" w:pos="5670"/>
        </w:tabs>
        <w:spacing w:line="260" w:lineRule="atLeast"/>
        <w:ind w:right="-7"/>
        <w:rPr>
          <w:rFonts w:ascii="Verdana" w:eastAsia="Times New Roman" w:hAnsi="Verdana" w:cs="Times New Roman"/>
          <w:sz w:val="18"/>
          <w:szCs w:val="18"/>
          <w:lang w:val="nl-NL" w:eastAsia="en-US"/>
        </w:rPr>
      </w:pPr>
    </w:p>
    <w:p w14:paraId="705374D1" w14:textId="669BD7AA" w:rsidR="005067A8" w:rsidRDefault="005067A8" w:rsidP="005067A8">
      <w:pPr>
        <w:pStyle w:val="Default"/>
        <w:rPr>
          <w:rFonts w:ascii="Verdana" w:hAnsi="Verdana"/>
          <w:b/>
          <w:bCs/>
          <w:u w:val="single"/>
        </w:rPr>
      </w:pPr>
      <w:r w:rsidRPr="007109FF">
        <w:rPr>
          <w:rFonts w:ascii="Verdana" w:hAnsi="Verdana"/>
          <w:b/>
          <w:bCs/>
          <w:u w:val="single"/>
        </w:rPr>
        <w:t xml:space="preserve">Antwoord </w:t>
      </w:r>
      <w:r>
        <w:rPr>
          <w:rFonts w:ascii="Verdana" w:hAnsi="Verdana"/>
          <w:b/>
          <w:bCs/>
          <w:u w:val="single"/>
        </w:rPr>
        <w:t>2521</w:t>
      </w:r>
      <w:r w:rsidRPr="007109FF">
        <w:rPr>
          <w:rFonts w:ascii="Verdana" w:hAnsi="Verdana"/>
          <w:b/>
          <w:bCs/>
          <w:u w:val="single"/>
        </w:rPr>
        <w:t>:</w:t>
      </w:r>
    </w:p>
    <w:p w14:paraId="6A238934" w14:textId="77777777" w:rsidR="005067A8" w:rsidRDefault="005067A8" w:rsidP="005067A8">
      <w:pPr>
        <w:tabs>
          <w:tab w:val="left" w:pos="2835"/>
          <w:tab w:val="left" w:pos="3969"/>
          <w:tab w:val="left" w:pos="5670"/>
        </w:tabs>
        <w:spacing w:line="260" w:lineRule="atLeast"/>
        <w:ind w:right="-7"/>
        <w:rPr>
          <w:rFonts w:ascii="Verdana" w:eastAsia="Times New Roman" w:hAnsi="Verdana" w:cs="Times New Roman"/>
          <w:sz w:val="18"/>
          <w:szCs w:val="18"/>
          <w:lang w:val="nl-NL" w:eastAsia="en-US"/>
        </w:rPr>
      </w:pPr>
    </w:p>
    <w:p w14:paraId="1148111C" w14:textId="77777777" w:rsidR="005067A8" w:rsidRDefault="005067A8" w:rsidP="005067A8">
      <w:pPr>
        <w:pStyle w:val="Titel"/>
        <w:spacing w:after="240"/>
        <w:rPr>
          <w:rFonts w:ascii="Verdana" w:hAnsi="Verdana"/>
          <w:b/>
          <w:bCs/>
          <w:sz w:val="20"/>
          <w:szCs w:val="20"/>
        </w:rPr>
      </w:pPr>
      <w:r>
        <w:rPr>
          <w:rFonts w:ascii="Verdana" w:hAnsi="Verdana"/>
          <w:b/>
          <w:bCs/>
          <w:sz w:val="20"/>
          <w:szCs w:val="20"/>
        </w:rPr>
        <w:t>Voegen Vlamingstraat</w:t>
      </w:r>
    </w:p>
    <w:p w14:paraId="4C6FBD57" w14:textId="77777777" w:rsidR="005067A8" w:rsidRPr="005067A8" w:rsidRDefault="005067A8" w:rsidP="005067A8">
      <w:pPr>
        <w:tabs>
          <w:tab w:val="left" w:pos="2835"/>
          <w:tab w:val="left" w:pos="3969"/>
          <w:tab w:val="left" w:pos="5670"/>
        </w:tabs>
        <w:spacing w:line="260" w:lineRule="exact"/>
        <w:rPr>
          <w:rFonts w:ascii="Verdana" w:eastAsia="Times New Roman" w:hAnsi="Verdana" w:cs="Times New Roman"/>
          <w:b/>
          <w:bCs/>
          <w:sz w:val="18"/>
          <w:szCs w:val="20"/>
          <w:lang w:val="nl-NL" w:eastAsia="en-US"/>
        </w:rPr>
      </w:pPr>
      <w:r w:rsidRPr="005067A8">
        <w:rPr>
          <w:rFonts w:ascii="Verdana" w:eastAsia="Times New Roman" w:hAnsi="Verdana" w:cs="Times New Roman"/>
          <w:b/>
          <w:bCs/>
          <w:sz w:val="18"/>
          <w:szCs w:val="20"/>
          <w:lang w:val="nl-NL" w:eastAsia="en-US"/>
        </w:rPr>
        <w:t>Vraag 1</w:t>
      </w:r>
    </w:p>
    <w:p w14:paraId="75BF97AE" w14:textId="77777777" w:rsidR="005067A8" w:rsidRPr="005067A8" w:rsidRDefault="005067A8" w:rsidP="005067A8">
      <w:pPr>
        <w:tabs>
          <w:tab w:val="left" w:pos="2835"/>
          <w:tab w:val="left" w:pos="3969"/>
          <w:tab w:val="left" w:pos="5670"/>
        </w:tabs>
        <w:spacing w:line="260" w:lineRule="exact"/>
        <w:rPr>
          <w:rFonts w:ascii="Verdana" w:eastAsia="Times New Roman" w:hAnsi="Verdana" w:cs="Times New Roman"/>
          <w:sz w:val="18"/>
          <w:szCs w:val="20"/>
          <w:lang w:val="nl-NL" w:eastAsia="en-US"/>
        </w:rPr>
      </w:pPr>
      <w:r w:rsidRPr="005067A8">
        <w:rPr>
          <w:rFonts w:ascii="Verdana" w:eastAsia="Times New Roman" w:hAnsi="Verdana" w:cs="Times New Roman"/>
          <w:sz w:val="18"/>
          <w:szCs w:val="20"/>
          <w:lang w:val="nl-NL" w:eastAsia="en-US"/>
        </w:rPr>
        <w:t>Is er al eens met de meetfiets over de straat gereden?</w:t>
      </w:r>
    </w:p>
    <w:p w14:paraId="522AEFB0" w14:textId="77777777" w:rsidR="005067A8" w:rsidRPr="005067A8" w:rsidRDefault="005067A8" w:rsidP="005067A8">
      <w:pPr>
        <w:tabs>
          <w:tab w:val="left" w:pos="2835"/>
          <w:tab w:val="left" w:pos="3969"/>
          <w:tab w:val="left" w:pos="5670"/>
        </w:tabs>
        <w:spacing w:line="260" w:lineRule="exact"/>
        <w:rPr>
          <w:rFonts w:ascii="Verdana" w:eastAsia="Times New Roman" w:hAnsi="Verdana" w:cs="Times New Roman"/>
          <w:b/>
          <w:bCs/>
          <w:sz w:val="18"/>
          <w:szCs w:val="20"/>
          <w:lang w:val="nl-NL" w:eastAsia="en-US"/>
        </w:rPr>
      </w:pPr>
      <w:r w:rsidRPr="005067A8">
        <w:rPr>
          <w:rFonts w:ascii="Verdana" w:eastAsia="Times New Roman" w:hAnsi="Verdana" w:cs="Times New Roman"/>
          <w:b/>
          <w:bCs/>
          <w:sz w:val="18"/>
          <w:szCs w:val="20"/>
          <w:lang w:val="nl-NL" w:eastAsia="en-US"/>
        </w:rPr>
        <w:t>Antwoord</w:t>
      </w:r>
    </w:p>
    <w:p w14:paraId="543A07FB" w14:textId="77777777" w:rsidR="005067A8" w:rsidRPr="005067A8" w:rsidRDefault="005067A8" w:rsidP="005067A8">
      <w:pPr>
        <w:tabs>
          <w:tab w:val="left" w:pos="2835"/>
          <w:tab w:val="left" w:pos="3969"/>
          <w:tab w:val="left" w:pos="5670"/>
        </w:tabs>
        <w:spacing w:line="260" w:lineRule="exact"/>
        <w:rPr>
          <w:rFonts w:ascii="Verdana" w:eastAsia="Times New Roman" w:hAnsi="Verdana" w:cs="Times New Roman"/>
          <w:sz w:val="18"/>
          <w:szCs w:val="20"/>
          <w:lang w:val="nl-NL" w:eastAsia="en-US"/>
        </w:rPr>
      </w:pPr>
      <w:r w:rsidRPr="005067A8">
        <w:rPr>
          <w:rFonts w:ascii="Verdana" w:eastAsia="Times New Roman" w:hAnsi="Verdana" w:cs="Times New Roman"/>
          <w:sz w:val="18"/>
          <w:szCs w:val="20"/>
          <w:lang w:val="nl-NL" w:eastAsia="en-US"/>
        </w:rPr>
        <w:t>Er werd nog niet met een meetfiets over de straat gereden. Een meetfiets is geen geijkt meetinstrument, en wordt nooit gebruikt voor een formele evaluatie van de vlakheid van bestrating. Er kunnen hier geen vereisten gekoppeld worden aan de meetresultaten.</w:t>
      </w:r>
    </w:p>
    <w:p w14:paraId="5151083E" w14:textId="77777777" w:rsidR="005067A8" w:rsidRPr="005067A8" w:rsidRDefault="005067A8" w:rsidP="005067A8">
      <w:pPr>
        <w:tabs>
          <w:tab w:val="left" w:pos="2835"/>
          <w:tab w:val="left" w:pos="3969"/>
          <w:tab w:val="left" w:pos="5670"/>
        </w:tabs>
        <w:spacing w:line="260" w:lineRule="exact"/>
        <w:rPr>
          <w:rFonts w:ascii="Verdana" w:eastAsia="Times New Roman" w:hAnsi="Verdana" w:cs="Times New Roman"/>
          <w:sz w:val="18"/>
          <w:szCs w:val="20"/>
          <w:lang w:val="nl-NL" w:eastAsia="en-US"/>
        </w:rPr>
      </w:pPr>
    </w:p>
    <w:p w14:paraId="2CB6071E" w14:textId="77777777" w:rsidR="005067A8" w:rsidRPr="005067A8" w:rsidRDefault="005067A8" w:rsidP="005067A8">
      <w:pPr>
        <w:tabs>
          <w:tab w:val="left" w:pos="2835"/>
          <w:tab w:val="left" w:pos="3969"/>
          <w:tab w:val="left" w:pos="5670"/>
        </w:tabs>
        <w:spacing w:line="260" w:lineRule="exact"/>
        <w:rPr>
          <w:rFonts w:ascii="Verdana" w:eastAsia="Times New Roman" w:hAnsi="Verdana" w:cs="Times New Roman"/>
          <w:b/>
          <w:bCs/>
          <w:sz w:val="18"/>
          <w:szCs w:val="20"/>
          <w:lang w:val="nl-NL" w:eastAsia="en-US"/>
        </w:rPr>
      </w:pPr>
      <w:r w:rsidRPr="005067A8">
        <w:rPr>
          <w:rFonts w:ascii="Verdana" w:eastAsia="Times New Roman" w:hAnsi="Verdana" w:cs="Times New Roman"/>
          <w:b/>
          <w:bCs/>
          <w:sz w:val="18"/>
          <w:szCs w:val="20"/>
          <w:lang w:val="nl-NL" w:eastAsia="en-US"/>
        </w:rPr>
        <w:t>Vraag 2</w:t>
      </w:r>
    </w:p>
    <w:p w14:paraId="5E3BE682" w14:textId="77777777" w:rsidR="005067A8" w:rsidRPr="005067A8" w:rsidRDefault="005067A8" w:rsidP="005067A8">
      <w:pPr>
        <w:tabs>
          <w:tab w:val="left" w:pos="2835"/>
          <w:tab w:val="left" w:pos="3969"/>
          <w:tab w:val="left" w:pos="5670"/>
        </w:tabs>
        <w:spacing w:line="260" w:lineRule="exact"/>
        <w:rPr>
          <w:rFonts w:ascii="Verdana" w:eastAsia="Times New Roman" w:hAnsi="Verdana" w:cs="Times New Roman"/>
          <w:sz w:val="18"/>
          <w:szCs w:val="20"/>
          <w:lang w:val="nl-NL" w:eastAsia="en-US"/>
        </w:rPr>
      </w:pPr>
      <w:r w:rsidRPr="005067A8">
        <w:rPr>
          <w:rFonts w:ascii="Verdana" w:eastAsia="Times New Roman" w:hAnsi="Verdana" w:cs="Times New Roman"/>
          <w:sz w:val="18"/>
          <w:szCs w:val="20"/>
          <w:lang w:val="nl-NL" w:eastAsia="en-US"/>
        </w:rPr>
        <w:t>Is er een maximum afstand voor de voegen afgesproken?</w:t>
      </w:r>
    </w:p>
    <w:p w14:paraId="3B06F68C" w14:textId="77777777" w:rsidR="005067A8" w:rsidRPr="005067A8" w:rsidRDefault="005067A8" w:rsidP="005067A8">
      <w:pPr>
        <w:tabs>
          <w:tab w:val="left" w:pos="2835"/>
          <w:tab w:val="left" w:pos="3969"/>
          <w:tab w:val="left" w:pos="5670"/>
        </w:tabs>
        <w:spacing w:line="260" w:lineRule="exact"/>
        <w:rPr>
          <w:rFonts w:ascii="Verdana" w:eastAsia="Times New Roman" w:hAnsi="Verdana" w:cs="Times New Roman"/>
          <w:b/>
          <w:bCs/>
          <w:sz w:val="18"/>
          <w:szCs w:val="20"/>
          <w:lang w:val="nl-NL" w:eastAsia="en-US"/>
        </w:rPr>
      </w:pPr>
      <w:r w:rsidRPr="005067A8">
        <w:rPr>
          <w:rFonts w:ascii="Verdana" w:eastAsia="Times New Roman" w:hAnsi="Verdana" w:cs="Times New Roman"/>
          <w:b/>
          <w:bCs/>
          <w:sz w:val="18"/>
          <w:szCs w:val="20"/>
          <w:lang w:val="nl-NL" w:eastAsia="en-US"/>
        </w:rPr>
        <w:lastRenderedPageBreak/>
        <w:t xml:space="preserve">Antwoord </w:t>
      </w:r>
    </w:p>
    <w:p w14:paraId="152D333A" w14:textId="77777777" w:rsidR="005067A8" w:rsidRPr="005067A8" w:rsidRDefault="005067A8" w:rsidP="005067A8">
      <w:pPr>
        <w:tabs>
          <w:tab w:val="left" w:pos="2835"/>
          <w:tab w:val="left" w:pos="3969"/>
          <w:tab w:val="left" w:pos="5670"/>
        </w:tabs>
        <w:spacing w:line="260" w:lineRule="exact"/>
        <w:rPr>
          <w:rFonts w:ascii="Verdana" w:eastAsia="Times New Roman" w:hAnsi="Verdana" w:cs="Times New Roman"/>
          <w:sz w:val="18"/>
          <w:szCs w:val="20"/>
          <w:lang w:val="nl-NL" w:eastAsia="en-US"/>
        </w:rPr>
      </w:pPr>
      <w:r w:rsidRPr="005067A8">
        <w:rPr>
          <w:rFonts w:ascii="Verdana" w:eastAsia="Times New Roman" w:hAnsi="Verdana" w:cs="Times New Roman"/>
          <w:sz w:val="18"/>
          <w:szCs w:val="20"/>
          <w:lang w:val="nl-NL" w:eastAsia="en-US"/>
        </w:rPr>
        <w:t>De tussenafstand van de voegen wordt via de bestek voorwaarden tot maximum 1 cm toegelaten, maar met afwijkingsmogelijkheden door stenen. Wij hebben vastgesteld dat hier niet overal aan voldaan werd. Dit werd aangepakt voor de openstelling van de straat.</w:t>
      </w:r>
    </w:p>
    <w:p w14:paraId="0212EDCC" w14:textId="77777777" w:rsidR="005067A8" w:rsidRPr="005067A8" w:rsidRDefault="005067A8" w:rsidP="005067A8">
      <w:pPr>
        <w:tabs>
          <w:tab w:val="left" w:pos="2835"/>
          <w:tab w:val="left" w:pos="3969"/>
          <w:tab w:val="left" w:pos="5670"/>
        </w:tabs>
        <w:spacing w:line="260" w:lineRule="exact"/>
        <w:rPr>
          <w:rFonts w:ascii="Verdana" w:eastAsia="Times New Roman" w:hAnsi="Verdana" w:cs="Times New Roman"/>
          <w:sz w:val="18"/>
          <w:szCs w:val="20"/>
          <w:lang w:val="nl-NL" w:eastAsia="en-US"/>
        </w:rPr>
      </w:pPr>
    </w:p>
    <w:p w14:paraId="2B3967A7" w14:textId="77777777" w:rsidR="005067A8" w:rsidRPr="005067A8" w:rsidRDefault="005067A8" w:rsidP="005067A8">
      <w:pPr>
        <w:tabs>
          <w:tab w:val="left" w:pos="2835"/>
          <w:tab w:val="left" w:pos="3969"/>
          <w:tab w:val="left" w:pos="5670"/>
        </w:tabs>
        <w:spacing w:line="260" w:lineRule="exact"/>
        <w:rPr>
          <w:rFonts w:ascii="Verdana" w:eastAsia="Times New Roman" w:hAnsi="Verdana" w:cs="Times New Roman"/>
          <w:b/>
          <w:bCs/>
          <w:sz w:val="18"/>
          <w:szCs w:val="20"/>
          <w:lang w:val="nl-NL" w:eastAsia="en-US"/>
        </w:rPr>
      </w:pPr>
      <w:r w:rsidRPr="005067A8">
        <w:rPr>
          <w:rFonts w:ascii="Verdana" w:eastAsia="Times New Roman" w:hAnsi="Verdana" w:cs="Times New Roman"/>
          <w:b/>
          <w:bCs/>
          <w:sz w:val="18"/>
          <w:szCs w:val="20"/>
          <w:lang w:val="nl-NL" w:eastAsia="en-US"/>
        </w:rPr>
        <w:t>Vraag 3</w:t>
      </w:r>
    </w:p>
    <w:p w14:paraId="544A4284" w14:textId="77777777" w:rsidR="005067A8" w:rsidRPr="005067A8" w:rsidRDefault="005067A8" w:rsidP="005067A8">
      <w:pPr>
        <w:tabs>
          <w:tab w:val="left" w:pos="2835"/>
          <w:tab w:val="left" w:pos="3969"/>
          <w:tab w:val="left" w:pos="5670"/>
        </w:tabs>
        <w:spacing w:line="260" w:lineRule="exact"/>
        <w:rPr>
          <w:rFonts w:ascii="Verdana" w:eastAsia="Times New Roman" w:hAnsi="Verdana" w:cs="Times New Roman"/>
          <w:sz w:val="18"/>
          <w:szCs w:val="20"/>
          <w:lang w:val="nl-NL" w:eastAsia="en-US"/>
        </w:rPr>
      </w:pPr>
      <w:r w:rsidRPr="005067A8">
        <w:rPr>
          <w:rFonts w:ascii="Verdana" w:eastAsia="Times New Roman" w:hAnsi="Verdana" w:cs="Times New Roman"/>
          <w:sz w:val="18"/>
          <w:szCs w:val="20"/>
          <w:lang w:val="nl-NL" w:eastAsia="en-US"/>
        </w:rPr>
        <w:t>Is dit een gekend probleem?</w:t>
      </w:r>
    </w:p>
    <w:p w14:paraId="3FE6B26C" w14:textId="77777777" w:rsidR="005067A8" w:rsidRPr="005067A8" w:rsidRDefault="005067A8" w:rsidP="005067A8">
      <w:pPr>
        <w:tabs>
          <w:tab w:val="left" w:pos="2835"/>
          <w:tab w:val="left" w:pos="3969"/>
          <w:tab w:val="left" w:pos="5670"/>
        </w:tabs>
        <w:spacing w:line="260" w:lineRule="exact"/>
        <w:rPr>
          <w:rFonts w:ascii="Verdana" w:eastAsia="Times New Roman" w:hAnsi="Verdana" w:cs="Times New Roman"/>
          <w:b/>
          <w:bCs/>
          <w:sz w:val="18"/>
          <w:szCs w:val="20"/>
          <w:lang w:val="nl-NL" w:eastAsia="en-US"/>
        </w:rPr>
      </w:pPr>
      <w:r w:rsidRPr="005067A8">
        <w:rPr>
          <w:rFonts w:ascii="Verdana" w:eastAsia="Times New Roman" w:hAnsi="Verdana" w:cs="Times New Roman"/>
          <w:b/>
          <w:bCs/>
          <w:sz w:val="18"/>
          <w:szCs w:val="20"/>
          <w:lang w:val="nl-NL" w:eastAsia="en-US"/>
        </w:rPr>
        <w:t>Antwoord</w:t>
      </w:r>
    </w:p>
    <w:p w14:paraId="1057A55D" w14:textId="77777777" w:rsidR="005067A8" w:rsidRPr="005067A8" w:rsidRDefault="005067A8" w:rsidP="005067A8">
      <w:pPr>
        <w:tabs>
          <w:tab w:val="left" w:pos="2835"/>
          <w:tab w:val="left" w:pos="3969"/>
          <w:tab w:val="left" w:pos="5670"/>
        </w:tabs>
        <w:spacing w:line="260" w:lineRule="exact"/>
        <w:rPr>
          <w:rFonts w:ascii="Verdana" w:eastAsia="Times New Roman" w:hAnsi="Verdana" w:cs="Times New Roman"/>
          <w:sz w:val="18"/>
          <w:szCs w:val="20"/>
          <w:lang w:val="nl-NL" w:eastAsia="en-US"/>
        </w:rPr>
      </w:pPr>
      <w:r w:rsidRPr="005067A8">
        <w:rPr>
          <w:rFonts w:ascii="Verdana" w:eastAsia="Times New Roman" w:hAnsi="Verdana" w:cs="Times New Roman"/>
          <w:sz w:val="18"/>
          <w:szCs w:val="20"/>
          <w:lang w:val="nl-NL" w:eastAsia="en-US"/>
        </w:rPr>
        <w:t xml:space="preserve">Het probleem op deze werf is gekend. Een </w:t>
      </w:r>
      <w:proofErr w:type="spellStart"/>
      <w:r w:rsidRPr="005067A8">
        <w:rPr>
          <w:rFonts w:ascii="Verdana" w:eastAsia="Times New Roman" w:hAnsi="Verdana" w:cs="Times New Roman"/>
          <w:sz w:val="18"/>
          <w:szCs w:val="20"/>
          <w:lang w:val="nl-NL" w:eastAsia="en-US"/>
        </w:rPr>
        <w:t>heraanleg</w:t>
      </w:r>
      <w:proofErr w:type="spellEnd"/>
      <w:r w:rsidRPr="005067A8">
        <w:rPr>
          <w:rFonts w:ascii="Verdana" w:eastAsia="Times New Roman" w:hAnsi="Verdana" w:cs="Times New Roman"/>
          <w:sz w:val="18"/>
          <w:szCs w:val="20"/>
          <w:lang w:val="nl-NL" w:eastAsia="en-US"/>
        </w:rPr>
        <w:t xml:space="preserve"> heeft plaatsgevonden ter hoogte van de </w:t>
      </w:r>
      <w:proofErr w:type="spellStart"/>
      <w:r w:rsidRPr="005067A8">
        <w:rPr>
          <w:rFonts w:ascii="Verdana" w:eastAsia="Times New Roman" w:hAnsi="Verdana" w:cs="Times New Roman"/>
          <w:sz w:val="18"/>
          <w:szCs w:val="20"/>
          <w:lang w:val="nl-NL" w:eastAsia="en-US"/>
        </w:rPr>
        <w:t>Augustijnenrei</w:t>
      </w:r>
      <w:proofErr w:type="spellEnd"/>
      <w:r w:rsidRPr="005067A8">
        <w:rPr>
          <w:rFonts w:ascii="Verdana" w:eastAsia="Times New Roman" w:hAnsi="Verdana" w:cs="Times New Roman"/>
          <w:sz w:val="18"/>
          <w:szCs w:val="20"/>
          <w:lang w:val="nl-NL" w:eastAsia="en-US"/>
        </w:rPr>
        <w:t xml:space="preserve"> (rijweg) en </w:t>
      </w:r>
      <w:proofErr w:type="spellStart"/>
      <w:r w:rsidRPr="005067A8">
        <w:rPr>
          <w:rFonts w:ascii="Verdana" w:eastAsia="Times New Roman" w:hAnsi="Verdana" w:cs="Times New Roman"/>
          <w:sz w:val="18"/>
          <w:szCs w:val="20"/>
          <w:lang w:val="nl-NL" w:eastAsia="en-US"/>
        </w:rPr>
        <w:t>Howest</w:t>
      </w:r>
      <w:proofErr w:type="spellEnd"/>
      <w:r w:rsidRPr="005067A8">
        <w:rPr>
          <w:rFonts w:ascii="Verdana" w:eastAsia="Times New Roman" w:hAnsi="Verdana" w:cs="Times New Roman"/>
          <w:sz w:val="18"/>
          <w:szCs w:val="20"/>
          <w:lang w:val="nl-NL" w:eastAsia="en-US"/>
        </w:rPr>
        <w:t xml:space="preserve"> (voetpad). Van de overige gebreken werd een PV opgesteld.</w:t>
      </w:r>
    </w:p>
    <w:p w14:paraId="0D6FA93F" w14:textId="77777777" w:rsidR="005067A8" w:rsidRPr="005067A8" w:rsidRDefault="005067A8" w:rsidP="005067A8">
      <w:pPr>
        <w:tabs>
          <w:tab w:val="left" w:pos="2835"/>
          <w:tab w:val="left" w:pos="3969"/>
          <w:tab w:val="left" w:pos="5670"/>
        </w:tabs>
        <w:spacing w:line="260" w:lineRule="exact"/>
        <w:rPr>
          <w:rFonts w:ascii="Verdana" w:eastAsia="Times New Roman" w:hAnsi="Verdana" w:cs="Times New Roman"/>
          <w:sz w:val="18"/>
          <w:szCs w:val="20"/>
          <w:lang w:val="nl-NL" w:eastAsia="en-US"/>
        </w:rPr>
      </w:pPr>
    </w:p>
    <w:p w14:paraId="0FBC7BCE" w14:textId="77777777" w:rsidR="005067A8" w:rsidRPr="005067A8" w:rsidRDefault="005067A8" w:rsidP="005067A8">
      <w:pPr>
        <w:tabs>
          <w:tab w:val="left" w:pos="2835"/>
          <w:tab w:val="left" w:pos="3969"/>
          <w:tab w:val="left" w:pos="5670"/>
        </w:tabs>
        <w:spacing w:line="260" w:lineRule="exact"/>
        <w:rPr>
          <w:rFonts w:ascii="Verdana" w:eastAsia="Times New Roman" w:hAnsi="Verdana" w:cs="Times New Roman"/>
          <w:b/>
          <w:bCs/>
          <w:sz w:val="18"/>
          <w:szCs w:val="20"/>
          <w:lang w:val="nl-NL" w:eastAsia="en-US"/>
        </w:rPr>
      </w:pPr>
      <w:r w:rsidRPr="005067A8">
        <w:rPr>
          <w:rFonts w:ascii="Verdana" w:eastAsia="Times New Roman" w:hAnsi="Verdana" w:cs="Times New Roman"/>
          <w:b/>
          <w:bCs/>
          <w:sz w:val="18"/>
          <w:szCs w:val="20"/>
          <w:lang w:val="nl-NL" w:eastAsia="en-US"/>
        </w:rPr>
        <w:t>Vraag 4</w:t>
      </w:r>
    </w:p>
    <w:p w14:paraId="4CE63DDD" w14:textId="77777777" w:rsidR="005067A8" w:rsidRPr="005067A8" w:rsidRDefault="005067A8" w:rsidP="005067A8">
      <w:pPr>
        <w:tabs>
          <w:tab w:val="left" w:pos="2835"/>
          <w:tab w:val="left" w:pos="3969"/>
          <w:tab w:val="left" w:pos="5670"/>
        </w:tabs>
        <w:spacing w:line="260" w:lineRule="exact"/>
        <w:rPr>
          <w:rFonts w:ascii="Verdana" w:eastAsia="Times New Roman" w:hAnsi="Verdana" w:cs="Times New Roman"/>
          <w:sz w:val="18"/>
          <w:szCs w:val="20"/>
          <w:lang w:val="nl-NL" w:eastAsia="en-US"/>
        </w:rPr>
      </w:pPr>
      <w:r w:rsidRPr="005067A8">
        <w:rPr>
          <w:rFonts w:ascii="Verdana" w:eastAsia="Times New Roman" w:hAnsi="Verdana" w:cs="Times New Roman"/>
          <w:sz w:val="18"/>
          <w:szCs w:val="20"/>
          <w:lang w:val="nl-NL" w:eastAsia="en-US"/>
        </w:rPr>
        <w:t>Kan de toegankelijkheidsambtenaar op de hoogte gebracht worden van dit probleem?</w:t>
      </w:r>
    </w:p>
    <w:p w14:paraId="37E031AF" w14:textId="77777777" w:rsidR="005067A8" w:rsidRPr="005067A8" w:rsidRDefault="005067A8" w:rsidP="005067A8">
      <w:pPr>
        <w:tabs>
          <w:tab w:val="left" w:pos="2835"/>
          <w:tab w:val="left" w:pos="3969"/>
          <w:tab w:val="left" w:pos="5670"/>
        </w:tabs>
        <w:spacing w:line="260" w:lineRule="exact"/>
        <w:rPr>
          <w:rFonts w:ascii="Verdana" w:eastAsia="Times New Roman" w:hAnsi="Verdana" w:cs="Times New Roman"/>
          <w:b/>
          <w:bCs/>
          <w:sz w:val="18"/>
          <w:szCs w:val="20"/>
          <w:lang w:val="nl-NL" w:eastAsia="en-US"/>
        </w:rPr>
      </w:pPr>
      <w:r w:rsidRPr="005067A8">
        <w:rPr>
          <w:rFonts w:ascii="Verdana" w:eastAsia="Times New Roman" w:hAnsi="Verdana" w:cs="Times New Roman"/>
          <w:b/>
          <w:bCs/>
          <w:sz w:val="18"/>
          <w:szCs w:val="20"/>
          <w:lang w:val="nl-NL" w:eastAsia="en-US"/>
        </w:rPr>
        <w:t>Antwoord</w:t>
      </w:r>
    </w:p>
    <w:p w14:paraId="2EDEDDB8" w14:textId="77777777" w:rsidR="005067A8" w:rsidRPr="005067A8" w:rsidRDefault="005067A8" w:rsidP="005067A8">
      <w:pPr>
        <w:tabs>
          <w:tab w:val="left" w:pos="2835"/>
          <w:tab w:val="left" w:pos="3969"/>
          <w:tab w:val="left" w:pos="5670"/>
        </w:tabs>
        <w:spacing w:line="260" w:lineRule="exact"/>
        <w:rPr>
          <w:rFonts w:ascii="Verdana" w:eastAsia="Times New Roman" w:hAnsi="Verdana" w:cs="Times New Roman"/>
          <w:sz w:val="18"/>
          <w:szCs w:val="20"/>
          <w:lang w:val="nl-NL" w:eastAsia="en-US"/>
        </w:rPr>
      </w:pPr>
      <w:r w:rsidRPr="005067A8">
        <w:rPr>
          <w:rFonts w:ascii="Verdana" w:eastAsia="Times New Roman" w:hAnsi="Verdana" w:cs="Times New Roman"/>
          <w:sz w:val="18"/>
          <w:szCs w:val="20"/>
          <w:lang w:val="nl-NL" w:eastAsia="en-US"/>
        </w:rPr>
        <w:t>Wij kunnen de toegankelijkheidsambtenaar hiervan op de hoogte brengen, maar die waakt over de toegankelijkheid voor mensen met een beperking (</w:t>
      </w:r>
      <w:proofErr w:type="spellStart"/>
      <w:r w:rsidRPr="005067A8">
        <w:rPr>
          <w:rFonts w:ascii="Verdana" w:eastAsia="Times New Roman" w:hAnsi="Verdana" w:cs="Times New Roman"/>
          <w:sz w:val="18"/>
          <w:szCs w:val="20"/>
          <w:lang w:val="nl-NL" w:eastAsia="en-US"/>
        </w:rPr>
        <w:t>afboordingen</w:t>
      </w:r>
      <w:proofErr w:type="spellEnd"/>
      <w:r w:rsidRPr="005067A8">
        <w:rPr>
          <w:rFonts w:ascii="Verdana" w:eastAsia="Times New Roman" w:hAnsi="Verdana" w:cs="Times New Roman"/>
          <w:sz w:val="18"/>
          <w:szCs w:val="20"/>
          <w:lang w:val="nl-NL" w:eastAsia="en-US"/>
        </w:rPr>
        <w:t xml:space="preserve">, de breedte van de voetpaden, maar niet over wegdek). De </w:t>
      </w:r>
      <w:proofErr w:type="spellStart"/>
      <w:r w:rsidRPr="005067A8">
        <w:rPr>
          <w:rFonts w:ascii="Verdana" w:eastAsia="Times New Roman" w:hAnsi="Verdana" w:cs="Times New Roman"/>
          <w:sz w:val="18"/>
          <w:szCs w:val="20"/>
          <w:lang w:val="nl-NL" w:eastAsia="en-US"/>
        </w:rPr>
        <w:t>afboordingen</w:t>
      </w:r>
      <w:proofErr w:type="spellEnd"/>
      <w:r w:rsidRPr="005067A8">
        <w:rPr>
          <w:rFonts w:ascii="Verdana" w:eastAsia="Times New Roman" w:hAnsi="Verdana" w:cs="Times New Roman"/>
          <w:sz w:val="18"/>
          <w:szCs w:val="20"/>
          <w:lang w:val="nl-NL" w:eastAsia="en-US"/>
        </w:rPr>
        <w:t xml:space="preserve"> en de breedte van de voetpaden zijn conform.</w:t>
      </w:r>
    </w:p>
    <w:p w14:paraId="560B79AF" w14:textId="77777777" w:rsidR="005067A8" w:rsidRDefault="005067A8" w:rsidP="005067A8">
      <w:pPr>
        <w:tabs>
          <w:tab w:val="left" w:pos="2835"/>
          <w:tab w:val="left" w:pos="3969"/>
          <w:tab w:val="left" w:pos="5670"/>
        </w:tabs>
        <w:spacing w:line="260" w:lineRule="atLeast"/>
        <w:ind w:right="-7"/>
        <w:rPr>
          <w:rFonts w:ascii="Verdana" w:eastAsia="Times New Roman" w:hAnsi="Verdana" w:cs="Times New Roman"/>
          <w:sz w:val="18"/>
          <w:szCs w:val="18"/>
          <w:lang w:val="nl-NL" w:eastAsia="en-US"/>
        </w:rPr>
      </w:pPr>
    </w:p>
    <w:p w14:paraId="392DE306" w14:textId="77777777" w:rsidR="005067A8" w:rsidRDefault="005067A8" w:rsidP="005067A8">
      <w:pPr>
        <w:tabs>
          <w:tab w:val="left" w:pos="2835"/>
          <w:tab w:val="left" w:pos="3969"/>
          <w:tab w:val="left" w:pos="5670"/>
        </w:tabs>
        <w:spacing w:line="260" w:lineRule="atLeast"/>
        <w:ind w:right="-7"/>
        <w:rPr>
          <w:rFonts w:ascii="Verdana" w:eastAsia="Times New Roman" w:hAnsi="Verdana" w:cs="Times New Roman"/>
          <w:sz w:val="18"/>
          <w:szCs w:val="18"/>
          <w:lang w:val="nl-NL" w:eastAsia="en-US"/>
        </w:rPr>
      </w:pPr>
    </w:p>
    <w:p w14:paraId="77117135" w14:textId="7C9AA574" w:rsidR="00441726" w:rsidRPr="007109FF" w:rsidRDefault="00441726" w:rsidP="00441726">
      <w:pPr>
        <w:pBdr>
          <w:top w:val="single" w:sz="4" w:space="1" w:color="auto"/>
          <w:left w:val="single" w:sz="4" w:space="4" w:color="auto"/>
          <w:bottom w:val="single" w:sz="4" w:space="0" w:color="auto"/>
          <w:right w:val="single" w:sz="4" w:space="4" w:color="auto"/>
        </w:pBdr>
        <w:autoSpaceDE w:val="0"/>
        <w:autoSpaceDN w:val="0"/>
        <w:adjustRightInd w:val="0"/>
        <w:rPr>
          <w:rFonts w:ascii="Verdana" w:hAnsi="Verdana" w:cs="Verdana"/>
          <w:b/>
          <w:bCs/>
          <w:color w:val="000000"/>
          <w:sz w:val="24"/>
          <w:szCs w:val="24"/>
        </w:rPr>
      </w:pPr>
      <w:r w:rsidRPr="007109FF">
        <w:rPr>
          <w:rFonts w:ascii="Verdana" w:hAnsi="Verdana" w:cs="Verdana"/>
          <w:b/>
          <w:bCs/>
          <w:color w:val="000000"/>
          <w:sz w:val="24"/>
          <w:szCs w:val="24"/>
        </w:rPr>
        <w:t xml:space="preserve">Vraag </w:t>
      </w:r>
      <w:r>
        <w:rPr>
          <w:rFonts w:ascii="Verdana" w:hAnsi="Verdana" w:cs="Verdana"/>
          <w:b/>
          <w:bCs/>
          <w:color w:val="000000"/>
          <w:sz w:val="24"/>
          <w:szCs w:val="24"/>
        </w:rPr>
        <w:t>2522</w:t>
      </w:r>
      <w:r w:rsidRPr="007109FF">
        <w:rPr>
          <w:rFonts w:ascii="Verdana" w:hAnsi="Verdana" w:cs="Verdana"/>
          <w:b/>
          <w:bCs/>
          <w:color w:val="000000"/>
          <w:sz w:val="24"/>
          <w:szCs w:val="24"/>
        </w:rPr>
        <w:t>: Raadsl</w:t>
      </w:r>
      <w:r>
        <w:rPr>
          <w:rFonts w:ascii="Verdana" w:hAnsi="Verdana" w:cs="Verdana"/>
          <w:b/>
          <w:bCs/>
          <w:color w:val="000000"/>
          <w:sz w:val="24"/>
          <w:szCs w:val="24"/>
        </w:rPr>
        <w:t xml:space="preserve">id Janos Braem </w:t>
      </w:r>
      <w:r w:rsidRPr="007109FF">
        <w:rPr>
          <w:rFonts w:ascii="Verdana" w:hAnsi="Verdana"/>
          <w:b/>
          <w:bCs/>
          <w:sz w:val="24"/>
          <w:szCs w:val="24"/>
        </w:rPr>
        <w:t>(</w:t>
      </w:r>
      <w:r>
        <w:rPr>
          <w:rFonts w:ascii="Verdana" w:hAnsi="Verdana"/>
          <w:b/>
          <w:bCs/>
          <w:sz w:val="24"/>
          <w:szCs w:val="24"/>
        </w:rPr>
        <w:t>3 januari 2024</w:t>
      </w:r>
      <w:r w:rsidRPr="007109FF">
        <w:rPr>
          <w:rFonts w:ascii="Verdana" w:hAnsi="Verdana"/>
          <w:b/>
          <w:bCs/>
          <w:sz w:val="24"/>
          <w:szCs w:val="24"/>
        </w:rPr>
        <w:t>)</w:t>
      </w:r>
    </w:p>
    <w:p w14:paraId="7330ECC5" w14:textId="77777777" w:rsidR="00441726" w:rsidRDefault="00441726" w:rsidP="00441726">
      <w:pPr>
        <w:tabs>
          <w:tab w:val="left" w:pos="6804"/>
        </w:tabs>
        <w:rPr>
          <w:rFonts w:ascii="Verdana" w:hAnsi="Verdana"/>
          <w:b/>
          <w:color w:val="000000"/>
        </w:rPr>
      </w:pPr>
    </w:p>
    <w:p w14:paraId="397ED3D4" w14:textId="77777777" w:rsidR="00441726" w:rsidRDefault="00441726" w:rsidP="00441726">
      <w:pPr>
        <w:pStyle w:val="Titel"/>
        <w:spacing w:after="240"/>
        <w:rPr>
          <w:rFonts w:ascii="Verdana" w:hAnsi="Verdana"/>
          <w:b/>
          <w:bCs/>
          <w:sz w:val="20"/>
          <w:szCs w:val="20"/>
        </w:rPr>
      </w:pPr>
      <w:r>
        <w:rPr>
          <w:rFonts w:ascii="Verdana" w:hAnsi="Verdana"/>
          <w:b/>
          <w:bCs/>
          <w:sz w:val="20"/>
          <w:szCs w:val="20"/>
        </w:rPr>
        <w:t>Fietsen in Brugge</w:t>
      </w:r>
    </w:p>
    <w:p w14:paraId="01A37EC9" w14:textId="77777777" w:rsidR="00441726" w:rsidRPr="00441726" w:rsidRDefault="00441726" w:rsidP="00441726">
      <w:pPr>
        <w:numPr>
          <w:ilvl w:val="0"/>
          <w:numId w:val="4"/>
        </w:numPr>
        <w:spacing w:line="260" w:lineRule="atLeast"/>
        <w:rPr>
          <w:rFonts w:ascii="Verdana" w:eastAsia="Times New Roman" w:hAnsi="Verdana"/>
          <w:color w:val="000000"/>
          <w:sz w:val="18"/>
          <w:szCs w:val="18"/>
        </w:rPr>
      </w:pPr>
      <w:r w:rsidRPr="00441726">
        <w:rPr>
          <w:rFonts w:ascii="Verdana" w:eastAsia="Times New Roman" w:hAnsi="Verdana"/>
          <w:color w:val="000000"/>
          <w:sz w:val="18"/>
          <w:szCs w:val="18"/>
        </w:rPr>
        <w:t xml:space="preserve">Een tijdje geleden werden nieuwe bordjes goedgekeurd, namelijk B22 - rechts door rood. Hoewel de stad eerder sceptisch was in een interpellatie die ik stelde in de gemeenteraad is de uitrol toch begonnen op heel wat gewestwegen. Dit zorgt ervoor dat fietsers veel vlotter kunnen doorstromen in het verkeer. Ook in Brugge aan de </w:t>
      </w:r>
      <w:proofErr w:type="spellStart"/>
      <w:r w:rsidRPr="00441726">
        <w:rPr>
          <w:rFonts w:ascii="Verdana" w:eastAsia="Times New Roman" w:hAnsi="Verdana"/>
          <w:color w:val="000000"/>
          <w:sz w:val="18"/>
          <w:szCs w:val="18"/>
        </w:rPr>
        <w:t>Scheepsdalelaan</w:t>
      </w:r>
      <w:proofErr w:type="spellEnd"/>
      <w:r w:rsidRPr="00441726">
        <w:rPr>
          <w:rFonts w:ascii="Verdana" w:eastAsia="Times New Roman" w:hAnsi="Verdana"/>
          <w:color w:val="000000"/>
          <w:sz w:val="18"/>
          <w:szCs w:val="18"/>
        </w:rPr>
        <w:t>/Houtkaai werd dit ingevoerd.</w:t>
      </w:r>
    </w:p>
    <w:p w14:paraId="78439605" w14:textId="7C84B436" w:rsidR="00441726" w:rsidRPr="00441726" w:rsidRDefault="00441726" w:rsidP="00441726">
      <w:pPr>
        <w:pStyle w:val="Lijstalinea"/>
        <w:numPr>
          <w:ilvl w:val="0"/>
          <w:numId w:val="4"/>
        </w:numPr>
        <w:spacing w:line="260" w:lineRule="atLeast"/>
        <w:rPr>
          <w:rFonts w:ascii="Verdana" w:eastAsia="Times New Roman" w:hAnsi="Verdana"/>
          <w:color w:val="000000"/>
          <w:sz w:val="18"/>
          <w:szCs w:val="18"/>
        </w:rPr>
      </w:pPr>
      <w:r w:rsidRPr="00441726">
        <w:rPr>
          <w:rFonts w:ascii="Verdana" w:eastAsia="Times New Roman" w:hAnsi="Verdana"/>
          <w:color w:val="000000"/>
          <w:sz w:val="18"/>
          <w:szCs w:val="18"/>
        </w:rPr>
        <w:t>Bezorgde AWV een lijst met alle kruispunten waar dit mogelijk zou zijn?</w:t>
      </w:r>
    </w:p>
    <w:p w14:paraId="53DF3614" w14:textId="77777777" w:rsidR="00441726" w:rsidRPr="00441726" w:rsidRDefault="00441726" w:rsidP="00441726">
      <w:pPr>
        <w:numPr>
          <w:ilvl w:val="0"/>
          <w:numId w:val="4"/>
        </w:numPr>
        <w:spacing w:line="260" w:lineRule="atLeast"/>
        <w:rPr>
          <w:rFonts w:ascii="Verdana" w:eastAsia="Times New Roman" w:hAnsi="Verdana"/>
          <w:color w:val="000000"/>
          <w:sz w:val="18"/>
          <w:szCs w:val="18"/>
        </w:rPr>
      </w:pPr>
      <w:r w:rsidRPr="00441726">
        <w:rPr>
          <w:rFonts w:ascii="Verdana" w:eastAsia="Times New Roman" w:hAnsi="Verdana"/>
          <w:color w:val="000000"/>
          <w:sz w:val="18"/>
          <w:szCs w:val="18"/>
        </w:rPr>
        <w:t>Heeft de stad alle punten op die lijst aangepakt? Waarom wel/niet?</w:t>
      </w:r>
    </w:p>
    <w:p w14:paraId="352A70D0" w14:textId="77777777" w:rsidR="00441726" w:rsidRPr="00441726" w:rsidRDefault="00441726" w:rsidP="00441726">
      <w:pPr>
        <w:numPr>
          <w:ilvl w:val="0"/>
          <w:numId w:val="4"/>
        </w:numPr>
        <w:spacing w:line="260" w:lineRule="atLeast"/>
        <w:rPr>
          <w:rFonts w:ascii="Verdana" w:eastAsia="Times New Roman" w:hAnsi="Verdana"/>
          <w:color w:val="000000"/>
          <w:sz w:val="18"/>
          <w:szCs w:val="18"/>
        </w:rPr>
      </w:pPr>
      <w:r w:rsidRPr="00441726">
        <w:rPr>
          <w:rFonts w:ascii="Verdana" w:eastAsia="Times New Roman" w:hAnsi="Verdana"/>
          <w:color w:val="000000"/>
          <w:sz w:val="18"/>
          <w:szCs w:val="18"/>
        </w:rPr>
        <w:t>Heeft de stad ook onderzocht of dit al mogelijk was op de kruispunten met verkeerslichten waar geen gewestwegen betrokken zijn?</w:t>
      </w:r>
    </w:p>
    <w:p w14:paraId="23254142" w14:textId="25393DD6" w:rsidR="00441726" w:rsidRPr="00441726" w:rsidRDefault="00441726" w:rsidP="00441726">
      <w:pPr>
        <w:pStyle w:val="Lijstalinea"/>
        <w:numPr>
          <w:ilvl w:val="0"/>
          <w:numId w:val="4"/>
        </w:numPr>
        <w:spacing w:line="260" w:lineRule="atLeast"/>
        <w:rPr>
          <w:rFonts w:ascii="Verdana" w:eastAsia="Times New Roman" w:hAnsi="Verdana"/>
          <w:color w:val="000000"/>
          <w:sz w:val="18"/>
          <w:szCs w:val="18"/>
        </w:rPr>
      </w:pPr>
      <w:r w:rsidRPr="00441726">
        <w:rPr>
          <w:rFonts w:ascii="Verdana" w:eastAsia="Times New Roman" w:hAnsi="Verdana"/>
          <w:color w:val="000000"/>
          <w:sz w:val="18"/>
          <w:szCs w:val="18"/>
        </w:rPr>
        <w:t xml:space="preserve">In een recente gemeenteraad ben ik tussengekomen naar aanleiding van een terechte vraag van Pascal Ennaert over het dossier vestenstraat wordt fietsstraat. Er werd dan gesproken over het feit dat er een landing in dit dossier beloofd is. De verzadiging op onze vestenfietspaden is groot, maar ook op de fietspaden aan de Guido Gezellelaan en de Hendrik </w:t>
      </w:r>
      <w:proofErr w:type="spellStart"/>
      <w:r w:rsidRPr="00441726">
        <w:rPr>
          <w:rFonts w:ascii="Verdana" w:eastAsia="Times New Roman" w:hAnsi="Verdana"/>
          <w:color w:val="000000"/>
          <w:sz w:val="18"/>
          <w:szCs w:val="18"/>
        </w:rPr>
        <w:t>Consciencelaan</w:t>
      </w:r>
      <w:proofErr w:type="spellEnd"/>
      <w:r w:rsidRPr="00441726">
        <w:rPr>
          <w:rFonts w:ascii="Verdana" w:eastAsia="Times New Roman" w:hAnsi="Verdana"/>
          <w:color w:val="000000"/>
          <w:sz w:val="18"/>
          <w:szCs w:val="18"/>
        </w:rPr>
        <w:t>. Heeft de stad een compromis gevonden om op bepaalde plaatsen een fietsvriendelijk wegdek te installeren?</w:t>
      </w:r>
    </w:p>
    <w:p w14:paraId="67455618" w14:textId="77777777" w:rsidR="00441726" w:rsidRPr="00441726" w:rsidRDefault="00441726" w:rsidP="00441726">
      <w:pPr>
        <w:numPr>
          <w:ilvl w:val="0"/>
          <w:numId w:val="4"/>
        </w:numPr>
        <w:spacing w:line="260" w:lineRule="atLeast"/>
        <w:rPr>
          <w:rFonts w:ascii="Verdana" w:eastAsia="Times New Roman" w:hAnsi="Verdana"/>
          <w:color w:val="000000"/>
          <w:sz w:val="18"/>
          <w:szCs w:val="18"/>
        </w:rPr>
      </w:pPr>
      <w:r w:rsidRPr="00441726">
        <w:rPr>
          <w:rFonts w:ascii="Verdana" w:eastAsia="Times New Roman" w:hAnsi="Verdana"/>
          <w:color w:val="000000"/>
          <w:sz w:val="18"/>
          <w:szCs w:val="18"/>
        </w:rPr>
        <w:t>Recent werd er een nieuwe wegcode goedgekeurd die meer aandacht biedt voor voetgangers. Daarin wordt gesteld dat fietsers niet meer mogen parkeren op voetpaden als er daar geen 1,5 m brede doorgang meer geboden wordt. Ik ben hier reeds eerder al over tussengekomen in de gemeenteraad, maar de stad is niet altijd enthousiast als de fietsen op straat moeten parkeren en er parkeerplaatsen moeten wijken. Hoe zal de stad dit aanpakken?</w:t>
      </w:r>
    </w:p>
    <w:p w14:paraId="6A04BDBE" w14:textId="30A9B0C9" w:rsidR="00441726" w:rsidRPr="00441726" w:rsidRDefault="00441726" w:rsidP="00441726">
      <w:pPr>
        <w:pStyle w:val="Lijstalinea"/>
        <w:numPr>
          <w:ilvl w:val="0"/>
          <w:numId w:val="4"/>
        </w:numPr>
        <w:spacing w:line="260" w:lineRule="atLeast"/>
        <w:rPr>
          <w:rFonts w:ascii="Verdana" w:eastAsia="Times New Roman" w:hAnsi="Verdana"/>
          <w:color w:val="000000"/>
          <w:sz w:val="18"/>
          <w:szCs w:val="18"/>
        </w:rPr>
      </w:pPr>
      <w:r w:rsidRPr="00441726">
        <w:rPr>
          <w:rFonts w:ascii="Verdana" w:eastAsia="Times New Roman" w:hAnsi="Verdana"/>
          <w:color w:val="000000"/>
          <w:sz w:val="18"/>
          <w:szCs w:val="18"/>
        </w:rPr>
        <w:t>Wordt er preventief onderzoek gedaan om te kijken waar er fietsers geparkeerd staan op smalle voetpaden? Zullen er in die straten vervolgens extra fietsnietjes geïnstalleerd worden in die straten? Is de stad bereid om hiervoor autoparkeerplaatsen te laten vallen?</w:t>
      </w:r>
    </w:p>
    <w:p w14:paraId="4D2354E0" w14:textId="77777777" w:rsidR="00441726" w:rsidRDefault="00441726" w:rsidP="005067A8">
      <w:pPr>
        <w:tabs>
          <w:tab w:val="left" w:pos="2835"/>
          <w:tab w:val="left" w:pos="3969"/>
          <w:tab w:val="left" w:pos="5670"/>
        </w:tabs>
        <w:spacing w:line="260" w:lineRule="atLeast"/>
        <w:ind w:right="-7"/>
        <w:rPr>
          <w:rFonts w:ascii="Verdana" w:eastAsia="Times New Roman" w:hAnsi="Verdana" w:cs="Times New Roman"/>
          <w:sz w:val="18"/>
          <w:szCs w:val="18"/>
          <w:lang w:val="nl-NL" w:eastAsia="en-US"/>
        </w:rPr>
      </w:pPr>
    </w:p>
    <w:p w14:paraId="239193D8" w14:textId="439B3787" w:rsidR="00441726" w:rsidRDefault="00441726" w:rsidP="00441726">
      <w:pPr>
        <w:pStyle w:val="Default"/>
        <w:rPr>
          <w:rFonts w:ascii="Verdana" w:hAnsi="Verdana"/>
          <w:b/>
          <w:bCs/>
          <w:u w:val="single"/>
        </w:rPr>
      </w:pPr>
      <w:r w:rsidRPr="007109FF">
        <w:rPr>
          <w:rFonts w:ascii="Verdana" w:hAnsi="Verdana"/>
          <w:b/>
          <w:bCs/>
          <w:u w:val="single"/>
        </w:rPr>
        <w:t xml:space="preserve">Antwoord </w:t>
      </w:r>
      <w:r>
        <w:rPr>
          <w:rFonts w:ascii="Verdana" w:hAnsi="Verdana"/>
          <w:b/>
          <w:bCs/>
          <w:u w:val="single"/>
        </w:rPr>
        <w:t>2522</w:t>
      </w:r>
      <w:r w:rsidRPr="007109FF">
        <w:rPr>
          <w:rFonts w:ascii="Verdana" w:hAnsi="Verdana"/>
          <w:b/>
          <w:bCs/>
          <w:u w:val="single"/>
        </w:rPr>
        <w:t>:</w:t>
      </w:r>
    </w:p>
    <w:p w14:paraId="18EEFDF6" w14:textId="77777777" w:rsidR="00441726" w:rsidRDefault="00441726" w:rsidP="005067A8">
      <w:pPr>
        <w:tabs>
          <w:tab w:val="left" w:pos="2835"/>
          <w:tab w:val="left" w:pos="3969"/>
          <w:tab w:val="left" w:pos="5670"/>
        </w:tabs>
        <w:spacing w:line="260" w:lineRule="atLeast"/>
        <w:ind w:right="-7"/>
        <w:rPr>
          <w:rFonts w:ascii="Verdana" w:eastAsia="Times New Roman" w:hAnsi="Verdana" w:cs="Times New Roman"/>
          <w:sz w:val="18"/>
          <w:szCs w:val="18"/>
          <w:lang w:val="nl-NL" w:eastAsia="en-US"/>
        </w:rPr>
      </w:pPr>
    </w:p>
    <w:p w14:paraId="1A5FE3F0" w14:textId="77777777" w:rsidR="00441726" w:rsidRDefault="00441726" w:rsidP="00441726">
      <w:pPr>
        <w:pStyle w:val="Titel"/>
        <w:spacing w:after="240"/>
        <w:rPr>
          <w:rFonts w:ascii="Verdana" w:hAnsi="Verdana"/>
          <w:b/>
          <w:bCs/>
          <w:sz w:val="20"/>
          <w:szCs w:val="20"/>
        </w:rPr>
      </w:pPr>
      <w:r>
        <w:rPr>
          <w:rFonts w:ascii="Verdana" w:hAnsi="Verdana"/>
          <w:b/>
          <w:bCs/>
          <w:sz w:val="20"/>
          <w:szCs w:val="20"/>
        </w:rPr>
        <w:t>Fietsen in Brugge</w:t>
      </w:r>
    </w:p>
    <w:p w14:paraId="2EDBAF4F" w14:textId="77777777" w:rsidR="00441726" w:rsidRPr="00441726" w:rsidRDefault="00441726" w:rsidP="00441726">
      <w:pPr>
        <w:numPr>
          <w:ilvl w:val="0"/>
          <w:numId w:val="7"/>
        </w:numPr>
        <w:tabs>
          <w:tab w:val="left" w:pos="2835"/>
          <w:tab w:val="left" w:pos="3969"/>
          <w:tab w:val="left" w:pos="5670"/>
        </w:tabs>
        <w:spacing w:line="260" w:lineRule="atLeast"/>
        <w:ind w:left="284" w:hanging="284"/>
        <w:rPr>
          <w:rFonts w:ascii="Verdana" w:eastAsia="Times New Roman" w:hAnsi="Verdana" w:cs="Times New Roman"/>
          <w:sz w:val="18"/>
          <w:szCs w:val="18"/>
          <w:lang w:val="nl-NL" w:eastAsia="en-US"/>
        </w:rPr>
      </w:pPr>
      <w:r w:rsidRPr="00441726">
        <w:rPr>
          <w:rFonts w:ascii="Verdana" w:eastAsia="Times New Roman" w:hAnsi="Verdana" w:cs="Times New Roman"/>
          <w:sz w:val="18"/>
          <w:szCs w:val="18"/>
          <w:lang w:val="nl-NL" w:eastAsia="en-US"/>
        </w:rPr>
        <w:t>Klopt, dit werd op dit kruispunt ingevoerd.</w:t>
      </w:r>
    </w:p>
    <w:p w14:paraId="3CE1311B" w14:textId="77777777" w:rsidR="00441726" w:rsidRPr="00441726" w:rsidRDefault="00441726" w:rsidP="00441726">
      <w:pPr>
        <w:spacing w:line="260" w:lineRule="atLeast"/>
        <w:ind w:left="284"/>
        <w:rPr>
          <w:rFonts w:ascii="Verdana" w:eastAsia="Times New Roman" w:hAnsi="Verdana" w:cs="Times New Roman"/>
          <w:sz w:val="18"/>
          <w:szCs w:val="18"/>
          <w:lang w:val="nl-NL" w:eastAsia="en-US"/>
        </w:rPr>
      </w:pPr>
    </w:p>
    <w:p w14:paraId="2625B69F" w14:textId="77777777" w:rsidR="00441726" w:rsidRPr="00441726" w:rsidRDefault="00441726" w:rsidP="00441726">
      <w:pPr>
        <w:numPr>
          <w:ilvl w:val="0"/>
          <w:numId w:val="7"/>
        </w:numPr>
        <w:tabs>
          <w:tab w:val="left" w:pos="2835"/>
          <w:tab w:val="left" w:pos="3969"/>
          <w:tab w:val="left" w:pos="5670"/>
        </w:tabs>
        <w:spacing w:line="260" w:lineRule="atLeast"/>
        <w:ind w:left="284" w:hanging="284"/>
        <w:rPr>
          <w:rFonts w:ascii="Verdana" w:eastAsia="Times New Roman" w:hAnsi="Verdana" w:cs="Times New Roman"/>
          <w:sz w:val="18"/>
          <w:szCs w:val="18"/>
          <w:lang w:val="nl-NL" w:eastAsia="en-US"/>
        </w:rPr>
      </w:pPr>
      <w:r w:rsidRPr="00441726">
        <w:rPr>
          <w:rFonts w:ascii="Verdana" w:eastAsia="Times New Roman" w:hAnsi="Verdana" w:cs="Times New Roman"/>
          <w:sz w:val="18"/>
          <w:szCs w:val="18"/>
          <w:lang w:val="nl-NL" w:eastAsia="en-US"/>
        </w:rPr>
        <w:t>Ja, AWV heeft ten tijde van de introductie van het bord B22 langs gewestwegen een werkdocument bezorgd met locaties waar het principe van vrij rechtsaf door rood toegepast kan worden.</w:t>
      </w:r>
    </w:p>
    <w:p w14:paraId="0FDBB520" w14:textId="77777777" w:rsidR="00441726" w:rsidRPr="00441726" w:rsidRDefault="00441726" w:rsidP="00441726">
      <w:pPr>
        <w:tabs>
          <w:tab w:val="left" w:pos="2835"/>
          <w:tab w:val="left" w:pos="3969"/>
          <w:tab w:val="left" w:pos="5670"/>
        </w:tabs>
        <w:spacing w:line="260" w:lineRule="atLeast"/>
        <w:ind w:left="720"/>
        <w:contextualSpacing/>
        <w:rPr>
          <w:rFonts w:ascii="Verdana" w:eastAsia="Times New Roman" w:hAnsi="Verdana" w:cs="Times New Roman"/>
          <w:sz w:val="18"/>
          <w:szCs w:val="18"/>
          <w:lang w:val="nl-NL" w:eastAsia="en-US"/>
        </w:rPr>
      </w:pPr>
    </w:p>
    <w:p w14:paraId="7AC04B69" w14:textId="77777777" w:rsidR="00441726" w:rsidRPr="00441726" w:rsidRDefault="00441726" w:rsidP="00441726">
      <w:pPr>
        <w:numPr>
          <w:ilvl w:val="0"/>
          <w:numId w:val="7"/>
        </w:numPr>
        <w:tabs>
          <w:tab w:val="left" w:pos="2835"/>
          <w:tab w:val="left" w:pos="3969"/>
          <w:tab w:val="left" w:pos="5670"/>
        </w:tabs>
        <w:spacing w:line="260" w:lineRule="atLeast"/>
        <w:ind w:left="284" w:hanging="284"/>
        <w:rPr>
          <w:rFonts w:ascii="Verdana" w:eastAsia="Times New Roman" w:hAnsi="Verdana" w:cs="Times New Roman"/>
          <w:sz w:val="18"/>
          <w:szCs w:val="18"/>
          <w:lang w:val="nl-NL" w:eastAsia="en-US"/>
        </w:rPr>
      </w:pPr>
      <w:r w:rsidRPr="00441726">
        <w:rPr>
          <w:rFonts w:ascii="Verdana" w:eastAsia="Times New Roman" w:hAnsi="Verdana" w:cs="Times New Roman"/>
          <w:sz w:val="18"/>
          <w:szCs w:val="18"/>
          <w:lang w:val="nl-NL" w:eastAsia="en-US"/>
        </w:rPr>
        <w:lastRenderedPageBreak/>
        <w:t xml:space="preserve">Neen, het verkeersbord B22 werd in september 2023 voor het eerst geïntroduceerd in Brugge op het kruispunt </w:t>
      </w:r>
      <w:proofErr w:type="spellStart"/>
      <w:r w:rsidRPr="00441726">
        <w:rPr>
          <w:rFonts w:ascii="Verdana" w:eastAsia="Times New Roman" w:hAnsi="Verdana" w:cs="Times New Roman"/>
          <w:sz w:val="18"/>
          <w:szCs w:val="18"/>
          <w:lang w:val="nl-NL" w:eastAsia="en-US"/>
        </w:rPr>
        <w:t>Scheepsdalelaan</w:t>
      </w:r>
      <w:proofErr w:type="spellEnd"/>
      <w:r w:rsidRPr="00441726">
        <w:rPr>
          <w:rFonts w:ascii="Verdana" w:eastAsia="Times New Roman" w:hAnsi="Verdana" w:cs="Times New Roman"/>
          <w:sz w:val="18"/>
          <w:szCs w:val="18"/>
          <w:lang w:val="nl-NL" w:eastAsia="en-US"/>
        </w:rPr>
        <w:t xml:space="preserve"> x Houtkaai/Kolenkaai, naar aanleiding van de volledige herinrichting van het kruispunt.</w:t>
      </w:r>
    </w:p>
    <w:p w14:paraId="3E1A0397" w14:textId="77777777" w:rsidR="00441726" w:rsidRPr="00441726" w:rsidRDefault="00441726" w:rsidP="00441726">
      <w:pPr>
        <w:tabs>
          <w:tab w:val="left" w:pos="2835"/>
          <w:tab w:val="left" w:pos="3969"/>
          <w:tab w:val="left" w:pos="5670"/>
        </w:tabs>
        <w:spacing w:line="260" w:lineRule="atLeast"/>
        <w:rPr>
          <w:rFonts w:ascii="Verdana" w:eastAsia="Times New Roman" w:hAnsi="Verdana" w:cs="Times New Roman"/>
          <w:sz w:val="18"/>
          <w:szCs w:val="18"/>
          <w:lang w:val="nl-NL" w:eastAsia="en-US"/>
        </w:rPr>
      </w:pPr>
    </w:p>
    <w:p w14:paraId="070888DB" w14:textId="77777777" w:rsidR="00441726" w:rsidRPr="00441726" w:rsidRDefault="00441726" w:rsidP="00441726">
      <w:pPr>
        <w:spacing w:line="260" w:lineRule="atLeast"/>
        <w:ind w:left="284"/>
        <w:rPr>
          <w:rFonts w:ascii="Verdana" w:eastAsia="Times New Roman" w:hAnsi="Verdana" w:cs="Times New Roman"/>
          <w:sz w:val="18"/>
          <w:szCs w:val="18"/>
          <w:lang w:val="nl-NL" w:eastAsia="en-US"/>
        </w:rPr>
      </w:pPr>
      <w:r w:rsidRPr="00441726">
        <w:rPr>
          <w:rFonts w:ascii="Verdana" w:eastAsia="Times New Roman" w:hAnsi="Verdana" w:cs="Times New Roman"/>
          <w:sz w:val="18"/>
          <w:szCs w:val="18"/>
          <w:lang w:val="nl-NL" w:eastAsia="en-US"/>
        </w:rPr>
        <w:t>Voor de invoering van het verkeersbord op andere locaties, zonder herinrichting zal een afwegingskader worden opgesteld. Met dit beleidskader zal op basis van objectieve criteria bepaald worden welke kruispunt(</w:t>
      </w:r>
      <w:proofErr w:type="spellStart"/>
      <w:r w:rsidRPr="00441726">
        <w:rPr>
          <w:rFonts w:ascii="Verdana" w:eastAsia="Times New Roman" w:hAnsi="Verdana" w:cs="Times New Roman"/>
          <w:sz w:val="18"/>
          <w:szCs w:val="18"/>
          <w:lang w:val="nl-NL" w:eastAsia="en-US"/>
        </w:rPr>
        <w:t>takk</w:t>
      </w:r>
      <w:proofErr w:type="spellEnd"/>
      <w:r w:rsidRPr="00441726">
        <w:rPr>
          <w:rFonts w:ascii="Verdana" w:eastAsia="Times New Roman" w:hAnsi="Verdana" w:cs="Times New Roman"/>
          <w:sz w:val="18"/>
          <w:szCs w:val="18"/>
          <w:lang w:val="nl-NL" w:eastAsia="en-US"/>
        </w:rPr>
        <w:t xml:space="preserve">)en in aanmerking komen voor het principe vrij rechtsaf door rood voor fietsers. Hierbij zullen de voorwaarden van AWV voor invoering van rechtsaf door rood aangescherpt worden waar nodig om de verkeersveiligheid te waarborgen. </w:t>
      </w:r>
    </w:p>
    <w:p w14:paraId="6D76FA98" w14:textId="77777777" w:rsidR="00441726" w:rsidRPr="00441726" w:rsidRDefault="00441726" w:rsidP="00441726">
      <w:pPr>
        <w:spacing w:line="260" w:lineRule="atLeast"/>
        <w:ind w:left="284"/>
        <w:rPr>
          <w:rFonts w:ascii="Verdana" w:eastAsia="Times New Roman" w:hAnsi="Verdana" w:cs="Times New Roman"/>
          <w:sz w:val="18"/>
          <w:szCs w:val="18"/>
          <w:lang w:val="nl-NL" w:eastAsia="en-US"/>
        </w:rPr>
      </w:pPr>
    </w:p>
    <w:p w14:paraId="08788C8A" w14:textId="77777777" w:rsidR="00441726" w:rsidRPr="00441726" w:rsidRDefault="00441726" w:rsidP="00441726">
      <w:pPr>
        <w:spacing w:line="260" w:lineRule="atLeast"/>
        <w:ind w:left="284"/>
        <w:rPr>
          <w:rFonts w:ascii="Verdana" w:eastAsia="Times New Roman" w:hAnsi="Verdana" w:cs="Times New Roman"/>
          <w:sz w:val="18"/>
          <w:szCs w:val="18"/>
          <w:lang w:val="nl-NL" w:eastAsia="en-US"/>
        </w:rPr>
      </w:pPr>
      <w:r w:rsidRPr="00441726">
        <w:rPr>
          <w:rFonts w:ascii="Verdana" w:eastAsia="Times New Roman" w:hAnsi="Verdana" w:cs="Times New Roman"/>
          <w:sz w:val="18"/>
          <w:szCs w:val="18"/>
          <w:lang w:val="nl-NL" w:eastAsia="en-US"/>
        </w:rPr>
        <w:t xml:space="preserve">Concrete vragen voor het toepassen van het verkeersbord B22 worden in afwachting van het afwegingskader tijdelijk on </w:t>
      </w:r>
      <w:proofErr w:type="spellStart"/>
      <w:r w:rsidRPr="00441726">
        <w:rPr>
          <w:rFonts w:ascii="Verdana" w:eastAsia="Times New Roman" w:hAnsi="Verdana" w:cs="Times New Roman"/>
          <w:sz w:val="18"/>
          <w:szCs w:val="18"/>
          <w:lang w:val="nl-NL" w:eastAsia="en-US"/>
        </w:rPr>
        <w:t>hold</w:t>
      </w:r>
      <w:proofErr w:type="spellEnd"/>
      <w:r w:rsidRPr="00441726">
        <w:rPr>
          <w:rFonts w:ascii="Verdana" w:eastAsia="Times New Roman" w:hAnsi="Verdana" w:cs="Times New Roman"/>
          <w:sz w:val="18"/>
          <w:szCs w:val="18"/>
          <w:lang w:val="nl-NL" w:eastAsia="en-US"/>
        </w:rPr>
        <w:t xml:space="preserve"> gezet.</w:t>
      </w:r>
    </w:p>
    <w:p w14:paraId="13B42C3A" w14:textId="77777777" w:rsidR="00441726" w:rsidRPr="00441726" w:rsidRDefault="00441726" w:rsidP="00441726">
      <w:pPr>
        <w:spacing w:line="260" w:lineRule="atLeast"/>
        <w:ind w:left="284"/>
        <w:rPr>
          <w:rFonts w:ascii="Verdana" w:eastAsia="Times New Roman" w:hAnsi="Verdana" w:cs="Times New Roman"/>
          <w:sz w:val="18"/>
          <w:szCs w:val="18"/>
          <w:lang w:val="nl-NL" w:eastAsia="en-US"/>
        </w:rPr>
      </w:pPr>
    </w:p>
    <w:p w14:paraId="0211795A" w14:textId="77777777" w:rsidR="00441726" w:rsidRPr="00441726" w:rsidRDefault="00441726" w:rsidP="00441726">
      <w:pPr>
        <w:numPr>
          <w:ilvl w:val="0"/>
          <w:numId w:val="7"/>
        </w:numPr>
        <w:tabs>
          <w:tab w:val="left" w:pos="2835"/>
          <w:tab w:val="left" w:pos="3969"/>
          <w:tab w:val="left" w:pos="5670"/>
        </w:tabs>
        <w:spacing w:line="260" w:lineRule="atLeast"/>
        <w:ind w:left="284"/>
        <w:rPr>
          <w:rFonts w:ascii="Verdana" w:eastAsia="Times New Roman" w:hAnsi="Verdana" w:cs="Times New Roman"/>
          <w:sz w:val="18"/>
          <w:szCs w:val="18"/>
          <w:lang w:val="nl-NL" w:eastAsia="en-US"/>
        </w:rPr>
      </w:pPr>
      <w:r w:rsidRPr="00441726">
        <w:rPr>
          <w:rFonts w:ascii="Verdana" w:eastAsia="Times New Roman" w:hAnsi="Verdana" w:cs="Times New Roman"/>
          <w:sz w:val="18"/>
          <w:szCs w:val="18"/>
          <w:lang w:val="nl-NL" w:eastAsia="en-US"/>
        </w:rPr>
        <w:t>Ook de lichtengeregelde kruispunten zonder gewestwegen zullen afgetoetst worden aan dezelfde voorwaarden, al gaat het om een zeer beperkt aantal locaties.</w:t>
      </w:r>
    </w:p>
    <w:p w14:paraId="736921B9" w14:textId="77777777" w:rsidR="00441726" w:rsidRPr="00441726" w:rsidRDefault="00441726" w:rsidP="00441726">
      <w:pPr>
        <w:tabs>
          <w:tab w:val="left" w:pos="2835"/>
          <w:tab w:val="left" w:pos="3969"/>
          <w:tab w:val="left" w:pos="5670"/>
        </w:tabs>
        <w:spacing w:line="260" w:lineRule="atLeast"/>
        <w:ind w:left="284"/>
        <w:contextualSpacing/>
        <w:rPr>
          <w:rFonts w:ascii="Verdana" w:eastAsia="Times New Roman" w:hAnsi="Verdana" w:cs="Times New Roman"/>
          <w:sz w:val="18"/>
          <w:szCs w:val="18"/>
          <w:lang w:val="nl-NL" w:eastAsia="en-US"/>
        </w:rPr>
      </w:pPr>
    </w:p>
    <w:p w14:paraId="233FA09C" w14:textId="77777777" w:rsidR="00441726" w:rsidRPr="00441726" w:rsidRDefault="00441726" w:rsidP="00441726">
      <w:pPr>
        <w:numPr>
          <w:ilvl w:val="0"/>
          <w:numId w:val="7"/>
        </w:numPr>
        <w:tabs>
          <w:tab w:val="left" w:pos="2835"/>
          <w:tab w:val="left" w:pos="3969"/>
          <w:tab w:val="left" w:pos="5670"/>
        </w:tabs>
        <w:spacing w:line="260" w:lineRule="atLeast"/>
        <w:ind w:left="284" w:hanging="284"/>
        <w:rPr>
          <w:rFonts w:ascii="Verdana" w:eastAsia="Times New Roman" w:hAnsi="Verdana" w:cs="Times New Roman"/>
          <w:sz w:val="18"/>
          <w:szCs w:val="20"/>
          <w:lang w:val="nl-NL" w:eastAsia="en-US"/>
        </w:rPr>
      </w:pPr>
      <w:r w:rsidRPr="00441726">
        <w:rPr>
          <w:rFonts w:ascii="Verdana" w:eastAsia="Times New Roman" w:hAnsi="Verdana" w:cs="Times New Roman"/>
          <w:sz w:val="18"/>
          <w:szCs w:val="20"/>
          <w:lang w:val="nl-NL" w:eastAsia="en-US"/>
        </w:rPr>
        <w:t xml:space="preserve">Het dossier is inderdaad recent, op 28 november 2023, op het niveau van de projectstuurgroep besproken. Op dit forum werd, zoals decretaal gestipuleerd, de startnota van de studie “FR30 – de Brugse Stadsfietsroute: vestenstraat wordt fietsstraat” besproken. </w:t>
      </w:r>
    </w:p>
    <w:p w14:paraId="5B014887" w14:textId="77777777" w:rsidR="00441726" w:rsidRPr="00441726" w:rsidRDefault="00441726" w:rsidP="00441726">
      <w:pPr>
        <w:tabs>
          <w:tab w:val="left" w:pos="708"/>
          <w:tab w:val="left" w:pos="2835"/>
          <w:tab w:val="left" w:pos="3969"/>
          <w:tab w:val="left" w:pos="5670"/>
        </w:tabs>
        <w:spacing w:line="260" w:lineRule="atLeast"/>
        <w:ind w:left="720"/>
        <w:rPr>
          <w:rFonts w:ascii="Verdana" w:eastAsia="Times New Roman" w:hAnsi="Verdana" w:cs="Times New Roman"/>
          <w:sz w:val="18"/>
          <w:szCs w:val="20"/>
          <w:lang w:val="nl-NL" w:eastAsia="en-US"/>
        </w:rPr>
      </w:pPr>
    </w:p>
    <w:p w14:paraId="5B48444C" w14:textId="77777777" w:rsidR="00441726" w:rsidRPr="00441726" w:rsidRDefault="00441726" w:rsidP="00441726">
      <w:pPr>
        <w:spacing w:line="260" w:lineRule="atLeast"/>
        <w:ind w:left="284"/>
        <w:rPr>
          <w:rFonts w:ascii="Verdana" w:eastAsia="Times New Roman" w:hAnsi="Verdana" w:cs="Times New Roman"/>
          <w:sz w:val="18"/>
          <w:szCs w:val="20"/>
          <w:lang w:val="nl-NL" w:eastAsia="en-US"/>
        </w:rPr>
      </w:pPr>
      <w:r w:rsidRPr="00441726">
        <w:rPr>
          <w:rFonts w:ascii="Verdana" w:eastAsia="Times New Roman" w:hAnsi="Verdana" w:cs="Times New Roman"/>
          <w:sz w:val="18"/>
          <w:szCs w:val="20"/>
          <w:lang w:val="nl-NL" w:eastAsia="en-US"/>
        </w:rPr>
        <w:t xml:space="preserve">Wij kunnen u meedelen dat de belangrijkste aspecten van de </w:t>
      </w:r>
      <w:r w:rsidRPr="00441726">
        <w:rPr>
          <w:rFonts w:ascii="Verdana" w:eastAsia="Times New Roman" w:hAnsi="Verdana" w:cs="Times New Roman"/>
          <w:sz w:val="18"/>
          <w:szCs w:val="20"/>
          <w:u w:val="single"/>
          <w:lang w:val="nl-NL" w:eastAsia="en-US"/>
        </w:rPr>
        <w:t>startnota</w:t>
      </w:r>
      <w:r w:rsidRPr="00441726">
        <w:rPr>
          <w:rFonts w:ascii="Verdana" w:eastAsia="Times New Roman" w:hAnsi="Verdana" w:cs="Times New Roman"/>
          <w:sz w:val="18"/>
          <w:szCs w:val="20"/>
          <w:lang w:val="nl-NL" w:eastAsia="en-US"/>
        </w:rPr>
        <w:t xml:space="preserve"> (naar typeprofiel, naar inrichting van kruispunten, …) werden goedgekeurd. Er zijn dus al heel belangrijke keuzes gemaakt naar een toekomstvisie voor de betrokken straten, maar over de materialisatie van de rijweg in de Guido Gezellelaan en de Hendrik </w:t>
      </w:r>
      <w:proofErr w:type="spellStart"/>
      <w:r w:rsidRPr="00441726">
        <w:rPr>
          <w:rFonts w:ascii="Verdana" w:eastAsia="Times New Roman" w:hAnsi="Verdana" w:cs="Times New Roman"/>
          <w:sz w:val="18"/>
          <w:szCs w:val="20"/>
          <w:lang w:val="nl-NL" w:eastAsia="en-US"/>
        </w:rPr>
        <w:t>Consciencelaan</w:t>
      </w:r>
      <w:proofErr w:type="spellEnd"/>
      <w:r w:rsidRPr="00441726">
        <w:rPr>
          <w:rFonts w:ascii="Verdana" w:eastAsia="Times New Roman" w:hAnsi="Verdana" w:cs="Times New Roman"/>
          <w:sz w:val="18"/>
          <w:szCs w:val="20"/>
          <w:lang w:val="nl-NL" w:eastAsia="en-US"/>
        </w:rPr>
        <w:t xml:space="preserve"> werd alsnog geen consensus gevonden. De standpunten van enerzijds de dienst mobiliteit en infrastructuur van het provinciebestuur en anderzijds het Agentschap Onroerend Erfgoed (Vlaamse overheid) liggen op vandaag nog uit elkaar (monolithische verharding of kleinschalige materialen). Er moet beklemtoond worden dat dit op vandaag niet problematisch is, daar uitspraken inzake materialisatie nog niet op niveau startnota, maar wel op niveau van de projectnota te beslissen zijn. </w:t>
      </w:r>
    </w:p>
    <w:p w14:paraId="7E710EF7" w14:textId="77777777" w:rsidR="00441726" w:rsidRPr="00441726" w:rsidRDefault="00441726" w:rsidP="00441726">
      <w:pPr>
        <w:tabs>
          <w:tab w:val="left" w:pos="708"/>
          <w:tab w:val="left" w:pos="2835"/>
          <w:tab w:val="left" w:pos="3969"/>
          <w:tab w:val="left" w:pos="5670"/>
        </w:tabs>
        <w:spacing w:line="260" w:lineRule="atLeast"/>
        <w:ind w:left="720"/>
        <w:rPr>
          <w:rFonts w:ascii="Verdana" w:eastAsia="Times New Roman" w:hAnsi="Verdana" w:cs="Times New Roman"/>
          <w:sz w:val="18"/>
          <w:szCs w:val="20"/>
          <w:lang w:val="nl-NL" w:eastAsia="en-US"/>
        </w:rPr>
      </w:pPr>
    </w:p>
    <w:p w14:paraId="5258277E" w14:textId="77777777" w:rsidR="00441726" w:rsidRPr="00441726" w:rsidRDefault="00441726" w:rsidP="00441726">
      <w:pPr>
        <w:spacing w:line="260" w:lineRule="atLeast"/>
        <w:ind w:left="284"/>
        <w:rPr>
          <w:rFonts w:ascii="Verdana" w:eastAsia="Times New Roman" w:hAnsi="Verdana" w:cs="Times New Roman"/>
          <w:sz w:val="18"/>
          <w:szCs w:val="20"/>
          <w:lang w:val="nl-NL" w:eastAsia="en-US"/>
        </w:rPr>
      </w:pPr>
      <w:r w:rsidRPr="00441726">
        <w:rPr>
          <w:rFonts w:ascii="Verdana" w:eastAsia="Times New Roman" w:hAnsi="Verdana" w:cs="Times New Roman"/>
          <w:sz w:val="18"/>
          <w:szCs w:val="20"/>
          <w:lang w:val="nl-NL" w:eastAsia="en-US"/>
        </w:rPr>
        <w:t xml:space="preserve">Er werd wel afgesproken om de dialoog tussen alle partijen te continueren om uit de patstelling te komen. Beide instanties gingen deze afspraak na de projectstuurgroep van eind november 2023 opvolgen. Sowieso spreekt het voor zich dat Stad Brugge dit verder zal opvolgen in de sowieso noodzakelijke verdere procedurele fasen van dit project. Volledigheidshalve geven wij ook nog eens mee dat de concrete </w:t>
      </w:r>
      <w:proofErr w:type="spellStart"/>
      <w:r w:rsidRPr="00441726">
        <w:rPr>
          <w:rFonts w:ascii="Verdana" w:eastAsia="Times New Roman" w:hAnsi="Verdana" w:cs="Times New Roman"/>
          <w:sz w:val="18"/>
          <w:szCs w:val="20"/>
          <w:lang w:val="nl-NL" w:eastAsia="en-US"/>
        </w:rPr>
        <w:t>heraanleg</w:t>
      </w:r>
      <w:proofErr w:type="spellEnd"/>
      <w:r w:rsidRPr="00441726">
        <w:rPr>
          <w:rFonts w:ascii="Verdana" w:eastAsia="Times New Roman" w:hAnsi="Verdana" w:cs="Times New Roman"/>
          <w:sz w:val="18"/>
          <w:szCs w:val="20"/>
          <w:lang w:val="nl-NL" w:eastAsia="en-US"/>
        </w:rPr>
        <w:t xml:space="preserve"> van de straten niet voorzien is in het huidig </w:t>
      </w:r>
      <w:bookmarkStart w:id="0" w:name="_Hlk155605517"/>
      <w:r w:rsidRPr="00441726">
        <w:rPr>
          <w:rFonts w:ascii="Verdana" w:eastAsia="Times New Roman" w:hAnsi="Verdana" w:cs="Times New Roman"/>
          <w:sz w:val="18"/>
          <w:szCs w:val="20"/>
          <w:lang w:val="nl-NL" w:eastAsia="en-US"/>
        </w:rPr>
        <w:t xml:space="preserve">meerjarenplan/investeringsprogramma </w:t>
      </w:r>
      <w:bookmarkEnd w:id="0"/>
      <w:r w:rsidRPr="00441726">
        <w:rPr>
          <w:rFonts w:ascii="Verdana" w:eastAsia="Times New Roman" w:hAnsi="Verdana" w:cs="Times New Roman"/>
          <w:sz w:val="18"/>
          <w:szCs w:val="20"/>
          <w:lang w:val="nl-NL" w:eastAsia="en-US"/>
        </w:rPr>
        <w:t xml:space="preserve">(noch van de Guido Gezellelaan noch van de Hendrik </w:t>
      </w:r>
      <w:proofErr w:type="spellStart"/>
      <w:r w:rsidRPr="00441726">
        <w:rPr>
          <w:rFonts w:ascii="Verdana" w:eastAsia="Times New Roman" w:hAnsi="Verdana" w:cs="Times New Roman"/>
          <w:sz w:val="18"/>
          <w:szCs w:val="20"/>
          <w:lang w:val="nl-NL" w:eastAsia="en-US"/>
        </w:rPr>
        <w:t>Consciencelaan</w:t>
      </w:r>
      <w:proofErr w:type="spellEnd"/>
      <w:r w:rsidRPr="00441726">
        <w:rPr>
          <w:rFonts w:ascii="Verdana" w:eastAsia="Times New Roman" w:hAnsi="Verdana" w:cs="Times New Roman"/>
          <w:sz w:val="18"/>
          <w:szCs w:val="20"/>
          <w:lang w:val="nl-NL" w:eastAsia="en-US"/>
        </w:rPr>
        <w:t xml:space="preserve">). Dit zorgt er dus voor dat er in essentie nog tijd is om met alle betrokken partijen tot een consensus te komen. Op ambtelijk niveau zal gepoogd worden om deze consensus in 2024 te bereiken, zodat de effectieve </w:t>
      </w:r>
      <w:proofErr w:type="spellStart"/>
      <w:r w:rsidRPr="00441726">
        <w:rPr>
          <w:rFonts w:ascii="Verdana" w:eastAsia="Times New Roman" w:hAnsi="Verdana" w:cs="Times New Roman"/>
          <w:sz w:val="18"/>
          <w:szCs w:val="20"/>
          <w:lang w:val="nl-NL" w:eastAsia="en-US"/>
        </w:rPr>
        <w:t>heraanleg</w:t>
      </w:r>
      <w:proofErr w:type="spellEnd"/>
      <w:r w:rsidRPr="00441726">
        <w:rPr>
          <w:rFonts w:ascii="Verdana" w:eastAsia="Times New Roman" w:hAnsi="Verdana" w:cs="Times New Roman"/>
          <w:sz w:val="18"/>
          <w:szCs w:val="20"/>
          <w:lang w:val="nl-NL" w:eastAsia="en-US"/>
        </w:rPr>
        <w:t xml:space="preserve"> hopelijk mee kan opgenomen worden in het volgend meerjarenplan/investeringsprogramma.</w:t>
      </w:r>
    </w:p>
    <w:p w14:paraId="1AF00017" w14:textId="77777777" w:rsidR="00441726" w:rsidRPr="00441726" w:rsidRDefault="00441726" w:rsidP="00441726">
      <w:pPr>
        <w:spacing w:line="260" w:lineRule="atLeast"/>
        <w:ind w:left="284"/>
        <w:rPr>
          <w:rFonts w:ascii="Verdana" w:eastAsia="Times New Roman" w:hAnsi="Verdana" w:cs="Times New Roman"/>
          <w:sz w:val="18"/>
          <w:szCs w:val="20"/>
          <w:lang w:val="nl-NL" w:eastAsia="en-US"/>
        </w:rPr>
      </w:pPr>
    </w:p>
    <w:p w14:paraId="04403ABD" w14:textId="77777777" w:rsidR="00441726" w:rsidRPr="00441726" w:rsidRDefault="00441726" w:rsidP="00441726">
      <w:pPr>
        <w:numPr>
          <w:ilvl w:val="0"/>
          <w:numId w:val="7"/>
        </w:numPr>
        <w:tabs>
          <w:tab w:val="left" w:pos="2835"/>
          <w:tab w:val="left" w:pos="3969"/>
          <w:tab w:val="left" w:pos="5670"/>
        </w:tabs>
        <w:spacing w:line="260" w:lineRule="atLeast"/>
        <w:ind w:left="284" w:hanging="284"/>
        <w:rPr>
          <w:rFonts w:ascii="Verdana" w:eastAsia="Times New Roman" w:hAnsi="Verdana" w:cs="Times New Roman"/>
          <w:sz w:val="18"/>
          <w:szCs w:val="18"/>
          <w:lang w:val="nl-NL" w:eastAsia="en-US"/>
        </w:rPr>
      </w:pPr>
      <w:r w:rsidRPr="00441726">
        <w:rPr>
          <w:rFonts w:ascii="Verdana" w:eastAsia="Times New Roman" w:hAnsi="Verdana" w:cs="Times New Roman"/>
          <w:sz w:val="18"/>
          <w:szCs w:val="18"/>
          <w:lang w:val="nl-NL" w:eastAsia="en-US"/>
        </w:rPr>
        <w:t xml:space="preserve">De onlangs voorgestelde wegcode is een voorstel en werd nog niet officieel bekrachtigd en/of goedgekeurd. Het betreft een eerste voorstel van de Minister waaraan ondertussen 20 jaar gewerkt wordt. Dit voorstel kan (en zal vermoedelijk) nog wijzigen. Pragmatisch is er in het historische centrum van Brugge niet altijd 1,5m voetpad, omdat er simpelweg te weinig breedte van gevel tot gevel is om conforme voetpaden in te richten. De stad krijgt echter vaker de vraag voor </w:t>
      </w:r>
      <w:proofErr w:type="spellStart"/>
      <w:r w:rsidRPr="00441726">
        <w:rPr>
          <w:rFonts w:ascii="Verdana" w:eastAsia="Times New Roman" w:hAnsi="Verdana" w:cs="Times New Roman"/>
          <w:sz w:val="18"/>
          <w:szCs w:val="18"/>
          <w:lang w:val="nl-NL" w:eastAsia="en-US"/>
        </w:rPr>
        <w:t>fietsparkeren</w:t>
      </w:r>
      <w:proofErr w:type="spellEnd"/>
      <w:r w:rsidRPr="00441726">
        <w:rPr>
          <w:rFonts w:ascii="Verdana" w:eastAsia="Times New Roman" w:hAnsi="Verdana" w:cs="Times New Roman"/>
          <w:sz w:val="18"/>
          <w:szCs w:val="18"/>
          <w:lang w:val="nl-NL" w:eastAsia="en-US"/>
        </w:rPr>
        <w:t xml:space="preserve">. Door de vele aaneengesloten rijwoningen is er in de woning niet altijd voldoende ruimte voorzien voor het stallen van fiets(en). Een fietstrommel heeft een grondvlak van 2m op 2m waardoor deze in het centrum ook niet altijd kunnen geplaatst worden in het straatbeeld. In functie van deze diverse vragen naar </w:t>
      </w:r>
      <w:proofErr w:type="spellStart"/>
      <w:r w:rsidRPr="00441726">
        <w:rPr>
          <w:rFonts w:ascii="Verdana" w:eastAsia="Times New Roman" w:hAnsi="Verdana" w:cs="Times New Roman"/>
          <w:sz w:val="18"/>
          <w:szCs w:val="18"/>
          <w:lang w:val="nl-NL" w:eastAsia="en-US"/>
        </w:rPr>
        <w:t>fietsparkeren</w:t>
      </w:r>
      <w:proofErr w:type="spellEnd"/>
      <w:r w:rsidRPr="00441726">
        <w:rPr>
          <w:rFonts w:ascii="Verdana" w:eastAsia="Times New Roman" w:hAnsi="Verdana" w:cs="Times New Roman"/>
          <w:sz w:val="18"/>
          <w:szCs w:val="18"/>
          <w:lang w:val="nl-NL" w:eastAsia="en-US"/>
        </w:rPr>
        <w:t xml:space="preserve"> zal de dienst mobiliteit in 2024 onderzoeken of er een kader kan opgesteld worden waarbij privépersonen fietsparkeermogelijkheden voor de woning kunnen aanvragen.</w:t>
      </w:r>
    </w:p>
    <w:p w14:paraId="2F1A29F8" w14:textId="77777777" w:rsidR="00441726" w:rsidRPr="00441726" w:rsidRDefault="00441726" w:rsidP="00441726">
      <w:pPr>
        <w:spacing w:line="260" w:lineRule="atLeast"/>
        <w:ind w:left="284"/>
        <w:rPr>
          <w:rFonts w:ascii="Verdana" w:eastAsia="Times New Roman" w:hAnsi="Verdana" w:cs="Times New Roman"/>
          <w:sz w:val="18"/>
          <w:szCs w:val="18"/>
          <w:lang w:val="nl-NL" w:eastAsia="en-US"/>
        </w:rPr>
      </w:pPr>
    </w:p>
    <w:p w14:paraId="19C8E99C" w14:textId="77777777" w:rsidR="00441726" w:rsidRPr="00441726" w:rsidRDefault="00441726" w:rsidP="00441726">
      <w:pPr>
        <w:numPr>
          <w:ilvl w:val="0"/>
          <w:numId w:val="7"/>
        </w:numPr>
        <w:tabs>
          <w:tab w:val="left" w:pos="2835"/>
          <w:tab w:val="left" w:pos="3969"/>
          <w:tab w:val="left" w:pos="5670"/>
        </w:tabs>
        <w:spacing w:line="260" w:lineRule="atLeast"/>
        <w:ind w:left="284" w:hanging="284"/>
        <w:rPr>
          <w:rFonts w:ascii="Verdana" w:eastAsia="Times New Roman" w:hAnsi="Verdana" w:cs="Times New Roman"/>
          <w:sz w:val="18"/>
          <w:szCs w:val="18"/>
          <w:lang w:val="nl-NL" w:eastAsia="en-US"/>
        </w:rPr>
      </w:pPr>
      <w:r w:rsidRPr="00441726">
        <w:rPr>
          <w:rFonts w:ascii="Verdana" w:eastAsia="Times New Roman" w:hAnsi="Verdana" w:cs="Times New Roman"/>
          <w:sz w:val="18"/>
          <w:szCs w:val="18"/>
          <w:lang w:val="nl-NL" w:eastAsia="en-US"/>
        </w:rPr>
        <w:t xml:space="preserve">Het antwoord op deze vraag sluit aan bij het antwoord van vraag 6. De dienst mobiliteit zal in 2024 een kader onderzoeken waarbij privé personen fietsnietjes kunnen aanvragen. </w:t>
      </w:r>
    </w:p>
    <w:p w14:paraId="6BF11282" w14:textId="77777777" w:rsidR="00441726" w:rsidRDefault="00441726" w:rsidP="005067A8">
      <w:pPr>
        <w:tabs>
          <w:tab w:val="left" w:pos="2835"/>
          <w:tab w:val="left" w:pos="3969"/>
          <w:tab w:val="left" w:pos="5670"/>
        </w:tabs>
        <w:spacing w:line="260" w:lineRule="atLeast"/>
        <w:ind w:right="-7"/>
        <w:rPr>
          <w:rFonts w:ascii="Verdana" w:eastAsia="Times New Roman" w:hAnsi="Verdana" w:cs="Times New Roman"/>
          <w:sz w:val="18"/>
          <w:szCs w:val="18"/>
          <w:lang w:val="nl-NL" w:eastAsia="en-US"/>
        </w:rPr>
      </w:pPr>
    </w:p>
    <w:p w14:paraId="4633B320" w14:textId="77777777" w:rsidR="00441726" w:rsidRDefault="00441726" w:rsidP="005067A8">
      <w:pPr>
        <w:tabs>
          <w:tab w:val="left" w:pos="2835"/>
          <w:tab w:val="left" w:pos="3969"/>
          <w:tab w:val="left" w:pos="5670"/>
        </w:tabs>
        <w:spacing w:line="260" w:lineRule="atLeast"/>
        <w:ind w:right="-7"/>
        <w:rPr>
          <w:rFonts w:ascii="Verdana" w:eastAsia="Times New Roman" w:hAnsi="Verdana" w:cs="Times New Roman"/>
          <w:sz w:val="18"/>
          <w:szCs w:val="18"/>
          <w:lang w:val="nl-NL" w:eastAsia="en-US"/>
        </w:rPr>
      </w:pPr>
    </w:p>
    <w:p w14:paraId="66CF76DF" w14:textId="77777777" w:rsidR="00441726" w:rsidRDefault="00441726" w:rsidP="005067A8">
      <w:pPr>
        <w:tabs>
          <w:tab w:val="left" w:pos="2835"/>
          <w:tab w:val="left" w:pos="3969"/>
          <w:tab w:val="left" w:pos="5670"/>
        </w:tabs>
        <w:spacing w:line="260" w:lineRule="atLeast"/>
        <w:ind w:right="-7"/>
        <w:rPr>
          <w:rFonts w:ascii="Verdana" w:eastAsia="Times New Roman" w:hAnsi="Verdana" w:cs="Times New Roman"/>
          <w:sz w:val="18"/>
          <w:szCs w:val="18"/>
          <w:lang w:val="nl-NL" w:eastAsia="en-US"/>
        </w:rPr>
      </w:pPr>
    </w:p>
    <w:p w14:paraId="1432BDE4" w14:textId="07BC60D0" w:rsidR="00441726" w:rsidRPr="007109FF" w:rsidRDefault="00441726" w:rsidP="00441726">
      <w:pPr>
        <w:pBdr>
          <w:top w:val="single" w:sz="4" w:space="1" w:color="auto"/>
          <w:left w:val="single" w:sz="4" w:space="4" w:color="auto"/>
          <w:bottom w:val="single" w:sz="4" w:space="0" w:color="auto"/>
          <w:right w:val="single" w:sz="4" w:space="4" w:color="auto"/>
        </w:pBdr>
        <w:autoSpaceDE w:val="0"/>
        <w:autoSpaceDN w:val="0"/>
        <w:adjustRightInd w:val="0"/>
        <w:rPr>
          <w:rFonts w:ascii="Verdana" w:hAnsi="Verdana" w:cs="Verdana"/>
          <w:b/>
          <w:bCs/>
          <w:color w:val="000000"/>
          <w:sz w:val="24"/>
          <w:szCs w:val="24"/>
        </w:rPr>
      </w:pPr>
      <w:r w:rsidRPr="007109FF">
        <w:rPr>
          <w:rFonts w:ascii="Verdana" w:hAnsi="Verdana" w:cs="Verdana"/>
          <w:b/>
          <w:bCs/>
          <w:color w:val="000000"/>
          <w:sz w:val="24"/>
          <w:szCs w:val="24"/>
        </w:rPr>
        <w:lastRenderedPageBreak/>
        <w:t xml:space="preserve">Vraag </w:t>
      </w:r>
      <w:r>
        <w:rPr>
          <w:rFonts w:ascii="Verdana" w:hAnsi="Verdana" w:cs="Verdana"/>
          <w:b/>
          <w:bCs/>
          <w:color w:val="000000"/>
          <w:sz w:val="24"/>
          <w:szCs w:val="24"/>
        </w:rPr>
        <w:t>2523</w:t>
      </w:r>
      <w:r w:rsidRPr="007109FF">
        <w:rPr>
          <w:rFonts w:ascii="Verdana" w:hAnsi="Verdana" w:cs="Verdana"/>
          <w:b/>
          <w:bCs/>
          <w:color w:val="000000"/>
          <w:sz w:val="24"/>
          <w:szCs w:val="24"/>
        </w:rPr>
        <w:t>: Raadsl</w:t>
      </w:r>
      <w:r>
        <w:rPr>
          <w:rFonts w:ascii="Verdana" w:hAnsi="Verdana" w:cs="Verdana"/>
          <w:b/>
          <w:bCs/>
          <w:color w:val="000000"/>
          <w:sz w:val="24"/>
          <w:szCs w:val="24"/>
        </w:rPr>
        <w:t xml:space="preserve">id </w:t>
      </w:r>
      <w:r w:rsidR="009A09EC">
        <w:rPr>
          <w:rFonts w:ascii="Verdana" w:hAnsi="Verdana" w:cs="Verdana"/>
          <w:b/>
          <w:bCs/>
          <w:color w:val="000000"/>
          <w:sz w:val="24"/>
          <w:szCs w:val="24"/>
        </w:rPr>
        <w:t>Geert Van Tieghem</w:t>
      </w:r>
      <w:r>
        <w:rPr>
          <w:rFonts w:ascii="Verdana" w:hAnsi="Verdana" w:cs="Verdana"/>
          <w:b/>
          <w:bCs/>
          <w:color w:val="000000"/>
          <w:sz w:val="24"/>
          <w:szCs w:val="24"/>
        </w:rPr>
        <w:t xml:space="preserve"> </w:t>
      </w:r>
      <w:r w:rsidRPr="007109FF">
        <w:rPr>
          <w:rFonts w:ascii="Verdana" w:hAnsi="Verdana"/>
          <w:b/>
          <w:bCs/>
          <w:sz w:val="24"/>
          <w:szCs w:val="24"/>
        </w:rPr>
        <w:t>(</w:t>
      </w:r>
      <w:r>
        <w:rPr>
          <w:rFonts w:ascii="Verdana" w:hAnsi="Verdana"/>
          <w:b/>
          <w:bCs/>
          <w:sz w:val="24"/>
          <w:szCs w:val="24"/>
        </w:rPr>
        <w:t>3 januari 2024</w:t>
      </w:r>
      <w:r w:rsidRPr="007109FF">
        <w:rPr>
          <w:rFonts w:ascii="Verdana" w:hAnsi="Verdana"/>
          <w:b/>
          <w:bCs/>
          <w:sz w:val="24"/>
          <w:szCs w:val="24"/>
        </w:rPr>
        <w:t>)</w:t>
      </w:r>
    </w:p>
    <w:p w14:paraId="79AB885A" w14:textId="77777777" w:rsidR="00441726" w:rsidRDefault="00441726" w:rsidP="00441726">
      <w:pPr>
        <w:tabs>
          <w:tab w:val="left" w:pos="6804"/>
        </w:tabs>
        <w:rPr>
          <w:rFonts w:ascii="Verdana" w:hAnsi="Verdana"/>
          <w:b/>
          <w:color w:val="000000"/>
        </w:rPr>
      </w:pPr>
    </w:p>
    <w:p w14:paraId="3A558F17" w14:textId="77777777" w:rsidR="00F86194" w:rsidRDefault="009A09EC" w:rsidP="00441726">
      <w:pPr>
        <w:pStyle w:val="Titel"/>
        <w:spacing w:after="240"/>
        <w:rPr>
          <w:rFonts w:ascii="Verdana" w:hAnsi="Verdana"/>
          <w:b/>
          <w:bCs/>
          <w:sz w:val="20"/>
          <w:szCs w:val="20"/>
        </w:rPr>
      </w:pPr>
      <w:r>
        <w:rPr>
          <w:rFonts w:ascii="Verdana" w:hAnsi="Verdana"/>
          <w:b/>
          <w:bCs/>
          <w:sz w:val="20"/>
          <w:szCs w:val="20"/>
        </w:rPr>
        <w:t>Controle op het uitgezond</w:t>
      </w:r>
      <w:r w:rsidR="00F86194">
        <w:rPr>
          <w:rFonts w:ascii="Verdana" w:hAnsi="Verdana"/>
          <w:b/>
          <w:bCs/>
          <w:sz w:val="20"/>
          <w:szCs w:val="20"/>
        </w:rPr>
        <w:t>erd plaatselijk verkeer in Lissewege</w:t>
      </w:r>
    </w:p>
    <w:p w14:paraId="4FC8945E" w14:textId="324A0087" w:rsidR="00F86194" w:rsidRPr="00F86194" w:rsidRDefault="00F86194" w:rsidP="00F86194">
      <w:pPr>
        <w:spacing w:line="260" w:lineRule="atLeast"/>
        <w:rPr>
          <w:rFonts w:ascii="Verdana" w:hAnsi="Verdana"/>
          <w:sz w:val="18"/>
          <w:szCs w:val="18"/>
        </w:rPr>
      </w:pPr>
      <w:r w:rsidRPr="00F86194">
        <w:rPr>
          <w:rFonts w:ascii="Verdana" w:hAnsi="Verdana"/>
          <w:sz w:val="18"/>
          <w:szCs w:val="18"/>
        </w:rPr>
        <w:t>Sedert 2018 heeft onze N-VA fractie meermaals haar bekommernissen geuit omtrent de bijwijlen onveilige verkeerssituatie in de dorpskern van Lissewege en aangedrongen op het nemen van structurele oplossingen om het vele sluipverkeer te weren. Sedert maart 2023 werd door het stadsbestuur beslist om van de dorpskern een zone voor plaatselijk verkeer te maken. Ook geldt er reeds enige tijd een tonnagebeperking voor zware vrachtwagens van 5 ton.</w:t>
      </w:r>
    </w:p>
    <w:p w14:paraId="5CF0C5AB" w14:textId="77777777" w:rsidR="00F86194" w:rsidRPr="00F86194" w:rsidRDefault="00F86194" w:rsidP="00F86194">
      <w:pPr>
        <w:spacing w:line="260" w:lineRule="atLeast"/>
        <w:rPr>
          <w:rFonts w:ascii="Verdana" w:hAnsi="Verdana"/>
          <w:sz w:val="18"/>
          <w:szCs w:val="18"/>
        </w:rPr>
      </w:pPr>
    </w:p>
    <w:p w14:paraId="676045B6" w14:textId="47DC471A" w:rsidR="00F86194" w:rsidRPr="00F86194" w:rsidRDefault="00F86194" w:rsidP="00F86194">
      <w:pPr>
        <w:spacing w:line="260" w:lineRule="atLeast"/>
        <w:rPr>
          <w:rFonts w:ascii="Verdana" w:hAnsi="Verdana"/>
          <w:sz w:val="18"/>
          <w:szCs w:val="18"/>
        </w:rPr>
      </w:pPr>
      <w:r w:rsidRPr="00F86194">
        <w:rPr>
          <w:rFonts w:ascii="Verdana" w:hAnsi="Verdana"/>
          <w:sz w:val="18"/>
          <w:szCs w:val="18"/>
        </w:rPr>
        <w:t>Onze vrage</w:t>
      </w:r>
      <w:r>
        <w:rPr>
          <w:rFonts w:ascii="Verdana" w:hAnsi="Verdana"/>
          <w:sz w:val="18"/>
          <w:szCs w:val="18"/>
        </w:rPr>
        <w:t>n</w:t>
      </w:r>
      <w:r w:rsidRPr="00F86194">
        <w:rPr>
          <w:rFonts w:ascii="Verdana" w:hAnsi="Verdana"/>
          <w:sz w:val="18"/>
          <w:szCs w:val="18"/>
        </w:rPr>
        <w:t xml:space="preserve">: </w:t>
      </w:r>
    </w:p>
    <w:p w14:paraId="735F5764" w14:textId="77777777" w:rsidR="00F86194" w:rsidRPr="00F86194" w:rsidRDefault="00F86194" w:rsidP="00F86194">
      <w:pPr>
        <w:pStyle w:val="Lijstalinea"/>
        <w:numPr>
          <w:ilvl w:val="0"/>
          <w:numId w:val="8"/>
        </w:numPr>
        <w:tabs>
          <w:tab w:val="left" w:pos="2835"/>
          <w:tab w:val="left" w:pos="3969"/>
          <w:tab w:val="left" w:pos="5670"/>
        </w:tabs>
        <w:spacing w:line="260" w:lineRule="atLeast"/>
        <w:ind w:right="-7"/>
        <w:rPr>
          <w:rFonts w:ascii="Verdana" w:hAnsi="Verdana"/>
          <w:sz w:val="18"/>
          <w:szCs w:val="18"/>
        </w:rPr>
      </w:pPr>
      <w:r w:rsidRPr="00F86194">
        <w:rPr>
          <w:rFonts w:ascii="Verdana" w:hAnsi="Verdana"/>
          <w:sz w:val="18"/>
          <w:szCs w:val="18"/>
        </w:rPr>
        <w:t>Hoeveel controles werden er sedert maart 2023 (tot eind december 2023) door de politiediensten uitgevoerd?</w:t>
      </w:r>
    </w:p>
    <w:p w14:paraId="2BA89655" w14:textId="77777777" w:rsidR="00F86194" w:rsidRPr="00F86194" w:rsidRDefault="00F86194" w:rsidP="00F86194">
      <w:pPr>
        <w:pStyle w:val="Lijstalinea"/>
        <w:numPr>
          <w:ilvl w:val="0"/>
          <w:numId w:val="8"/>
        </w:numPr>
        <w:tabs>
          <w:tab w:val="left" w:pos="2835"/>
          <w:tab w:val="left" w:pos="3969"/>
          <w:tab w:val="left" w:pos="5670"/>
        </w:tabs>
        <w:spacing w:line="260" w:lineRule="atLeast"/>
        <w:ind w:right="-7"/>
        <w:rPr>
          <w:rFonts w:ascii="Verdana" w:hAnsi="Verdana"/>
          <w:sz w:val="18"/>
          <w:szCs w:val="18"/>
        </w:rPr>
      </w:pPr>
      <w:r w:rsidRPr="00F86194">
        <w:rPr>
          <w:rFonts w:ascii="Verdana" w:hAnsi="Verdana"/>
          <w:sz w:val="18"/>
          <w:szCs w:val="18"/>
        </w:rPr>
        <w:t>Hoeveel overtredingen in 2023 werden er tot op heden vastgesteld, wat betreft …</w:t>
      </w:r>
    </w:p>
    <w:p w14:paraId="7D9C1038" w14:textId="0DC37000" w:rsidR="00F86194" w:rsidRPr="00F86194" w:rsidRDefault="00F86194" w:rsidP="00F86194">
      <w:pPr>
        <w:pStyle w:val="Lijstalinea"/>
        <w:numPr>
          <w:ilvl w:val="0"/>
          <w:numId w:val="9"/>
        </w:numPr>
        <w:tabs>
          <w:tab w:val="left" w:pos="2835"/>
          <w:tab w:val="left" w:pos="3969"/>
          <w:tab w:val="left" w:pos="5670"/>
        </w:tabs>
        <w:spacing w:line="260" w:lineRule="atLeast"/>
        <w:ind w:right="-7"/>
        <w:rPr>
          <w:rFonts w:ascii="Verdana" w:hAnsi="Verdana"/>
          <w:sz w:val="18"/>
          <w:szCs w:val="18"/>
        </w:rPr>
      </w:pPr>
      <w:r w:rsidRPr="00F86194">
        <w:rPr>
          <w:rFonts w:ascii="Verdana" w:hAnsi="Verdana"/>
          <w:sz w:val="18"/>
          <w:szCs w:val="18"/>
        </w:rPr>
        <w:t xml:space="preserve">het negeren van de borden ‘uitgezonderd plaatselijk verkeer’?  </w:t>
      </w:r>
    </w:p>
    <w:p w14:paraId="67273046" w14:textId="1DAC6966" w:rsidR="00F86194" w:rsidRPr="00F86194" w:rsidRDefault="00F86194" w:rsidP="00F86194">
      <w:pPr>
        <w:pStyle w:val="Lijstalinea"/>
        <w:numPr>
          <w:ilvl w:val="0"/>
          <w:numId w:val="9"/>
        </w:numPr>
        <w:tabs>
          <w:tab w:val="left" w:pos="2835"/>
          <w:tab w:val="left" w:pos="3969"/>
          <w:tab w:val="left" w:pos="5670"/>
        </w:tabs>
        <w:spacing w:line="260" w:lineRule="atLeast"/>
        <w:ind w:right="-7"/>
        <w:rPr>
          <w:rFonts w:ascii="Verdana" w:hAnsi="Verdana"/>
          <w:sz w:val="18"/>
          <w:szCs w:val="18"/>
        </w:rPr>
      </w:pPr>
      <w:r w:rsidRPr="00F86194">
        <w:rPr>
          <w:rFonts w:ascii="Verdana" w:hAnsi="Verdana"/>
          <w:sz w:val="18"/>
          <w:szCs w:val="18"/>
        </w:rPr>
        <w:t>het negeren van de tonnagebeperking van 5 ton?</w:t>
      </w:r>
    </w:p>
    <w:p w14:paraId="015931C0" w14:textId="77777777" w:rsidR="00F86194" w:rsidRDefault="00F86194" w:rsidP="005067A8">
      <w:pPr>
        <w:tabs>
          <w:tab w:val="left" w:pos="2835"/>
          <w:tab w:val="left" w:pos="3969"/>
          <w:tab w:val="left" w:pos="5670"/>
        </w:tabs>
        <w:spacing w:line="260" w:lineRule="atLeast"/>
        <w:ind w:right="-7"/>
        <w:rPr>
          <w:rFonts w:ascii="Verdana" w:eastAsia="Times New Roman" w:hAnsi="Verdana" w:cs="Times New Roman"/>
          <w:sz w:val="18"/>
          <w:szCs w:val="18"/>
          <w:lang w:val="nl-NL" w:eastAsia="en-US"/>
        </w:rPr>
      </w:pPr>
    </w:p>
    <w:p w14:paraId="6B792E2D" w14:textId="0A131D2E" w:rsidR="005C5DF9" w:rsidRDefault="005C5DF9" w:rsidP="005C5DF9">
      <w:pPr>
        <w:pStyle w:val="Default"/>
        <w:rPr>
          <w:rFonts w:ascii="Verdana" w:hAnsi="Verdana"/>
          <w:b/>
          <w:bCs/>
          <w:u w:val="single"/>
        </w:rPr>
      </w:pPr>
      <w:r w:rsidRPr="007109FF">
        <w:rPr>
          <w:rFonts w:ascii="Verdana" w:hAnsi="Verdana"/>
          <w:b/>
          <w:bCs/>
          <w:u w:val="single"/>
        </w:rPr>
        <w:t xml:space="preserve">Antwoord </w:t>
      </w:r>
      <w:r>
        <w:rPr>
          <w:rFonts w:ascii="Verdana" w:hAnsi="Verdana"/>
          <w:b/>
          <w:bCs/>
          <w:u w:val="single"/>
        </w:rPr>
        <w:t>2523</w:t>
      </w:r>
      <w:r w:rsidRPr="007109FF">
        <w:rPr>
          <w:rFonts w:ascii="Verdana" w:hAnsi="Verdana"/>
          <w:b/>
          <w:bCs/>
          <w:u w:val="single"/>
        </w:rPr>
        <w:t>:</w:t>
      </w:r>
    </w:p>
    <w:p w14:paraId="6C9D5956" w14:textId="77777777" w:rsidR="005C5DF9" w:rsidRDefault="005C5DF9" w:rsidP="005067A8">
      <w:pPr>
        <w:tabs>
          <w:tab w:val="left" w:pos="2835"/>
          <w:tab w:val="left" w:pos="3969"/>
          <w:tab w:val="left" w:pos="5670"/>
        </w:tabs>
        <w:spacing w:line="260" w:lineRule="atLeast"/>
        <w:ind w:right="-7"/>
        <w:rPr>
          <w:rFonts w:ascii="Verdana" w:eastAsia="Times New Roman" w:hAnsi="Verdana" w:cs="Times New Roman"/>
          <w:sz w:val="18"/>
          <w:szCs w:val="18"/>
          <w:lang w:val="nl-NL" w:eastAsia="en-US"/>
        </w:rPr>
      </w:pPr>
    </w:p>
    <w:p w14:paraId="0D12B367" w14:textId="77777777" w:rsidR="005C5DF9" w:rsidRDefault="005C5DF9" w:rsidP="005C5DF9">
      <w:pPr>
        <w:pStyle w:val="Titel"/>
        <w:spacing w:after="240"/>
        <w:rPr>
          <w:rFonts w:ascii="Verdana" w:hAnsi="Verdana"/>
          <w:b/>
          <w:bCs/>
          <w:sz w:val="20"/>
          <w:szCs w:val="20"/>
        </w:rPr>
      </w:pPr>
      <w:r>
        <w:rPr>
          <w:rFonts w:ascii="Verdana" w:hAnsi="Verdana"/>
          <w:b/>
          <w:bCs/>
          <w:sz w:val="20"/>
          <w:szCs w:val="20"/>
        </w:rPr>
        <w:t>Controle op het uitgezonderd plaatselijk verkeer in Lissewege</w:t>
      </w:r>
    </w:p>
    <w:p w14:paraId="0ECBFB46" w14:textId="77777777" w:rsidR="005C5DF9" w:rsidRPr="005C5DF9" w:rsidRDefault="005C5DF9" w:rsidP="005C5DF9">
      <w:pPr>
        <w:tabs>
          <w:tab w:val="left" w:pos="2835"/>
          <w:tab w:val="left" w:pos="3969"/>
          <w:tab w:val="left" w:pos="5670"/>
        </w:tabs>
        <w:spacing w:line="260" w:lineRule="atLeast"/>
        <w:rPr>
          <w:rFonts w:ascii="Verdana" w:hAnsi="Verdana" w:cs="Times New Roman"/>
          <w:sz w:val="18"/>
          <w:szCs w:val="20"/>
          <w:lang w:val="nl-NL" w:eastAsia="en-US"/>
        </w:rPr>
      </w:pPr>
      <w:r w:rsidRPr="005C5DF9">
        <w:rPr>
          <w:rFonts w:ascii="Verdana" w:eastAsia="Times New Roman" w:hAnsi="Verdana" w:cs="Times New Roman"/>
          <w:sz w:val="18"/>
          <w:szCs w:val="20"/>
          <w:lang w:val="nl-NL" w:eastAsia="en-US"/>
        </w:rPr>
        <w:t>Er werden door onze diensten in het totaal 10 controles uitgevoerd tijdens deze periode en dit in beide rijrichtingen.</w:t>
      </w:r>
    </w:p>
    <w:p w14:paraId="4273781C" w14:textId="77777777" w:rsidR="005C5DF9" w:rsidRPr="005C5DF9" w:rsidRDefault="005C5DF9" w:rsidP="004F2169">
      <w:pPr>
        <w:tabs>
          <w:tab w:val="left" w:pos="2835"/>
          <w:tab w:val="left" w:pos="3969"/>
          <w:tab w:val="left" w:pos="5670"/>
        </w:tabs>
        <w:spacing w:line="260" w:lineRule="atLeast"/>
        <w:rPr>
          <w:rFonts w:ascii="Verdana" w:eastAsia="Times New Roman" w:hAnsi="Verdana" w:cs="Times New Roman"/>
          <w:sz w:val="18"/>
          <w:szCs w:val="20"/>
          <w:lang w:val="nl-NL" w:eastAsia="en-US"/>
        </w:rPr>
      </w:pPr>
    </w:p>
    <w:p w14:paraId="62D38F2E" w14:textId="77777777" w:rsidR="005C5DF9" w:rsidRPr="005C5DF9" w:rsidRDefault="005C5DF9" w:rsidP="005C5DF9">
      <w:pPr>
        <w:tabs>
          <w:tab w:val="left" w:pos="2835"/>
          <w:tab w:val="left" w:pos="3969"/>
          <w:tab w:val="left" w:pos="5670"/>
        </w:tabs>
        <w:spacing w:line="260" w:lineRule="atLeast"/>
        <w:rPr>
          <w:rFonts w:ascii="Verdana" w:eastAsia="Times New Roman" w:hAnsi="Verdana" w:cs="Times New Roman"/>
          <w:sz w:val="18"/>
          <w:szCs w:val="20"/>
          <w:lang w:val="nl-NL" w:eastAsia="en-US"/>
        </w:rPr>
      </w:pPr>
      <w:r w:rsidRPr="005C5DF9">
        <w:rPr>
          <w:rFonts w:ascii="Verdana" w:eastAsia="Times New Roman" w:hAnsi="Verdana" w:cs="Times New Roman"/>
          <w:sz w:val="18"/>
          <w:szCs w:val="20"/>
          <w:lang w:val="nl-NL" w:eastAsia="en-US"/>
        </w:rPr>
        <w:t>In het totaal hebben wij vastgesteld dat er 41 overtredingen werden vastgesteld op het negeren van het uitgezonderd plaatselijk verkeer en dit op een passage van 754 voertuigen.</w:t>
      </w:r>
    </w:p>
    <w:p w14:paraId="6928BCB6" w14:textId="77777777" w:rsidR="005C5DF9" w:rsidRPr="005C5DF9" w:rsidRDefault="005C5DF9" w:rsidP="004F2169">
      <w:pPr>
        <w:tabs>
          <w:tab w:val="left" w:pos="2835"/>
          <w:tab w:val="left" w:pos="3969"/>
          <w:tab w:val="left" w:pos="5670"/>
        </w:tabs>
        <w:spacing w:line="260" w:lineRule="atLeast"/>
        <w:rPr>
          <w:rFonts w:ascii="Verdana" w:eastAsia="Times New Roman" w:hAnsi="Verdana" w:cs="Times New Roman"/>
          <w:sz w:val="18"/>
          <w:szCs w:val="20"/>
          <w:lang w:val="nl-NL" w:eastAsia="en-US"/>
        </w:rPr>
      </w:pPr>
    </w:p>
    <w:p w14:paraId="5ADC8CA0" w14:textId="77777777" w:rsidR="005C5DF9" w:rsidRPr="005C5DF9" w:rsidRDefault="005C5DF9" w:rsidP="005C5DF9">
      <w:pPr>
        <w:tabs>
          <w:tab w:val="left" w:pos="2835"/>
          <w:tab w:val="left" w:pos="3969"/>
          <w:tab w:val="left" w:pos="5670"/>
        </w:tabs>
        <w:spacing w:line="260" w:lineRule="atLeast"/>
        <w:rPr>
          <w:rFonts w:ascii="Verdana" w:eastAsia="Times New Roman" w:hAnsi="Verdana" w:cs="Times New Roman"/>
          <w:sz w:val="18"/>
          <w:szCs w:val="20"/>
          <w:lang w:val="nl-NL" w:eastAsia="en-US"/>
        </w:rPr>
      </w:pPr>
      <w:r w:rsidRPr="005C5DF9">
        <w:rPr>
          <w:rFonts w:ascii="Verdana" w:eastAsia="Times New Roman" w:hAnsi="Verdana" w:cs="Times New Roman"/>
          <w:sz w:val="18"/>
          <w:szCs w:val="20"/>
          <w:lang w:val="nl-NL" w:eastAsia="en-US"/>
        </w:rPr>
        <w:t xml:space="preserve">Op een tonnagebeperking van 5 ton werden er 0 overtredingen vastgesteld en dit op een passage van 14 vrachtwagens (Alle vrachtwagens die voorbijkwamen tijdens deze controles betroffen bestemmingsverkeer, zijnde voor leveringen of voor </w:t>
      </w:r>
      <w:proofErr w:type="spellStart"/>
      <w:r w:rsidRPr="005C5DF9">
        <w:rPr>
          <w:rFonts w:ascii="Verdana" w:eastAsia="Times New Roman" w:hAnsi="Verdana" w:cs="Times New Roman"/>
          <w:sz w:val="18"/>
          <w:szCs w:val="20"/>
          <w:lang w:val="nl-NL" w:eastAsia="en-US"/>
        </w:rPr>
        <w:t>ophaling</w:t>
      </w:r>
      <w:proofErr w:type="spellEnd"/>
      <w:r w:rsidRPr="005C5DF9">
        <w:rPr>
          <w:rFonts w:ascii="Verdana" w:eastAsia="Times New Roman" w:hAnsi="Verdana" w:cs="Times New Roman"/>
          <w:sz w:val="18"/>
          <w:szCs w:val="20"/>
          <w:lang w:val="nl-NL" w:eastAsia="en-US"/>
        </w:rPr>
        <w:t xml:space="preserve"> van het huisvuil/PMD/karton). </w:t>
      </w:r>
    </w:p>
    <w:p w14:paraId="5A0BAF4A" w14:textId="77777777" w:rsidR="005C5DF9" w:rsidRPr="005C5DF9" w:rsidRDefault="005C5DF9" w:rsidP="005C5DF9">
      <w:pPr>
        <w:tabs>
          <w:tab w:val="left" w:pos="2835"/>
          <w:tab w:val="left" w:pos="3969"/>
          <w:tab w:val="left" w:pos="5670"/>
        </w:tabs>
        <w:spacing w:line="260" w:lineRule="atLeast"/>
        <w:rPr>
          <w:rFonts w:ascii="Verdana" w:eastAsia="Times New Roman" w:hAnsi="Verdana" w:cs="Times New Roman"/>
          <w:sz w:val="18"/>
          <w:szCs w:val="20"/>
          <w:lang w:val="nl-NL" w:eastAsia="en-US"/>
        </w:rPr>
      </w:pPr>
    </w:p>
    <w:p w14:paraId="0D508992" w14:textId="77777777" w:rsidR="005C5DF9" w:rsidRPr="005C5DF9" w:rsidRDefault="005C5DF9" w:rsidP="005C5DF9">
      <w:pPr>
        <w:spacing w:line="260" w:lineRule="atLeast"/>
        <w:rPr>
          <w:rFonts w:ascii="Verdana" w:eastAsia="Times New Roman" w:hAnsi="Verdana" w:cs="Times New Roman"/>
          <w:sz w:val="18"/>
          <w:szCs w:val="20"/>
          <w:lang w:val="nl-NL" w:eastAsia="en-US"/>
        </w:rPr>
      </w:pPr>
      <w:r w:rsidRPr="005C5DF9">
        <w:rPr>
          <w:rFonts w:ascii="Verdana" w:eastAsia="Times New Roman" w:hAnsi="Verdana" w:cs="Times New Roman"/>
          <w:sz w:val="18"/>
          <w:szCs w:val="20"/>
          <w:lang w:val="nl-NL" w:eastAsia="en-US"/>
        </w:rPr>
        <w:t>Graag brengen wij ter kennis dat de controles van politie ook doorgaan in 2024 en er maandelijks een controle voorzien wordt op het negeren van het uitgezonderd plaatselijk verkeer.</w:t>
      </w:r>
    </w:p>
    <w:p w14:paraId="03591F4E" w14:textId="77777777" w:rsidR="005C5DF9" w:rsidRDefault="005C5DF9" w:rsidP="005067A8">
      <w:pPr>
        <w:tabs>
          <w:tab w:val="left" w:pos="2835"/>
          <w:tab w:val="left" w:pos="3969"/>
          <w:tab w:val="left" w:pos="5670"/>
        </w:tabs>
        <w:spacing w:line="260" w:lineRule="atLeast"/>
        <w:ind w:right="-7"/>
        <w:rPr>
          <w:rFonts w:ascii="Verdana" w:eastAsia="Times New Roman" w:hAnsi="Verdana" w:cs="Times New Roman"/>
          <w:sz w:val="18"/>
          <w:szCs w:val="18"/>
          <w:lang w:val="nl-NL" w:eastAsia="en-US"/>
        </w:rPr>
      </w:pPr>
    </w:p>
    <w:p w14:paraId="2274183D" w14:textId="77777777" w:rsidR="00FE6CDB" w:rsidRDefault="00FE6CDB" w:rsidP="005067A8">
      <w:pPr>
        <w:tabs>
          <w:tab w:val="left" w:pos="2835"/>
          <w:tab w:val="left" w:pos="3969"/>
          <w:tab w:val="left" w:pos="5670"/>
        </w:tabs>
        <w:spacing w:line="260" w:lineRule="atLeast"/>
        <w:ind w:right="-7"/>
        <w:rPr>
          <w:rFonts w:ascii="Verdana" w:eastAsia="Times New Roman" w:hAnsi="Verdana" w:cs="Times New Roman"/>
          <w:sz w:val="18"/>
          <w:szCs w:val="18"/>
          <w:lang w:val="nl-NL" w:eastAsia="en-US"/>
        </w:rPr>
      </w:pPr>
    </w:p>
    <w:p w14:paraId="48AEE997" w14:textId="521B4416" w:rsidR="00FE6CDB" w:rsidRPr="007109FF" w:rsidRDefault="00FE6CDB" w:rsidP="00FE6CDB">
      <w:pPr>
        <w:pBdr>
          <w:top w:val="single" w:sz="4" w:space="1" w:color="auto"/>
          <w:left w:val="single" w:sz="4" w:space="4" w:color="auto"/>
          <w:bottom w:val="single" w:sz="4" w:space="0" w:color="auto"/>
          <w:right w:val="single" w:sz="4" w:space="4" w:color="auto"/>
        </w:pBdr>
        <w:autoSpaceDE w:val="0"/>
        <w:autoSpaceDN w:val="0"/>
        <w:adjustRightInd w:val="0"/>
        <w:rPr>
          <w:rFonts w:ascii="Verdana" w:hAnsi="Verdana" w:cs="Verdana"/>
          <w:b/>
          <w:bCs/>
          <w:color w:val="000000"/>
          <w:sz w:val="24"/>
          <w:szCs w:val="24"/>
        </w:rPr>
      </w:pPr>
      <w:r w:rsidRPr="007109FF">
        <w:rPr>
          <w:rFonts w:ascii="Verdana" w:hAnsi="Verdana" w:cs="Verdana"/>
          <w:b/>
          <w:bCs/>
          <w:color w:val="000000"/>
          <w:sz w:val="24"/>
          <w:szCs w:val="24"/>
        </w:rPr>
        <w:t xml:space="preserve">Vraag </w:t>
      </w:r>
      <w:r>
        <w:rPr>
          <w:rFonts w:ascii="Verdana" w:hAnsi="Verdana" w:cs="Verdana"/>
          <w:b/>
          <w:bCs/>
          <w:color w:val="000000"/>
          <w:sz w:val="24"/>
          <w:szCs w:val="24"/>
        </w:rPr>
        <w:t>2524</w:t>
      </w:r>
      <w:r w:rsidRPr="007109FF">
        <w:rPr>
          <w:rFonts w:ascii="Verdana" w:hAnsi="Verdana" w:cs="Verdana"/>
          <w:b/>
          <w:bCs/>
          <w:color w:val="000000"/>
          <w:sz w:val="24"/>
          <w:szCs w:val="24"/>
        </w:rPr>
        <w:t>: Raadsl</w:t>
      </w:r>
      <w:r>
        <w:rPr>
          <w:rFonts w:ascii="Verdana" w:hAnsi="Verdana" w:cs="Verdana"/>
          <w:b/>
          <w:bCs/>
          <w:color w:val="000000"/>
          <w:sz w:val="24"/>
          <w:szCs w:val="24"/>
        </w:rPr>
        <w:t xml:space="preserve">id Karin Robert </w:t>
      </w:r>
      <w:r w:rsidRPr="007109FF">
        <w:rPr>
          <w:rFonts w:ascii="Verdana" w:hAnsi="Verdana"/>
          <w:b/>
          <w:bCs/>
          <w:sz w:val="24"/>
          <w:szCs w:val="24"/>
        </w:rPr>
        <w:t>(</w:t>
      </w:r>
      <w:r>
        <w:rPr>
          <w:rFonts w:ascii="Verdana" w:hAnsi="Verdana"/>
          <w:b/>
          <w:bCs/>
          <w:sz w:val="24"/>
          <w:szCs w:val="24"/>
        </w:rPr>
        <w:t>3 januari 2024</w:t>
      </w:r>
      <w:r w:rsidRPr="007109FF">
        <w:rPr>
          <w:rFonts w:ascii="Verdana" w:hAnsi="Verdana"/>
          <w:b/>
          <w:bCs/>
          <w:sz w:val="24"/>
          <w:szCs w:val="24"/>
        </w:rPr>
        <w:t>)</w:t>
      </w:r>
    </w:p>
    <w:p w14:paraId="794415BA" w14:textId="77777777" w:rsidR="00FE6CDB" w:rsidRDefault="00FE6CDB" w:rsidP="00FE6CDB">
      <w:pPr>
        <w:tabs>
          <w:tab w:val="left" w:pos="6804"/>
        </w:tabs>
        <w:rPr>
          <w:rFonts w:ascii="Verdana" w:hAnsi="Verdana"/>
          <w:b/>
          <w:color w:val="000000"/>
        </w:rPr>
      </w:pPr>
    </w:p>
    <w:p w14:paraId="6E64BE06" w14:textId="426C0520" w:rsidR="00FE6CDB" w:rsidRDefault="00FE6CDB" w:rsidP="00FE6CDB">
      <w:pPr>
        <w:pStyle w:val="Titel"/>
        <w:spacing w:after="240"/>
        <w:rPr>
          <w:rFonts w:ascii="Verdana" w:hAnsi="Verdana"/>
          <w:b/>
          <w:bCs/>
          <w:sz w:val="20"/>
          <w:szCs w:val="20"/>
        </w:rPr>
      </w:pPr>
      <w:r>
        <w:rPr>
          <w:rFonts w:ascii="Verdana" w:hAnsi="Verdana"/>
          <w:b/>
          <w:bCs/>
          <w:sz w:val="20"/>
          <w:szCs w:val="20"/>
        </w:rPr>
        <w:t>Overtredingen, politietussenkomsten, … oudejaarsavond / nieuwjaarsdag 2024</w:t>
      </w:r>
    </w:p>
    <w:p w14:paraId="6D04BFA8" w14:textId="00539CC8" w:rsidR="00E63892" w:rsidRPr="00E63892" w:rsidRDefault="00E63892" w:rsidP="00E63892">
      <w:pPr>
        <w:spacing w:line="260" w:lineRule="atLeast"/>
        <w:rPr>
          <w:rFonts w:ascii="Verdana" w:eastAsiaTheme="minorHAnsi" w:hAnsi="Verdana"/>
          <w:color w:val="000000"/>
          <w:sz w:val="18"/>
          <w:szCs w:val="18"/>
        </w:rPr>
      </w:pPr>
      <w:r w:rsidRPr="00E63892">
        <w:rPr>
          <w:rFonts w:ascii="Verdana" w:hAnsi="Verdana"/>
          <w:color w:val="000000"/>
          <w:sz w:val="18"/>
          <w:szCs w:val="18"/>
        </w:rPr>
        <w:t>Graag kreeg ik een overzicht van:</w:t>
      </w:r>
    </w:p>
    <w:p w14:paraId="6A397EA0" w14:textId="77777777" w:rsidR="00E63892" w:rsidRPr="00E63892" w:rsidRDefault="00E63892" w:rsidP="00E63892">
      <w:pPr>
        <w:spacing w:line="260" w:lineRule="atLeast"/>
        <w:rPr>
          <w:rFonts w:ascii="Verdana" w:hAnsi="Verdana"/>
          <w:color w:val="000000"/>
          <w:sz w:val="18"/>
          <w:szCs w:val="18"/>
        </w:rPr>
      </w:pPr>
    </w:p>
    <w:p w14:paraId="3ABB9DDC" w14:textId="22B25031" w:rsidR="00E63892" w:rsidRPr="00E63892" w:rsidRDefault="00E63892" w:rsidP="00E63892">
      <w:pPr>
        <w:numPr>
          <w:ilvl w:val="0"/>
          <w:numId w:val="10"/>
        </w:numPr>
        <w:spacing w:line="260" w:lineRule="atLeast"/>
        <w:rPr>
          <w:rFonts w:ascii="Verdana" w:eastAsia="Times New Roman" w:hAnsi="Verdana"/>
          <w:color w:val="000000"/>
          <w:sz w:val="18"/>
          <w:szCs w:val="18"/>
        </w:rPr>
      </w:pPr>
      <w:r w:rsidRPr="00E63892">
        <w:rPr>
          <w:rFonts w:ascii="Verdana" w:eastAsia="Times New Roman" w:hAnsi="Verdana"/>
          <w:color w:val="000000"/>
          <w:sz w:val="18"/>
          <w:szCs w:val="18"/>
        </w:rPr>
        <w:t>Het aantal overtredingen, politietussenkomsten op oudejaarsavond 31/12/23 en nieuwjaarsdag 1/01/24</w:t>
      </w:r>
      <w:r>
        <w:rPr>
          <w:rFonts w:ascii="Verdana" w:eastAsia="Times New Roman" w:hAnsi="Verdana"/>
          <w:color w:val="000000"/>
          <w:sz w:val="18"/>
          <w:szCs w:val="18"/>
        </w:rPr>
        <w:t>.</w:t>
      </w:r>
    </w:p>
    <w:p w14:paraId="4AA3E3AD" w14:textId="77777777" w:rsidR="00E63892" w:rsidRPr="00E63892" w:rsidRDefault="00E63892" w:rsidP="00E63892">
      <w:pPr>
        <w:numPr>
          <w:ilvl w:val="0"/>
          <w:numId w:val="10"/>
        </w:numPr>
        <w:spacing w:line="260" w:lineRule="atLeast"/>
        <w:rPr>
          <w:rFonts w:ascii="Verdana" w:eastAsia="Times New Roman" w:hAnsi="Verdana"/>
          <w:color w:val="000000"/>
          <w:sz w:val="18"/>
          <w:szCs w:val="18"/>
        </w:rPr>
      </w:pPr>
      <w:r w:rsidRPr="00E63892">
        <w:rPr>
          <w:rFonts w:ascii="Verdana" w:eastAsia="Times New Roman" w:hAnsi="Verdana"/>
          <w:color w:val="000000"/>
          <w:sz w:val="18"/>
          <w:szCs w:val="18"/>
        </w:rPr>
        <w:t>Welk soort overtredingen, politietussenkomsten?</w:t>
      </w:r>
    </w:p>
    <w:p w14:paraId="0C624D20" w14:textId="01230F8D" w:rsidR="00E63892" w:rsidRPr="00E63892" w:rsidRDefault="00E63892" w:rsidP="00E63892">
      <w:pPr>
        <w:numPr>
          <w:ilvl w:val="0"/>
          <w:numId w:val="10"/>
        </w:numPr>
        <w:spacing w:line="260" w:lineRule="atLeast"/>
        <w:rPr>
          <w:rFonts w:ascii="Verdana" w:eastAsia="Times New Roman" w:hAnsi="Verdana"/>
          <w:color w:val="000000"/>
          <w:sz w:val="18"/>
          <w:szCs w:val="18"/>
        </w:rPr>
      </w:pPr>
      <w:r w:rsidRPr="00E63892">
        <w:rPr>
          <w:rFonts w:ascii="Verdana" w:eastAsia="Times New Roman" w:hAnsi="Verdana"/>
          <w:color w:val="000000"/>
          <w:sz w:val="18"/>
          <w:szCs w:val="18"/>
        </w:rPr>
        <w:t xml:space="preserve">Waren er vuurwerkincidenten? </w:t>
      </w:r>
      <w:r>
        <w:rPr>
          <w:rFonts w:ascii="Verdana" w:eastAsia="Times New Roman" w:hAnsi="Verdana"/>
          <w:color w:val="000000"/>
          <w:sz w:val="18"/>
          <w:szCs w:val="18"/>
        </w:rPr>
        <w:t>W</w:t>
      </w:r>
      <w:r w:rsidRPr="00E63892">
        <w:rPr>
          <w:rFonts w:ascii="Verdana" w:eastAsia="Times New Roman" w:hAnsi="Verdana"/>
          <w:color w:val="000000"/>
          <w:sz w:val="18"/>
          <w:szCs w:val="18"/>
        </w:rPr>
        <w:t>elke?</w:t>
      </w:r>
    </w:p>
    <w:p w14:paraId="32357FF8" w14:textId="77777777" w:rsidR="00E63892" w:rsidRPr="00E63892" w:rsidRDefault="00E63892" w:rsidP="00E63892">
      <w:pPr>
        <w:numPr>
          <w:ilvl w:val="0"/>
          <w:numId w:val="10"/>
        </w:numPr>
        <w:spacing w:line="260" w:lineRule="atLeast"/>
        <w:rPr>
          <w:rFonts w:ascii="Verdana" w:eastAsia="Times New Roman" w:hAnsi="Verdana"/>
          <w:color w:val="000000"/>
          <w:sz w:val="18"/>
          <w:szCs w:val="18"/>
        </w:rPr>
      </w:pPr>
      <w:r w:rsidRPr="00E63892">
        <w:rPr>
          <w:rFonts w:ascii="Verdana" w:eastAsia="Times New Roman" w:hAnsi="Verdana"/>
          <w:color w:val="000000"/>
          <w:sz w:val="18"/>
          <w:szCs w:val="18"/>
        </w:rPr>
        <w:t>Kan een vergelijking worden gegeven met de 2 voorgaande jaren?</w:t>
      </w:r>
    </w:p>
    <w:p w14:paraId="322088C1" w14:textId="77777777" w:rsidR="00FE6CDB" w:rsidRDefault="00FE6CDB" w:rsidP="00E63892">
      <w:pPr>
        <w:tabs>
          <w:tab w:val="left" w:pos="2835"/>
          <w:tab w:val="left" w:pos="3969"/>
          <w:tab w:val="left" w:pos="5670"/>
        </w:tabs>
        <w:spacing w:line="260" w:lineRule="atLeast"/>
        <w:ind w:right="-7"/>
        <w:rPr>
          <w:rFonts w:ascii="Verdana" w:eastAsia="Times New Roman" w:hAnsi="Verdana" w:cs="Times New Roman"/>
          <w:sz w:val="18"/>
          <w:szCs w:val="18"/>
          <w:lang w:val="nl-NL" w:eastAsia="en-US"/>
        </w:rPr>
      </w:pPr>
    </w:p>
    <w:p w14:paraId="5C450654" w14:textId="1C6111AE" w:rsidR="00E63892" w:rsidRDefault="00E63892" w:rsidP="00E63892">
      <w:pPr>
        <w:pStyle w:val="Default"/>
        <w:rPr>
          <w:rFonts w:ascii="Verdana" w:hAnsi="Verdana"/>
          <w:b/>
          <w:bCs/>
          <w:u w:val="single"/>
        </w:rPr>
      </w:pPr>
      <w:r w:rsidRPr="007109FF">
        <w:rPr>
          <w:rFonts w:ascii="Verdana" w:hAnsi="Verdana"/>
          <w:b/>
          <w:bCs/>
          <w:u w:val="single"/>
        </w:rPr>
        <w:t xml:space="preserve">Antwoord </w:t>
      </w:r>
      <w:r>
        <w:rPr>
          <w:rFonts w:ascii="Verdana" w:hAnsi="Verdana"/>
          <w:b/>
          <w:bCs/>
          <w:u w:val="single"/>
        </w:rPr>
        <w:t>2524</w:t>
      </w:r>
      <w:r w:rsidRPr="007109FF">
        <w:rPr>
          <w:rFonts w:ascii="Verdana" w:hAnsi="Verdana"/>
          <w:b/>
          <w:bCs/>
          <w:u w:val="single"/>
        </w:rPr>
        <w:t>:</w:t>
      </w:r>
    </w:p>
    <w:p w14:paraId="7D3102CA" w14:textId="77777777" w:rsidR="00E63892" w:rsidRDefault="00E63892" w:rsidP="00E63892">
      <w:pPr>
        <w:tabs>
          <w:tab w:val="left" w:pos="2835"/>
          <w:tab w:val="left" w:pos="3969"/>
          <w:tab w:val="left" w:pos="5670"/>
        </w:tabs>
        <w:spacing w:line="260" w:lineRule="atLeast"/>
        <w:ind w:right="-7"/>
        <w:rPr>
          <w:rFonts w:ascii="Verdana" w:eastAsia="Times New Roman" w:hAnsi="Verdana" w:cs="Times New Roman"/>
          <w:sz w:val="18"/>
          <w:szCs w:val="18"/>
          <w:lang w:val="nl-NL" w:eastAsia="en-US"/>
        </w:rPr>
      </w:pPr>
    </w:p>
    <w:p w14:paraId="1CD9AEB4" w14:textId="77777777" w:rsidR="00E63892" w:rsidRDefault="00E63892" w:rsidP="00E63892">
      <w:pPr>
        <w:pStyle w:val="Titel"/>
        <w:spacing w:after="240"/>
        <w:rPr>
          <w:rFonts w:ascii="Verdana" w:hAnsi="Verdana"/>
          <w:b/>
          <w:bCs/>
          <w:sz w:val="20"/>
          <w:szCs w:val="20"/>
        </w:rPr>
      </w:pPr>
      <w:r>
        <w:rPr>
          <w:rFonts w:ascii="Verdana" w:hAnsi="Verdana"/>
          <w:b/>
          <w:bCs/>
          <w:sz w:val="20"/>
          <w:szCs w:val="20"/>
        </w:rPr>
        <w:t>Overtredingen, politietussenkomsten, … oudejaarsavond / nieuwjaarsdag 2024</w:t>
      </w:r>
    </w:p>
    <w:p w14:paraId="0DF4887E" w14:textId="77777777" w:rsidR="00E63892" w:rsidRPr="00E63892" w:rsidRDefault="00E63892" w:rsidP="00E63892">
      <w:pPr>
        <w:spacing w:line="260" w:lineRule="atLeast"/>
        <w:rPr>
          <w:rFonts w:ascii="Verdana" w:hAnsi="Verdana"/>
          <w:color w:val="000000"/>
          <w:sz w:val="18"/>
          <w:szCs w:val="18"/>
        </w:rPr>
      </w:pPr>
      <w:r w:rsidRPr="00E63892">
        <w:rPr>
          <w:rFonts w:ascii="Verdana" w:hAnsi="Verdana"/>
          <w:color w:val="000000"/>
          <w:sz w:val="18"/>
          <w:szCs w:val="18"/>
        </w:rPr>
        <w:t>In bijlage vindt u antwoord op uw schriftelijke vraag.</w:t>
      </w:r>
    </w:p>
    <w:p w14:paraId="3D7717D2" w14:textId="77777777" w:rsidR="00E63892" w:rsidRDefault="00E63892" w:rsidP="00E63892">
      <w:pPr>
        <w:tabs>
          <w:tab w:val="left" w:pos="2835"/>
          <w:tab w:val="left" w:pos="3969"/>
          <w:tab w:val="left" w:pos="5670"/>
        </w:tabs>
        <w:spacing w:line="260" w:lineRule="atLeast"/>
        <w:ind w:right="-7"/>
        <w:rPr>
          <w:rFonts w:ascii="Verdana" w:eastAsia="Times New Roman" w:hAnsi="Verdana" w:cs="Times New Roman"/>
          <w:sz w:val="18"/>
          <w:szCs w:val="18"/>
          <w:lang w:val="nl-NL" w:eastAsia="en-US"/>
        </w:rPr>
      </w:pPr>
    </w:p>
    <w:p w14:paraId="3CBFDF42" w14:textId="422FB450" w:rsidR="009C5F57" w:rsidRPr="001724CC" w:rsidRDefault="009C5F57" w:rsidP="009C5F57">
      <w:pPr>
        <w:tabs>
          <w:tab w:val="left" w:pos="2835"/>
          <w:tab w:val="left" w:pos="3969"/>
          <w:tab w:val="left" w:pos="5670"/>
        </w:tabs>
        <w:spacing w:line="260" w:lineRule="atLeast"/>
        <w:rPr>
          <w:rFonts w:ascii="Verdana" w:eastAsia="Times New Roman" w:hAnsi="Verdana" w:cs="Times New Roman"/>
          <w:sz w:val="18"/>
          <w:szCs w:val="18"/>
          <w:lang w:val="nl-NL" w:eastAsia="en-US"/>
        </w:rPr>
      </w:pPr>
      <w:r w:rsidRPr="001724CC">
        <w:rPr>
          <w:rFonts w:ascii="Verdana" w:eastAsia="Times New Roman" w:hAnsi="Verdana" w:cs="Times New Roman"/>
          <w:sz w:val="18"/>
          <w:szCs w:val="18"/>
          <w:lang w:val="nl-NL" w:eastAsia="en-US"/>
        </w:rPr>
        <w:t>Klik door op document hieronder of zie aparte bijlage bij bulletin van vragen en antwoorden 5.</w:t>
      </w:r>
    </w:p>
    <w:p w14:paraId="21C82879" w14:textId="62B4EA4C" w:rsidR="00E63892" w:rsidRDefault="00384418" w:rsidP="00E63892">
      <w:pPr>
        <w:tabs>
          <w:tab w:val="left" w:pos="2835"/>
          <w:tab w:val="left" w:pos="3969"/>
          <w:tab w:val="left" w:pos="5670"/>
        </w:tabs>
        <w:spacing w:line="260" w:lineRule="atLeast"/>
        <w:ind w:right="-7"/>
        <w:rPr>
          <w:rFonts w:ascii="Verdana" w:eastAsia="Times New Roman" w:hAnsi="Verdana" w:cs="Times New Roman"/>
          <w:sz w:val="18"/>
          <w:szCs w:val="18"/>
          <w:lang w:val="nl-NL" w:eastAsia="en-US"/>
        </w:rPr>
      </w:pPr>
      <w:r>
        <w:object w:dxaOrig="1539" w:dyaOrig="997" w14:anchorId="357B9F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pt;height:49.55pt" o:ole="">
            <v:imagedata r:id="rId14" o:title=""/>
          </v:shape>
          <o:OLEObject Type="Embed" ProgID="AcroExch.Document.DC" ShapeID="_x0000_i1025" DrawAspect="Icon" ObjectID="_1768719595" r:id="rId15"/>
        </w:object>
      </w:r>
    </w:p>
    <w:p w14:paraId="774197F6" w14:textId="77777777" w:rsidR="00384418" w:rsidRDefault="00384418" w:rsidP="00E63892">
      <w:pPr>
        <w:tabs>
          <w:tab w:val="left" w:pos="2835"/>
          <w:tab w:val="left" w:pos="3969"/>
          <w:tab w:val="left" w:pos="5670"/>
        </w:tabs>
        <w:spacing w:line="260" w:lineRule="atLeast"/>
        <w:ind w:right="-7"/>
        <w:rPr>
          <w:rFonts w:ascii="Verdana" w:eastAsia="Times New Roman" w:hAnsi="Verdana" w:cs="Times New Roman"/>
          <w:sz w:val="18"/>
          <w:szCs w:val="18"/>
          <w:lang w:val="nl-NL" w:eastAsia="en-US"/>
        </w:rPr>
      </w:pPr>
    </w:p>
    <w:p w14:paraId="1C89B975" w14:textId="77777777" w:rsidR="00384418" w:rsidRDefault="00384418" w:rsidP="00E63892">
      <w:pPr>
        <w:tabs>
          <w:tab w:val="left" w:pos="2835"/>
          <w:tab w:val="left" w:pos="3969"/>
          <w:tab w:val="left" w:pos="5670"/>
        </w:tabs>
        <w:spacing w:line="260" w:lineRule="atLeast"/>
        <w:ind w:right="-7"/>
        <w:rPr>
          <w:rFonts w:ascii="Verdana" w:eastAsia="Times New Roman" w:hAnsi="Verdana" w:cs="Times New Roman"/>
          <w:sz w:val="18"/>
          <w:szCs w:val="18"/>
          <w:lang w:val="nl-NL" w:eastAsia="en-US"/>
        </w:rPr>
      </w:pPr>
    </w:p>
    <w:p w14:paraId="16523CFF" w14:textId="7F95154C" w:rsidR="005A0EAF" w:rsidRPr="007109FF" w:rsidRDefault="005A0EAF" w:rsidP="005A0EAF">
      <w:pPr>
        <w:pBdr>
          <w:top w:val="single" w:sz="4" w:space="1" w:color="auto"/>
          <w:left w:val="single" w:sz="4" w:space="4" w:color="auto"/>
          <w:bottom w:val="single" w:sz="4" w:space="0" w:color="auto"/>
          <w:right w:val="single" w:sz="4" w:space="4" w:color="auto"/>
        </w:pBdr>
        <w:autoSpaceDE w:val="0"/>
        <w:autoSpaceDN w:val="0"/>
        <w:adjustRightInd w:val="0"/>
        <w:rPr>
          <w:rFonts w:ascii="Verdana" w:hAnsi="Verdana" w:cs="Verdana"/>
          <w:b/>
          <w:bCs/>
          <w:color w:val="000000"/>
          <w:sz w:val="24"/>
          <w:szCs w:val="24"/>
        </w:rPr>
      </w:pPr>
      <w:r w:rsidRPr="007109FF">
        <w:rPr>
          <w:rFonts w:ascii="Verdana" w:hAnsi="Verdana" w:cs="Verdana"/>
          <w:b/>
          <w:bCs/>
          <w:color w:val="000000"/>
          <w:sz w:val="24"/>
          <w:szCs w:val="24"/>
        </w:rPr>
        <w:t xml:space="preserve">Vraag </w:t>
      </w:r>
      <w:r>
        <w:rPr>
          <w:rFonts w:ascii="Verdana" w:hAnsi="Verdana" w:cs="Verdana"/>
          <w:b/>
          <w:bCs/>
          <w:color w:val="000000"/>
          <w:sz w:val="24"/>
          <w:szCs w:val="24"/>
        </w:rPr>
        <w:t>2525</w:t>
      </w:r>
      <w:r w:rsidRPr="007109FF">
        <w:rPr>
          <w:rFonts w:ascii="Verdana" w:hAnsi="Verdana" w:cs="Verdana"/>
          <w:b/>
          <w:bCs/>
          <w:color w:val="000000"/>
          <w:sz w:val="24"/>
          <w:szCs w:val="24"/>
        </w:rPr>
        <w:t>: Raadsl</w:t>
      </w:r>
      <w:r>
        <w:rPr>
          <w:rFonts w:ascii="Verdana" w:hAnsi="Verdana" w:cs="Verdana"/>
          <w:b/>
          <w:bCs/>
          <w:color w:val="000000"/>
          <w:sz w:val="24"/>
          <w:szCs w:val="24"/>
        </w:rPr>
        <w:t xml:space="preserve">id Karin Robert </w:t>
      </w:r>
      <w:r w:rsidRPr="007109FF">
        <w:rPr>
          <w:rFonts w:ascii="Verdana" w:hAnsi="Verdana"/>
          <w:b/>
          <w:bCs/>
          <w:sz w:val="24"/>
          <w:szCs w:val="24"/>
        </w:rPr>
        <w:t>(</w:t>
      </w:r>
      <w:r>
        <w:rPr>
          <w:rFonts w:ascii="Verdana" w:hAnsi="Verdana"/>
          <w:b/>
          <w:bCs/>
          <w:sz w:val="24"/>
          <w:szCs w:val="24"/>
        </w:rPr>
        <w:t>3 januari 2024</w:t>
      </w:r>
      <w:r w:rsidRPr="007109FF">
        <w:rPr>
          <w:rFonts w:ascii="Verdana" w:hAnsi="Verdana"/>
          <w:b/>
          <w:bCs/>
          <w:sz w:val="24"/>
          <w:szCs w:val="24"/>
        </w:rPr>
        <w:t>)</w:t>
      </w:r>
    </w:p>
    <w:p w14:paraId="6BFABD3A" w14:textId="77777777" w:rsidR="005A0EAF" w:rsidRDefault="005A0EAF" w:rsidP="005A0EAF">
      <w:pPr>
        <w:tabs>
          <w:tab w:val="left" w:pos="6804"/>
        </w:tabs>
        <w:rPr>
          <w:rFonts w:ascii="Verdana" w:hAnsi="Verdana"/>
          <w:b/>
          <w:color w:val="000000"/>
        </w:rPr>
      </w:pPr>
    </w:p>
    <w:p w14:paraId="7828FE3D" w14:textId="14A26307" w:rsidR="005A0EAF" w:rsidRDefault="005A0EAF" w:rsidP="005A0EAF">
      <w:pPr>
        <w:pStyle w:val="Titel"/>
        <w:spacing w:after="240"/>
        <w:rPr>
          <w:rFonts w:ascii="Verdana" w:hAnsi="Verdana"/>
          <w:b/>
          <w:bCs/>
          <w:sz w:val="20"/>
          <w:szCs w:val="20"/>
        </w:rPr>
      </w:pPr>
      <w:r>
        <w:rPr>
          <w:rFonts w:ascii="Verdana" w:hAnsi="Verdana"/>
          <w:b/>
          <w:bCs/>
          <w:sz w:val="20"/>
          <w:szCs w:val="20"/>
        </w:rPr>
        <w:t>Doorgaand verkeer Lodewijk Van Malestraat, Male Sint-Kruis en parkeren op het voetpad</w:t>
      </w:r>
    </w:p>
    <w:p w14:paraId="430CD847" w14:textId="77777777" w:rsidR="00B65590" w:rsidRPr="00B65590" w:rsidRDefault="00B65590" w:rsidP="00B65590">
      <w:pPr>
        <w:spacing w:line="260" w:lineRule="atLeast"/>
        <w:rPr>
          <w:rFonts w:ascii="Verdana" w:eastAsiaTheme="minorHAnsi" w:hAnsi="Verdana"/>
          <w:color w:val="000000"/>
          <w:sz w:val="18"/>
          <w:szCs w:val="18"/>
        </w:rPr>
      </w:pPr>
      <w:r w:rsidRPr="00B65590">
        <w:rPr>
          <w:rFonts w:ascii="Verdana" w:hAnsi="Verdana"/>
          <w:color w:val="000000"/>
          <w:sz w:val="18"/>
          <w:szCs w:val="18"/>
        </w:rPr>
        <w:t xml:space="preserve">De Lodewijk Van Malestraat, een straat tussen de </w:t>
      </w:r>
      <w:proofErr w:type="spellStart"/>
      <w:r w:rsidRPr="00B65590">
        <w:rPr>
          <w:rFonts w:ascii="Verdana" w:hAnsi="Verdana"/>
          <w:color w:val="000000"/>
          <w:sz w:val="18"/>
          <w:szCs w:val="18"/>
        </w:rPr>
        <w:t>Maalse</w:t>
      </w:r>
      <w:proofErr w:type="spellEnd"/>
      <w:r w:rsidRPr="00B65590">
        <w:rPr>
          <w:rFonts w:ascii="Verdana" w:hAnsi="Verdana"/>
          <w:color w:val="000000"/>
          <w:sz w:val="18"/>
          <w:szCs w:val="18"/>
        </w:rPr>
        <w:t xml:space="preserve"> Steenweg/</w:t>
      </w:r>
      <w:proofErr w:type="spellStart"/>
      <w:r w:rsidRPr="00B65590">
        <w:rPr>
          <w:rFonts w:ascii="Verdana" w:hAnsi="Verdana"/>
          <w:color w:val="000000"/>
          <w:sz w:val="18"/>
          <w:szCs w:val="18"/>
        </w:rPr>
        <w:t>Brieversweg</w:t>
      </w:r>
      <w:proofErr w:type="spellEnd"/>
      <w:r w:rsidRPr="00B65590">
        <w:rPr>
          <w:rFonts w:ascii="Verdana" w:hAnsi="Verdana"/>
          <w:color w:val="000000"/>
          <w:sz w:val="18"/>
          <w:szCs w:val="18"/>
        </w:rPr>
        <w:t>, is een vrij nauwe straat om in beide richtingen doorgaand verkeer te hebben.</w:t>
      </w:r>
    </w:p>
    <w:p w14:paraId="5ED1E1C6" w14:textId="77777777" w:rsidR="00B65590" w:rsidRPr="00B65590" w:rsidRDefault="00B65590" w:rsidP="00B65590">
      <w:pPr>
        <w:spacing w:line="260" w:lineRule="atLeast"/>
        <w:rPr>
          <w:rFonts w:ascii="Verdana" w:hAnsi="Verdana"/>
          <w:color w:val="000000"/>
          <w:sz w:val="18"/>
          <w:szCs w:val="18"/>
        </w:rPr>
      </w:pPr>
      <w:r w:rsidRPr="00B65590">
        <w:rPr>
          <w:rFonts w:ascii="Verdana" w:hAnsi="Verdana"/>
          <w:color w:val="000000"/>
          <w:sz w:val="18"/>
          <w:szCs w:val="18"/>
        </w:rPr>
        <w:t>Daarom durven bewoners, uit voorzorg en uit bescherming voor hun eigen auto, de auto wel eens helemaal of gedeeltelijk op het voetpad parkeren.</w:t>
      </w:r>
    </w:p>
    <w:p w14:paraId="34CF5BCC" w14:textId="77777777" w:rsidR="00B65590" w:rsidRPr="00B65590" w:rsidRDefault="00B65590" w:rsidP="00B65590">
      <w:pPr>
        <w:spacing w:line="260" w:lineRule="atLeast"/>
        <w:rPr>
          <w:rFonts w:ascii="Verdana" w:hAnsi="Verdana"/>
          <w:color w:val="000000"/>
          <w:sz w:val="18"/>
          <w:szCs w:val="18"/>
        </w:rPr>
      </w:pPr>
      <w:r w:rsidRPr="00B65590">
        <w:rPr>
          <w:rFonts w:ascii="Verdana" w:hAnsi="Verdana"/>
          <w:color w:val="000000"/>
          <w:sz w:val="18"/>
          <w:szCs w:val="18"/>
        </w:rPr>
        <w:t>Dit met een boete tot gevolg.</w:t>
      </w:r>
    </w:p>
    <w:p w14:paraId="1201660C" w14:textId="77777777" w:rsidR="00B65590" w:rsidRPr="00B65590" w:rsidRDefault="00B65590" w:rsidP="00B65590">
      <w:pPr>
        <w:spacing w:line="260" w:lineRule="atLeast"/>
        <w:rPr>
          <w:rFonts w:ascii="Verdana" w:hAnsi="Verdana"/>
          <w:color w:val="000000"/>
          <w:sz w:val="18"/>
          <w:szCs w:val="18"/>
        </w:rPr>
      </w:pPr>
      <w:r w:rsidRPr="00B65590">
        <w:rPr>
          <w:rFonts w:ascii="Verdana" w:hAnsi="Verdana"/>
          <w:color w:val="000000"/>
          <w:sz w:val="18"/>
          <w:szCs w:val="18"/>
        </w:rPr>
        <w:t>Of soms met beschadiging aan de geparkeerde auto's indien volledig geparkeerd op de weg.</w:t>
      </w:r>
    </w:p>
    <w:p w14:paraId="5AB49208" w14:textId="77777777" w:rsidR="00B65590" w:rsidRPr="00B65590" w:rsidRDefault="00B65590" w:rsidP="00B65590">
      <w:pPr>
        <w:spacing w:line="260" w:lineRule="atLeast"/>
        <w:rPr>
          <w:rFonts w:ascii="Verdana" w:hAnsi="Verdana"/>
          <w:color w:val="000000"/>
          <w:sz w:val="18"/>
          <w:szCs w:val="18"/>
        </w:rPr>
      </w:pPr>
    </w:p>
    <w:p w14:paraId="5C53152C" w14:textId="77777777" w:rsidR="00B65590" w:rsidRPr="00B65590" w:rsidRDefault="00B65590" w:rsidP="00B65590">
      <w:pPr>
        <w:spacing w:line="260" w:lineRule="atLeast"/>
        <w:rPr>
          <w:rFonts w:ascii="Verdana" w:hAnsi="Verdana"/>
          <w:color w:val="000000"/>
          <w:sz w:val="18"/>
          <w:szCs w:val="18"/>
        </w:rPr>
      </w:pPr>
      <w:r w:rsidRPr="00B65590">
        <w:rPr>
          <w:rFonts w:ascii="Verdana" w:hAnsi="Verdana"/>
          <w:color w:val="000000"/>
          <w:sz w:val="18"/>
          <w:szCs w:val="18"/>
        </w:rPr>
        <w:t>Zie hieronder enkele foto's om de nauwe doorgang en de geparkeerde auto's op het voetpad te illustreren.</w:t>
      </w:r>
    </w:p>
    <w:p w14:paraId="7A6011C5" w14:textId="77777777" w:rsidR="00B65590" w:rsidRPr="00B65590" w:rsidRDefault="00B65590" w:rsidP="00B65590">
      <w:pPr>
        <w:spacing w:line="260" w:lineRule="atLeast"/>
        <w:rPr>
          <w:rFonts w:ascii="Verdana" w:hAnsi="Verdana"/>
          <w:color w:val="000000"/>
          <w:sz w:val="18"/>
          <w:szCs w:val="18"/>
        </w:rPr>
      </w:pPr>
    </w:p>
    <w:p w14:paraId="5296BC22" w14:textId="77777777" w:rsidR="00B65590" w:rsidRPr="00B65590" w:rsidRDefault="00B65590" w:rsidP="00B65590">
      <w:pPr>
        <w:spacing w:line="260" w:lineRule="atLeast"/>
        <w:rPr>
          <w:rFonts w:ascii="Verdana" w:hAnsi="Verdana"/>
          <w:color w:val="000000"/>
          <w:sz w:val="18"/>
          <w:szCs w:val="18"/>
        </w:rPr>
      </w:pPr>
      <w:r w:rsidRPr="00B65590">
        <w:rPr>
          <w:rFonts w:ascii="Verdana" w:hAnsi="Verdana"/>
          <w:color w:val="000000"/>
          <w:sz w:val="18"/>
          <w:szCs w:val="18"/>
        </w:rPr>
        <w:t>Daarom volgende vragen:</w:t>
      </w:r>
    </w:p>
    <w:p w14:paraId="7BBC5112" w14:textId="77777777" w:rsidR="00B65590" w:rsidRPr="00B65590" w:rsidRDefault="00B65590" w:rsidP="00B65590">
      <w:pPr>
        <w:numPr>
          <w:ilvl w:val="0"/>
          <w:numId w:val="11"/>
        </w:numPr>
        <w:spacing w:line="260" w:lineRule="atLeast"/>
        <w:rPr>
          <w:rFonts w:ascii="Verdana" w:eastAsia="Times New Roman" w:hAnsi="Verdana"/>
          <w:color w:val="000000"/>
          <w:sz w:val="18"/>
          <w:szCs w:val="18"/>
        </w:rPr>
      </w:pPr>
      <w:r w:rsidRPr="00B65590">
        <w:rPr>
          <w:rFonts w:ascii="Verdana" w:eastAsia="Times New Roman" w:hAnsi="Verdana"/>
          <w:color w:val="000000"/>
          <w:sz w:val="18"/>
          <w:szCs w:val="18"/>
        </w:rPr>
        <w:t>Is men bewust van deze problematiek? Hoe?</w:t>
      </w:r>
    </w:p>
    <w:p w14:paraId="027F0EE3" w14:textId="6618F14D" w:rsidR="00B65590" w:rsidRPr="00B65590" w:rsidRDefault="00B65590" w:rsidP="00B65590">
      <w:pPr>
        <w:numPr>
          <w:ilvl w:val="0"/>
          <w:numId w:val="12"/>
        </w:numPr>
        <w:spacing w:line="260" w:lineRule="atLeast"/>
        <w:rPr>
          <w:rFonts w:ascii="Verdana" w:eastAsia="Times New Roman" w:hAnsi="Verdana"/>
          <w:color w:val="000000"/>
          <w:sz w:val="18"/>
          <w:szCs w:val="18"/>
        </w:rPr>
      </w:pPr>
      <w:r w:rsidRPr="00B65590">
        <w:rPr>
          <w:rFonts w:ascii="Verdana" w:eastAsia="Times New Roman" w:hAnsi="Verdana"/>
          <w:color w:val="000000"/>
          <w:sz w:val="18"/>
          <w:szCs w:val="18"/>
        </w:rPr>
        <w:t>Heeft men het voorbije jaar boetes gegeven voor parkeren op het voetpad aan inwoners van de straat? Hoeveel? Wat zijn deze boetes?</w:t>
      </w:r>
    </w:p>
    <w:p w14:paraId="5F6ACAF1" w14:textId="77777777" w:rsidR="00B65590" w:rsidRPr="00B65590" w:rsidRDefault="00B65590" w:rsidP="00B65590">
      <w:pPr>
        <w:numPr>
          <w:ilvl w:val="0"/>
          <w:numId w:val="13"/>
        </w:numPr>
        <w:spacing w:line="260" w:lineRule="atLeast"/>
        <w:rPr>
          <w:rFonts w:ascii="Verdana" w:eastAsia="Times New Roman" w:hAnsi="Verdana"/>
          <w:color w:val="000000"/>
          <w:sz w:val="18"/>
          <w:szCs w:val="18"/>
        </w:rPr>
      </w:pPr>
      <w:r w:rsidRPr="00B65590">
        <w:rPr>
          <w:rFonts w:ascii="Verdana" w:eastAsia="Times New Roman" w:hAnsi="Verdana"/>
          <w:color w:val="000000"/>
          <w:sz w:val="18"/>
          <w:szCs w:val="18"/>
        </w:rPr>
        <w:t>Wordt gedacht om in de toekomst hiervoor een oplossing te zoeken? Welke pistes worden hiervoor bewandeld?</w:t>
      </w:r>
    </w:p>
    <w:p w14:paraId="1EF86D66" w14:textId="77777777" w:rsidR="00B65590" w:rsidRPr="00B65590" w:rsidRDefault="00B65590" w:rsidP="00B65590">
      <w:pPr>
        <w:spacing w:line="260" w:lineRule="atLeast"/>
        <w:rPr>
          <w:rFonts w:ascii="Verdana" w:eastAsiaTheme="minorHAnsi" w:hAnsi="Verdana"/>
          <w:color w:val="000000"/>
          <w:sz w:val="18"/>
          <w:szCs w:val="18"/>
        </w:rPr>
      </w:pPr>
    </w:p>
    <w:p w14:paraId="3B89B779" w14:textId="506D95F0" w:rsidR="00B65590" w:rsidRPr="00B65590" w:rsidRDefault="00B65590" w:rsidP="00B65590">
      <w:pPr>
        <w:spacing w:line="260" w:lineRule="atLeast"/>
        <w:rPr>
          <w:rFonts w:ascii="Verdana" w:hAnsi="Verdana"/>
          <w:color w:val="000000"/>
          <w:sz w:val="18"/>
          <w:szCs w:val="18"/>
        </w:rPr>
      </w:pPr>
      <w:r w:rsidRPr="00B65590">
        <w:rPr>
          <w:rFonts w:ascii="Verdana" w:hAnsi="Verdana"/>
          <w:noProof/>
          <w:color w:val="000000"/>
          <w:sz w:val="18"/>
          <w:szCs w:val="18"/>
        </w:rPr>
        <w:drawing>
          <wp:inline distT="0" distB="0" distL="0" distR="0" wp14:anchorId="458AEB83" wp14:editId="2202A0F1">
            <wp:extent cx="5257800" cy="39243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elected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57800" cy="3924300"/>
                    </a:xfrm>
                    <a:prstGeom prst="rect">
                      <a:avLst/>
                    </a:prstGeom>
                    <a:noFill/>
                    <a:ln>
                      <a:noFill/>
                    </a:ln>
                  </pic:spPr>
                </pic:pic>
              </a:graphicData>
            </a:graphic>
          </wp:inline>
        </w:drawing>
      </w:r>
    </w:p>
    <w:p w14:paraId="2D50797F" w14:textId="77777777" w:rsidR="00B65590" w:rsidRPr="00B65590" w:rsidRDefault="00B65590" w:rsidP="00B65590">
      <w:pPr>
        <w:spacing w:line="260" w:lineRule="atLeast"/>
        <w:rPr>
          <w:rFonts w:ascii="Verdana" w:hAnsi="Verdana"/>
          <w:color w:val="000000"/>
          <w:sz w:val="18"/>
          <w:szCs w:val="18"/>
        </w:rPr>
      </w:pPr>
    </w:p>
    <w:p w14:paraId="0351BD21" w14:textId="55E02F17" w:rsidR="00B65590" w:rsidRPr="00B65590" w:rsidRDefault="00B65590" w:rsidP="00B65590">
      <w:pPr>
        <w:spacing w:line="260" w:lineRule="atLeast"/>
        <w:rPr>
          <w:rFonts w:ascii="Verdana" w:hAnsi="Verdana"/>
          <w:color w:val="000000"/>
          <w:sz w:val="18"/>
          <w:szCs w:val="18"/>
        </w:rPr>
      </w:pPr>
      <w:r w:rsidRPr="00B65590">
        <w:rPr>
          <w:rFonts w:ascii="Verdana" w:hAnsi="Verdana"/>
          <w:noProof/>
          <w:color w:val="000000"/>
          <w:sz w:val="18"/>
          <w:szCs w:val="18"/>
        </w:rPr>
        <w:lastRenderedPageBreak/>
        <w:drawing>
          <wp:inline distT="0" distB="0" distL="0" distR="0" wp14:anchorId="7D79ED02" wp14:editId="73370D35">
            <wp:extent cx="5238750" cy="39243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elected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38750" cy="3924300"/>
                    </a:xfrm>
                    <a:prstGeom prst="rect">
                      <a:avLst/>
                    </a:prstGeom>
                    <a:noFill/>
                    <a:ln>
                      <a:noFill/>
                    </a:ln>
                  </pic:spPr>
                </pic:pic>
              </a:graphicData>
            </a:graphic>
          </wp:inline>
        </w:drawing>
      </w:r>
    </w:p>
    <w:p w14:paraId="71D1531B" w14:textId="77777777" w:rsidR="00B65590" w:rsidRPr="00B65590" w:rsidRDefault="00B65590" w:rsidP="00B65590">
      <w:pPr>
        <w:spacing w:line="260" w:lineRule="atLeast"/>
        <w:rPr>
          <w:rFonts w:ascii="Verdana" w:hAnsi="Verdana"/>
          <w:color w:val="000000"/>
          <w:sz w:val="18"/>
          <w:szCs w:val="18"/>
        </w:rPr>
      </w:pPr>
    </w:p>
    <w:p w14:paraId="066E34E4" w14:textId="7BF0CE9B" w:rsidR="00B65590" w:rsidRPr="00B65590" w:rsidRDefault="00B65590" w:rsidP="00B65590">
      <w:pPr>
        <w:spacing w:line="260" w:lineRule="atLeast"/>
        <w:rPr>
          <w:rFonts w:ascii="Verdana" w:hAnsi="Verdana"/>
          <w:color w:val="000000"/>
          <w:sz w:val="18"/>
          <w:szCs w:val="18"/>
        </w:rPr>
      </w:pPr>
      <w:r w:rsidRPr="00B65590">
        <w:rPr>
          <w:rFonts w:ascii="Verdana" w:hAnsi="Verdana"/>
          <w:noProof/>
          <w:color w:val="000000"/>
          <w:sz w:val="18"/>
          <w:szCs w:val="18"/>
        </w:rPr>
        <w:drawing>
          <wp:inline distT="0" distB="0" distL="0" distR="0" wp14:anchorId="49865F8F" wp14:editId="49483C1D">
            <wp:extent cx="6336030" cy="475234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36030" cy="4752340"/>
                    </a:xfrm>
                    <a:prstGeom prst="rect">
                      <a:avLst/>
                    </a:prstGeom>
                    <a:noFill/>
                    <a:ln>
                      <a:noFill/>
                    </a:ln>
                  </pic:spPr>
                </pic:pic>
              </a:graphicData>
            </a:graphic>
          </wp:inline>
        </w:drawing>
      </w:r>
    </w:p>
    <w:p w14:paraId="4CEFBF9B" w14:textId="77777777" w:rsidR="00B65590" w:rsidRPr="00B65590" w:rsidRDefault="00B65590" w:rsidP="00B65590">
      <w:pPr>
        <w:spacing w:line="260" w:lineRule="atLeast"/>
        <w:rPr>
          <w:rFonts w:ascii="Verdana" w:hAnsi="Verdana"/>
          <w:color w:val="000000"/>
          <w:sz w:val="18"/>
          <w:szCs w:val="18"/>
        </w:rPr>
      </w:pPr>
    </w:p>
    <w:p w14:paraId="3CD2CE0D" w14:textId="77777777" w:rsidR="00B65590" w:rsidRPr="00B65590" w:rsidRDefault="00B65590" w:rsidP="00B65590">
      <w:pPr>
        <w:spacing w:line="260" w:lineRule="atLeast"/>
        <w:rPr>
          <w:rFonts w:ascii="Verdana" w:hAnsi="Verdana"/>
          <w:color w:val="000000"/>
          <w:sz w:val="18"/>
          <w:szCs w:val="18"/>
        </w:rPr>
      </w:pPr>
    </w:p>
    <w:p w14:paraId="4B5D249B" w14:textId="77777777" w:rsidR="00B65590" w:rsidRDefault="00B65590" w:rsidP="00B65590">
      <w:pPr>
        <w:rPr>
          <w:rFonts w:ascii="Aptos" w:hAnsi="Aptos"/>
          <w:color w:val="000000"/>
          <w:sz w:val="24"/>
          <w:szCs w:val="24"/>
        </w:rPr>
      </w:pPr>
    </w:p>
    <w:p w14:paraId="04993A1B" w14:textId="6E8AF07B" w:rsidR="00B65590" w:rsidRDefault="00B65590" w:rsidP="00B65590">
      <w:pPr>
        <w:pStyle w:val="Default"/>
        <w:rPr>
          <w:rFonts w:ascii="Verdana" w:hAnsi="Verdana"/>
          <w:b/>
          <w:bCs/>
          <w:u w:val="single"/>
        </w:rPr>
      </w:pPr>
      <w:r w:rsidRPr="007109FF">
        <w:rPr>
          <w:rFonts w:ascii="Verdana" w:hAnsi="Verdana"/>
          <w:b/>
          <w:bCs/>
          <w:u w:val="single"/>
        </w:rPr>
        <w:t xml:space="preserve">Antwoord </w:t>
      </w:r>
      <w:r>
        <w:rPr>
          <w:rFonts w:ascii="Verdana" w:hAnsi="Verdana"/>
          <w:b/>
          <w:bCs/>
          <w:u w:val="single"/>
        </w:rPr>
        <w:t>2525</w:t>
      </w:r>
      <w:r w:rsidRPr="007109FF">
        <w:rPr>
          <w:rFonts w:ascii="Verdana" w:hAnsi="Verdana"/>
          <w:b/>
          <w:bCs/>
          <w:u w:val="single"/>
        </w:rPr>
        <w:t>:</w:t>
      </w:r>
    </w:p>
    <w:p w14:paraId="6C4E560E" w14:textId="77777777" w:rsidR="005A0EAF" w:rsidRDefault="005A0EAF" w:rsidP="00E63892">
      <w:pPr>
        <w:tabs>
          <w:tab w:val="left" w:pos="2835"/>
          <w:tab w:val="left" w:pos="3969"/>
          <w:tab w:val="left" w:pos="5670"/>
        </w:tabs>
        <w:spacing w:line="260" w:lineRule="atLeast"/>
        <w:ind w:right="-7"/>
        <w:rPr>
          <w:rFonts w:ascii="Verdana" w:eastAsia="Times New Roman" w:hAnsi="Verdana" w:cs="Times New Roman"/>
          <w:sz w:val="18"/>
          <w:szCs w:val="18"/>
          <w:lang w:val="nl-NL" w:eastAsia="en-US"/>
        </w:rPr>
      </w:pPr>
    </w:p>
    <w:p w14:paraId="73531E69" w14:textId="77777777" w:rsidR="00B65590" w:rsidRDefault="00B65590" w:rsidP="00B65590">
      <w:pPr>
        <w:pStyle w:val="Titel"/>
        <w:spacing w:after="240"/>
        <w:rPr>
          <w:rFonts w:ascii="Verdana" w:hAnsi="Verdana"/>
          <w:b/>
          <w:bCs/>
          <w:sz w:val="20"/>
          <w:szCs w:val="20"/>
        </w:rPr>
      </w:pPr>
      <w:r>
        <w:rPr>
          <w:rFonts w:ascii="Verdana" w:hAnsi="Verdana"/>
          <w:b/>
          <w:bCs/>
          <w:sz w:val="20"/>
          <w:szCs w:val="20"/>
        </w:rPr>
        <w:t>Doorgaand verkeer Lodewijk Van Malestraat, Male Sint-Kruis en parkeren op het voetpad</w:t>
      </w:r>
    </w:p>
    <w:p w14:paraId="2027A0BA" w14:textId="77777777" w:rsidR="00B65590" w:rsidRPr="00B65590" w:rsidRDefault="00B65590" w:rsidP="00B65590">
      <w:pPr>
        <w:spacing w:line="260" w:lineRule="exact"/>
        <w:rPr>
          <w:rFonts w:ascii="Verdana" w:eastAsia="Times New Roman" w:hAnsi="Verdana" w:cs="Times New Roman"/>
          <w:sz w:val="18"/>
          <w:szCs w:val="20"/>
          <w:lang w:val="nl-NL" w:eastAsia="en-US"/>
        </w:rPr>
      </w:pPr>
      <w:r w:rsidRPr="00B65590">
        <w:rPr>
          <w:rFonts w:ascii="Verdana" w:eastAsia="Times New Roman" w:hAnsi="Verdana" w:cs="Times New Roman"/>
          <w:sz w:val="18"/>
          <w:szCs w:val="20"/>
          <w:lang w:val="nl-NL" w:eastAsia="en-US"/>
        </w:rPr>
        <w:t xml:space="preserve">In het najaar van 2023 kwam er een melding binnen bij de lokale politie over voertuigen die (deels) op het voetpad geparkeerd stonden. In 2023 werd er één controle gedaan om de gemelde problematiek beter in kaart te brengen. Omdat één bewoner pertinent weigerde om zijn voertuig te verzetten, werd toen reeds een overtreding opgemaakt. Naar aanleiding hiervan is er ook een projectmatige knelpuntenanalyse opgestart. Er werden in totaal tijdens het verhoogde toezicht 9 inbreuken opgemaakt. Bij de laatste paar </w:t>
      </w:r>
      <w:proofErr w:type="spellStart"/>
      <w:r w:rsidRPr="00B65590">
        <w:rPr>
          <w:rFonts w:ascii="Verdana" w:eastAsia="Times New Roman" w:hAnsi="Verdana" w:cs="Times New Roman"/>
          <w:sz w:val="18"/>
          <w:szCs w:val="20"/>
          <w:lang w:val="nl-NL" w:eastAsia="en-US"/>
        </w:rPr>
        <w:t>toezichten</w:t>
      </w:r>
      <w:proofErr w:type="spellEnd"/>
      <w:r w:rsidRPr="00B65590">
        <w:rPr>
          <w:rFonts w:ascii="Verdana" w:eastAsia="Times New Roman" w:hAnsi="Verdana" w:cs="Times New Roman"/>
          <w:sz w:val="18"/>
          <w:szCs w:val="20"/>
          <w:lang w:val="nl-NL" w:eastAsia="en-US"/>
        </w:rPr>
        <w:t xml:space="preserve"> stonden er geen voertuigen meer op het voetpad geparkeerd.</w:t>
      </w:r>
    </w:p>
    <w:p w14:paraId="2B4DB6A5" w14:textId="77777777" w:rsidR="00B65590" w:rsidRPr="00B65590" w:rsidRDefault="00B65590" w:rsidP="00B65590">
      <w:pPr>
        <w:spacing w:line="260" w:lineRule="exact"/>
        <w:rPr>
          <w:rFonts w:ascii="Verdana" w:eastAsia="Times New Roman" w:hAnsi="Verdana" w:cs="Times New Roman"/>
          <w:sz w:val="18"/>
          <w:szCs w:val="20"/>
          <w:lang w:val="nl-NL" w:eastAsia="en-US"/>
        </w:rPr>
      </w:pPr>
    </w:p>
    <w:p w14:paraId="5F649ED2" w14:textId="77777777" w:rsidR="00B65590" w:rsidRPr="00B65590" w:rsidRDefault="00B65590" w:rsidP="00B65590">
      <w:pPr>
        <w:spacing w:line="260" w:lineRule="exact"/>
        <w:rPr>
          <w:rFonts w:ascii="Verdana" w:eastAsia="Times New Roman" w:hAnsi="Verdana" w:cs="Times New Roman"/>
          <w:sz w:val="18"/>
          <w:szCs w:val="20"/>
          <w:lang w:val="nl-NL" w:eastAsia="en-US"/>
        </w:rPr>
      </w:pPr>
      <w:r w:rsidRPr="00B65590">
        <w:rPr>
          <w:rFonts w:ascii="Verdana" w:eastAsia="Times New Roman" w:hAnsi="Verdana" w:cs="Times New Roman"/>
          <w:sz w:val="18"/>
          <w:szCs w:val="20"/>
          <w:lang w:val="nl-NL" w:eastAsia="en-US"/>
        </w:rPr>
        <w:t xml:space="preserve">De rijweg is op dit punt 5m10 breed, wat breed genoeg is op het parkeren op de rijweg toe te laten én de wettelijke vereiste doorgang van 3m vrij te laten. Een </w:t>
      </w:r>
      <w:proofErr w:type="spellStart"/>
      <w:r w:rsidRPr="00B65590">
        <w:rPr>
          <w:rFonts w:ascii="Verdana" w:eastAsia="Times New Roman" w:hAnsi="Verdana" w:cs="Times New Roman"/>
          <w:sz w:val="18"/>
          <w:szCs w:val="20"/>
          <w:lang w:val="nl-NL" w:eastAsia="en-US"/>
        </w:rPr>
        <w:t>heraanleg</w:t>
      </w:r>
      <w:proofErr w:type="spellEnd"/>
      <w:r w:rsidRPr="00B65590">
        <w:rPr>
          <w:rFonts w:ascii="Verdana" w:eastAsia="Times New Roman" w:hAnsi="Verdana" w:cs="Times New Roman"/>
          <w:sz w:val="18"/>
          <w:szCs w:val="20"/>
          <w:lang w:val="nl-NL" w:eastAsia="en-US"/>
        </w:rPr>
        <w:t xml:space="preserve"> van deze straat is niet opgenomen in de investeringsplannen.</w:t>
      </w:r>
    </w:p>
    <w:p w14:paraId="4DC4007A" w14:textId="77777777" w:rsidR="00B65590" w:rsidRDefault="00B65590" w:rsidP="00E63892">
      <w:pPr>
        <w:tabs>
          <w:tab w:val="left" w:pos="2835"/>
          <w:tab w:val="left" w:pos="3969"/>
          <w:tab w:val="left" w:pos="5670"/>
        </w:tabs>
        <w:spacing w:line="260" w:lineRule="atLeast"/>
        <w:ind w:right="-7"/>
        <w:rPr>
          <w:rFonts w:ascii="Verdana" w:eastAsia="Times New Roman" w:hAnsi="Verdana" w:cs="Times New Roman"/>
          <w:sz w:val="18"/>
          <w:szCs w:val="18"/>
          <w:lang w:val="nl-NL" w:eastAsia="en-US"/>
        </w:rPr>
      </w:pPr>
    </w:p>
    <w:p w14:paraId="28AF1CCA" w14:textId="77777777" w:rsidR="00DD4D86" w:rsidRDefault="00DD4D86" w:rsidP="00E63892">
      <w:pPr>
        <w:tabs>
          <w:tab w:val="left" w:pos="2835"/>
          <w:tab w:val="left" w:pos="3969"/>
          <w:tab w:val="left" w:pos="5670"/>
        </w:tabs>
        <w:spacing w:line="260" w:lineRule="atLeast"/>
        <w:ind w:right="-7"/>
        <w:rPr>
          <w:rFonts w:ascii="Verdana" w:eastAsia="Times New Roman" w:hAnsi="Verdana" w:cs="Times New Roman"/>
          <w:sz w:val="18"/>
          <w:szCs w:val="18"/>
          <w:lang w:val="nl-NL" w:eastAsia="en-US"/>
        </w:rPr>
      </w:pPr>
    </w:p>
    <w:p w14:paraId="4C19CB47" w14:textId="7BA2FCE9" w:rsidR="00DD4D86" w:rsidRPr="007109FF" w:rsidRDefault="00DD4D86" w:rsidP="00DD4D86">
      <w:pPr>
        <w:pBdr>
          <w:top w:val="single" w:sz="4" w:space="1" w:color="auto"/>
          <w:left w:val="single" w:sz="4" w:space="4" w:color="auto"/>
          <w:bottom w:val="single" w:sz="4" w:space="0" w:color="auto"/>
          <w:right w:val="single" w:sz="4" w:space="4" w:color="auto"/>
        </w:pBdr>
        <w:autoSpaceDE w:val="0"/>
        <w:autoSpaceDN w:val="0"/>
        <w:adjustRightInd w:val="0"/>
        <w:rPr>
          <w:rFonts w:ascii="Verdana" w:hAnsi="Verdana" w:cs="Verdana"/>
          <w:b/>
          <w:bCs/>
          <w:color w:val="000000"/>
          <w:sz w:val="24"/>
          <w:szCs w:val="24"/>
        </w:rPr>
      </w:pPr>
      <w:r w:rsidRPr="007109FF">
        <w:rPr>
          <w:rFonts w:ascii="Verdana" w:hAnsi="Verdana" w:cs="Verdana"/>
          <w:b/>
          <w:bCs/>
          <w:color w:val="000000"/>
          <w:sz w:val="24"/>
          <w:szCs w:val="24"/>
        </w:rPr>
        <w:t xml:space="preserve">Vraag </w:t>
      </w:r>
      <w:r>
        <w:rPr>
          <w:rFonts w:ascii="Verdana" w:hAnsi="Verdana" w:cs="Verdana"/>
          <w:b/>
          <w:bCs/>
          <w:color w:val="000000"/>
          <w:sz w:val="24"/>
          <w:szCs w:val="24"/>
        </w:rPr>
        <w:t>2526</w:t>
      </w:r>
      <w:r w:rsidRPr="007109FF">
        <w:rPr>
          <w:rFonts w:ascii="Verdana" w:hAnsi="Verdana" w:cs="Verdana"/>
          <w:b/>
          <w:bCs/>
          <w:color w:val="000000"/>
          <w:sz w:val="24"/>
          <w:szCs w:val="24"/>
        </w:rPr>
        <w:t>: Raadsl</w:t>
      </w:r>
      <w:r>
        <w:rPr>
          <w:rFonts w:ascii="Verdana" w:hAnsi="Verdana" w:cs="Verdana"/>
          <w:b/>
          <w:bCs/>
          <w:color w:val="000000"/>
          <w:sz w:val="24"/>
          <w:szCs w:val="24"/>
        </w:rPr>
        <w:t xml:space="preserve">id Ilse Coopman </w:t>
      </w:r>
      <w:r w:rsidRPr="007109FF">
        <w:rPr>
          <w:rFonts w:ascii="Verdana" w:hAnsi="Verdana"/>
          <w:b/>
          <w:bCs/>
          <w:sz w:val="24"/>
          <w:szCs w:val="24"/>
        </w:rPr>
        <w:t>(</w:t>
      </w:r>
      <w:r>
        <w:rPr>
          <w:rFonts w:ascii="Verdana" w:hAnsi="Verdana"/>
          <w:b/>
          <w:bCs/>
          <w:sz w:val="24"/>
          <w:szCs w:val="24"/>
        </w:rPr>
        <w:t>4 januari 2024</w:t>
      </w:r>
      <w:r w:rsidRPr="007109FF">
        <w:rPr>
          <w:rFonts w:ascii="Verdana" w:hAnsi="Verdana"/>
          <w:b/>
          <w:bCs/>
          <w:sz w:val="24"/>
          <w:szCs w:val="24"/>
        </w:rPr>
        <w:t>)</w:t>
      </w:r>
    </w:p>
    <w:p w14:paraId="149833A5" w14:textId="77777777" w:rsidR="00DD4D86" w:rsidRDefault="00DD4D86" w:rsidP="00DD4D86">
      <w:pPr>
        <w:tabs>
          <w:tab w:val="left" w:pos="6804"/>
        </w:tabs>
        <w:rPr>
          <w:rFonts w:ascii="Verdana" w:hAnsi="Verdana"/>
          <w:b/>
          <w:color w:val="000000"/>
        </w:rPr>
      </w:pPr>
    </w:p>
    <w:p w14:paraId="01A8E7ED" w14:textId="4A1E4131" w:rsidR="00DD4D86" w:rsidRDefault="00DD4D86" w:rsidP="00DD4D86">
      <w:pPr>
        <w:pStyle w:val="Titel"/>
        <w:spacing w:after="240"/>
        <w:rPr>
          <w:rFonts w:ascii="Verdana" w:hAnsi="Verdana"/>
          <w:b/>
          <w:bCs/>
          <w:sz w:val="20"/>
          <w:szCs w:val="20"/>
        </w:rPr>
      </w:pPr>
      <w:r>
        <w:rPr>
          <w:rFonts w:ascii="Verdana" w:hAnsi="Verdana"/>
          <w:b/>
          <w:bCs/>
          <w:sz w:val="20"/>
          <w:szCs w:val="20"/>
        </w:rPr>
        <w:t xml:space="preserve">Eresaluut Jacques </w:t>
      </w:r>
      <w:proofErr w:type="spellStart"/>
      <w:r>
        <w:rPr>
          <w:rFonts w:ascii="Verdana" w:hAnsi="Verdana"/>
          <w:b/>
          <w:bCs/>
          <w:sz w:val="20"/>
          <w:szCs w:val="20"/>
        </w:rPr>
        <w:t>Delors</w:t>
      </w:r>
      <w:proofErr w:type="spellEnd"/>
    </w:p>
    <w:p w14:paraId="1B9C3E11" w14:textId="77777777" w:rsidR="00215B32" w:rsidRPr="00215B32" w:rsidRDefault="00215B32" w:rsidP="00215B32">
      <w:pPr>
        <w:shd w:val="clear" w:color="auto" w:fill="FFFFFF"/>
        <w:spacing w:line="260" w:lineRule="atLeast"/>
        <w:rPr>
          <w:rFonts w:ascii="Verdana" w:eastAsiaTheme="minorHAnsi" w:hAnsi="Verdana"/>
          <w:color w:val="242424"/>
          <w:sz w:val="18"/>
          <w:szCs w:val="18"/>
        </w:rPr>
      </w:pPr>
      <w:r w:rsidRPr="00215B32">
        <w:rPr>
          <w:rFonts w:ascii="Verdana" w:hAnsi="Verdana"/>
          <w:b/>
          <w:bCs/>
          <w:color w:val="242424"/>
          <w:sz w:val="18"/>
          <w:szCs w:val="18"/>
        </w:rPr>
        <w:t xml:space="preserve">Welke plannen heeft het stadsbestuur om de onlangs overleden Jacques </w:t>
      </w:r>
      <w:proofErr w:type="spellStart"/>
      <w:r w:rsidRPr="00215B32">
        <w:rPr>
          <w:rFonts w:ascii="Verdana" w:hAnsi="Verdana"/>
          <w:b/>
          <w:bCs/>
          <w:color w:val="242424"/>
          <w:sz w:val="18"/>
          <w:szCs w:val="18"/>
        </w:rPr>
        <w:t>Delors</w:t>
      </w:r>
      <w:proofErr w:type="spellEnd"/>
      <w:r w:rsidRPr="00215B32">
        <w:rPr>
          <w:rFonts w:ascii="Verdana" w:hAnsi="Verdana"/>
          <w:b/>
          <w:bCs/>
          <w:color w:val="242424"/>
          <w:sz w:val="18"/>
          <w:szCs w:val="18"/>
        </w:rPr>
        <w:t>, die ook vijf jaar voorzitter was van het Europacollege, te herdenken en hem de passende hulde te brengen?</w:t>
      </w:r>
    </w:p>
    <w:p w14:paraId="5405CECB" w14:textId="77777777" w:rsidR="00215B32" w:rsidRPr="00215B32" w:rsidRDefault="00215B32" w:rsidP="00215B32">
      <w:pPr>
        <w:shd w:val="clear" w:color="auto" w:fill="FFFFFF"/>
        <w:spacing w:line="260" w:lineRule="atLeast"/>
        <w:rPr>
          <w:rFonts w:ascii="Verdana" w:hAnsi="Verdana"/>
          <w:color w:val="242424"/>
          <w:sz w:val="18"/>
          <w:szCs w:val="18"/>
        </w:rPr>
      </w:pPr>
    </w:p>
    <w:p w14:paraId="7DDB198F" w14:textId="77777777" w:rsidR="00215B32" w:rsidRPr="00215B32" w:rsidRDefault="00215B32" w:rsidP="00215B32">
      <w:pPr>
        <w:shd w:val="clear" w:color="auto" w:fill="FFFFFF"/>
        <w:spacing w:line="260" w:lineRule="atLeast"/>
        <w:rPr>
          <w:rFonts w:ascii="Verdana" w:hAnsi="Verdana"/>
          <w:color w:val="000000"/>
          <w:sz w:val="18"/>
          <w:szCs w:val="18"/>
        </w:rPr>
      </w:pPr>
      <w:r w:rsidRPr="00215B32">
        <w:rPr>
          <w:rFonts w:ascii="Verdana" w:hAnsi="Verdana"/>
          <w:color w:val="000000"/>
          <w:sz w:val="18"/>
          <w:szCs w:val="18"/>
        </w:rPr>
        <w:t xml:space="preserve">Deze week wordt in Parijs en elders in Europa voormalig oud-eurocommissaris Jacques </w:t>
      </w:r>
      <w:proofErr w:type="spellStart"/>
      <w:r w:rsidRPr="00215B32">
        <w:rPr>
          <w:rFonts w:ascii="Verdana" w:hAnsi="Verdana"/>
          <w:color w:val="000000"/>
          <w:sz w:val="18"/>
          <w:szCs w:val="18"/>
        </w:rPr>
        <w:t>Delors</w:t>
      </w:r>
      <w:proofErr w:type="spellEnd"/>
      <w:r w:rsidRPr="00215B32">
        <w:rPr>
          <w:rFonts w:ascii="Verdana" w:hAnsi="Verdana"/>
          <w:color w:val="000000"/>
          <w:sz w:val="18"/>
          <w:szCs w:val="18"/>
        </w:rPr>
        <w:t xml:space="preserve"> met grote eer gehuldigd. Overal, maar blijkbaar niet in Brugge. Dat is jammer.</w:t>
      </w:r>
    </w:p>
    <w:p w14:paraId="59707EA8" w14:textId="64214311" w:rsidR="00215B32" w:rsidRPr="00215B32" w:rsidRDefault="00215B32" w:rsidP="00215B32">
      <w:pPr>
        <w:shd w:val="clear" w:color="auto" w:fill="FFFFFF"/>
        <w:spacing w:line="260" w:lineRule="atLeast"/>
        <w:rPr>
          <w:rFonts w:ascii="Verdana" w:hAnsi="Verdana"/>
          <w:color w:val="000000"/>
          <w:sz w:val="18"/>
          <w:szCs w:val="18"/>
        </w:rPr>
      </w:pPr>
      <w:r w:rsidRPr="00215B32">
        <w:rPr>
          <w:rFonts w:ascii="Verdana" w:hAnsi="Verdana"/>
          <w:color w:val="000000"/>
          <w:sz w:val="18"/>
          <w:szCs w:val="18"/>
        </w:rPr>
        <w:t xml:space="preserve">Want die eer voor </w:t>
      </w:r>
      <w:proofErr w:type="spellStart"/>
      <w:r w:rsidRPr="00215B32">
        <w:rPr>
          <w:rFonts w:ascii="Verdana" w:hAnsi="Verdana"/>
          <w:color w:val="000000"/>
          <w:sz w:val="18"/>
          <w:szCs w:val="18"/>
        </w:rPr>
        <w:t>Delors</w:t>
      </w:r>
      <w:proofErr w:type="spellEnd"/>
      <w:r w:rsidRPr="00215B32">
        <w:rPr>
          <w:rFonts w:ascii="Verdana" w:hAnsi="Verdana"/>
          <w:color w:val="000000"/>
          <w:sz w:val="18"/>
          <w:szCs w:val="18"/>
        </w:rPr>
        <w:t xml:space="preserve"> is terecht, als je ziet wat die man voor Europa heeft betekend. Wist je dat hij er mee voor zorgde dat je bijna overal met dezelfde munt kan betalen in Europa? Of dat hij mee aan de wieg stond van de Schengenzone dat het vrije verkeer van veel Europese burgers en goederen garandeert? Wat voor invloed had en heeft dat niet op ons leven, op onze economie, op onze handel. We raakten af van dat vervelende en vooral dure wisselen van munten telkens we de grens oversteken, we reizen ongehinderd door twintig Europese landen, we exporteren onze goederen zonder al te veel beslommeringen dat is uitstekend voor onze bedrijven en dus voor onze welvaart. Hoewel je het niet met al zijn visies en realisati</w:t>
      </w:r>
      <w:r>
        <w:rPr>
          <w:rFonts w:ascii="Verdana" w:hAnsi="Verdana"/>
          <w:color w:val="000000"/>
          <w:sz w:val="18"/>
          <w:szCs w:val="18"/>
        </w:rPr>
        <w:t>e</w:t>
      </w:r>
      <w:r w:rsidRPr="00215B32">
        <w:rPr>
          <w:rFonts w:ascii="Verdana" w:hAnsi="Verdana"/>
          <w:color w:val="000000"/>
          <w:sz w:val="18"/>
          <w:szCs w:val="18"/>
        </w:rPr>
        <w:t xml:space="preserve">s hoeft eens te zijn, Jacques </w:t>
      </w:r>
      <w:proofErr w:type="spellStart"/>
      <w:r w:rsidRPr="00215B32">
        <w:rPr>
          <w:rFonts w:ascii="Verdana" w:hAnsi="Verdana"/>
          <w:color w:val="000000"/>
          <w:sz w:val="18"/>
          <w:szCs w:val="18"/>
        </w:rPr>
        <w:t>Delors</w:t>
      </w:r>
      <w:proofErr w:type="spellEnd"/>
      <w:r w:rsidRPr="00215B32">
        <w:rPr>
          <w:rFonts w:ascii="Verdana" w:hAnsi="Verdana"/>
          <w:color w:val="000000"/>
          <w:sz w:val="18"/>
          <w:szCs w:val="18"/>
        </w:rPr>
        <w:t xml:space="preserve"> zorgde ervoor dat ons leven makkelijker en boeiender werd en de internationale economie vlotter verloopt.</w:t>
      </w:r>
    </w:p>
    <w:p w14:paraId="4BB7C8AD" w14:textId="77777777" w:rsidR="00215B32" w:rsidRPr="00215B32" w:rsidRDefault="00215B32" w:rsidP="00215B32">
      <w:pPr>
        <w:shd w:val="clear" w:color="auto" w:fill="FFFFFF"/>
        <w:spacing w:line="260" w:lineRule="atLeast"/>
        <w:rPr>
          <w:rFonts w:ascii="Verdana" w:hAnsi="Verdana"/>
          <w:color w:val="000000"/>
          <w:sz w:val="18"/>
          <w:szCs w:val="18"/>
        </w:rPr>
      </w:pPr>
      <w:r w:rsidRPr="00215B32">
        <w:rPr>
          <w:rFonts w:ascii="Verdana" w:hAnsi="Verdana"/>
          <w:color w:val="000000"/>
          <w:sz w:val="18"/>
          <w:szCs w:val="18"/>
        </w:rPr>
        <w:t xml:space="preserve">Maar ook met Brugge had hij een bijzondere band, vooral dan als voormalig voorzitter van de raad van bestuur van het Europacollege. U weet wel, dat gerenommeerde college waar jaarlijks enkele honderden diplomaten en internationale functionarissen voor topfuncties worden klaargestoomd. Met deze zeer gereputeerde instelling zouden we als </w:t>
      </w:r>
      <w:proofErr w:type="spellStart"/>
      <w:r w:rsidRPr="00215B32">
        <w:rPr>
          <w:rFonts w:ascii="Verdana" w:hAnsi="Verdana"/>
          <w:color w:val="000000"/>
          <w:sz w:val="18"/>
          <w:szCs w:val="18"/>
        </w:rPr>
        <w:t>Bruggelingen</w:t>
      </w:r>
      <w:proofErr w:type="spellEnd"/>
      <w:r w:rsidRPr="00215B32">
        <w:rPr>
          <w:rFonts w:ascii="Verdana" w:hAnsi="Verdana"/>
          <w:color w:val="000000"/>
          <w:sz w:val="18"/>
          <w:szCs w:val="18"/>
        </w:rPr>
        <w:t xml:space="preserve"> trouwens de banden meer moeten kunnen aanhalen, vandaag lijkt het te veel op een 'vreemd lichaam' binnen onze stad. Vijf jaar lang bestuurde meneer </w:t>
      </w:r>
      <w:proofErr w:type="spellStart"/>
      <w:r w:rsidRPr="00215B32">
        <w:rPr>
          <w:rFonts w:ascii="Verdana" w:hAnsi="Verdana"/>
          <w:color w:val="000000"/>
          <w:sz w:val="18"/>
          <w:szCs w:val="18"/>
        </w:rPr>
        <w:t>Delors</w:t>
      </w:r>
      <w:proofErr w:type="spellEnd"/>
      <w:r w:rsidRPr="00215B32">
        <w:rPr>
          <w:rFonts w:ascii="Verdana" w:hAnsi="Verdana"/>
          <w:color w:val="000000"/>
          <w:sz w:val="18"/>
          <w:szCs w:val="18"/>
        </w:rPr>
        <w:t xml:space="preserve"> onze internationaal meest geprezen onderwijsinstelling. Dat lijkt het huidige stadsbestuur te zijn vergeten.</w:t>
      </w:r>
    </w:p>
    <w:p w14:paraId="649A5FED" w14:textId="6ADD6327" w:rsidR="00215B32" w:rsidRPr="00215B32" w:rsidRDefault="00215B32" w:rsidP="00215B32">
      <w:pPr>
        <w:shd w:val="clear" w:color="auto" w:fill="FFFFFF"/>
        <w:spacing w:line="260" w:lineRule="atLeast"/>
        <w:rPr>
          <w:rFonts w:ascii="Verdana" w:hAnsi="Verdana"/>
          <w:color w:val="000000"/>
          <w:sz w:val="18"/>
          <w:szCs w:val="18"/>
        </w:rPr>
      </w:pPr>
      <w:r w:rsidRPr="00215B32">
        <w:rPr>
          <w:rFonts w:ascii="Verdana" w:hAnsi="Verdana"/>
          <w:color w:val="000000"/>
          <w:sz w:val="18"/>
          <w:szCs w:val="18"/>
        </w:rPr>
        <w:t xml:space="preserve">Eeuwen geleden was Brugge het epicentrum voor kunsten en nijverheid. Denk aan het beurssysteem dat in Brugge zijn oorsprong kenden toen door de gelijknamige familie; het recente lijvige boek van collega-historicus Joren Vermeersch wijst terecht op het grote belang daarvan. Wie in de wereld kent ook niet Jan Van Eyck en de Vlaamse primitieven die hier met hun nieuwe technieken de wereld verbluften en blijven verbazen? Toen was Brugge een absoluut knooppunt van kennis en kunde, laat ons toch die rol opnieuw opnemen. Met troeven als de haven, ons bloeiende hoger onderwijs, onze culturele rijkdom: allemaal troeven </w:t>
      </w:r>
      <w:proofErr w:type="spellStart"/>
      <w:r w:rsidRPr="00215B32">
        <w:rPr>
          <w:rFonts w:ascii="Verdana" w:hAnsi="Verdana"/>
          <w:color w:val="000000"/>
          <w:sz w:val="18"/>
          <w:szCs w:val="18"/>
        </w:rPr>
        <w:t>preus</w:t>
      </w:r>
      <w:proofErr w:type="spellEnd"/>
      <w:r w:rsidRPr="00215B32">
        <w:rPr>
          <w:rFonts w:ascii="Verdana" w:hAnsi="Verdana"/>
          <w:color w:val="000000"/>
          <w:sz w:val="18"/>
          <w:szCs w:val="18"/>
        </w:rPr>
        <w:t xml:space="preserve"> én ambitieus uit te spelen, zeker in de veranderende wereld van hoog technologie.  </w:t>
      </w:r>
    </w:p>
    <w:p w14:paraId="115EE117" w14:textId="77777777" w:rsidR="00215B32" w:rsidRPr="00215B32" w:rsidRDefault="00215B32" w:rsidP="00215B32">
      <w:pPr>
        <w:shd w:val="clear" w:color="auto" w:fill="FFFFFF"/>
        <w:spacing w:line="260" w:lineRule="atLeast"/>
        <w:rPr>
          <w:rFonts w:ascii="Verdana" w:hAnsi="Verdana"/>
          <w:color w:val="000000"/>
          <w:sz w:val="18"/>
          <w:szCs w:val="18"/>
        </w:rPr>
      </w:pPr>
      <w:r w:rsidRPr="00215B32">
        <w:rPr>
          <w:rFonts w:ascii="Verdana" w:hAnsi="Verdana"/>
          <w:color w:val="000000"/>
          <w:sz w:val="18"/>
          <w:szCs w:val="18"/>
        </w:rPr>
        <w:t xml:space="preserve">Kortom, er zijn vele redenen waarom </w:t>
      </w:r>
      <w:proofErr w:type="spellStart"/>
      <w:r w:rsidRPr="00215B32">
        <w:rPr>
          <w:rFonts w:ascii="Verdana" w:hAnsi="Verdana"/>
          <w:color w:val="000000"/>
          <w:sz w:val="18"/>
          <w:szCs w:val="18"/>
        </w:rPr>
        <w:t>Delors</w:t>
      </w:r>
      <w:proofErr w:type="spellEnd"/>
      <w:r w:rsidRPr="00215B32">
        <w:rPr>
          <w:rFonts w:ascii="Verdana" w:hAnsi="Verdana"/>
          <w:color w:val="000000"/>
          <w:sz w:val="18"/>
          <w:szCs w:val="18"/>
        </w:rPr>
        <w:t xml:space="preserve"> ook in onze stad een eresaluut verdient. Zelf was ik nog een jong meisje toen de linkse katholieke politicus een topfiguur was in Europa. Pas later leerde ik het belang van zijn hervormingen beseffen.  </w:t>
      </w:r>
    </w:p>
    <w:p w14:paraId="7FEDE899" w14:textId="77777777" w:rsidR="00215B32" w:rsidRPr="00215B32" w:rsidRDefault="00215B32" w:rsidP="00215B32">
      <w:pPr>
        <w:pStyle w:val="xydp9514aa61yiv2387133906ydpa8c9c766yiv7716070008msonormal"/>
        <w:shd w:val="clear" w:color="auto" w:fill="FFFFFF"/>
        <w:spacing w:line="260" w:lineRule="atLeast"/>
        <w:rPr>
          <w:rFonts w:ascii="Verdana" w:hAnsi="Verdana"/>
          <w:color w:val="242424"/>
          <w:sz w:val="18"/>
          <w:szCs w:val="18"/>
        </w:rPr>
      </w:pPr>
      <w:r w:rsidRPr="00215B32">
        <w:rPr>
          <w:rFonts w:ascii="Verdana" w:hAnsi="Verdana"/>
          <w:color w:val="242424"/>
          <w:sz w:val="18"/>
          <w:szCs w:val="18"/>
        </w:rPr>
        <w:t>Hij is een van de figuren die tonen dat Europa meer dan een ver-van-je-bed-show is. Europa heeft rechtstreekse invloed op ons dagelijkse leven. Voor een bescheiden Vlaamse welp die Europa afreist en als zijn tweede identiteit ziet, is hij alvast inspirerend. </w:t>
      </w:r>
    </w:p>
    <w:p w14:paraId="7A95B7AF" w14:textId="77777777" w:rsidR="00DD4D86" w:rsidRDefault="00DD4D86" w:rsidP="00E63892">
      <w:pPr>
        <w:tabs>
          <w:tab w:val="left" w:pos="2835"/>
          <w:tab w:val="left" w:pos="3969"/>
          <w:tab w:val="left" w:pos="5670"/>
        </w:tabs>
        <w:spacing w:line="260" w:lineRule="atLeast"/>
        <w:ind w:right="-7"/>
        <w:rPr>
          <w:rFonts w:ascii="Verdana" w:eastAsia="Times New Roman" w:hAnsi="Verdana" w:cs="Times New Roman"/>
          <w:sz w:val="18"/>
          <w:szCs w:val="18"/>
          <w:lang w:val="nl-NL" w:eastAsia="en-US"/>
        </w:rPr>
      </w:pPr>
    </w:p>
    <w:p w14:paraId="63D41E85" w14:textId="3536F9D8" w:rsidR="00215B32" w:rsidRDefault="00215B32" w:rsidP="00215B32">
      <w:pPr>
        <w:pStyle w:val="Default"/>
        <w:rPr>
          <w:rFonts w:ascii="Verdana" w:hAnsi="Verdana"/>
          <w:b/>
          <w:bCs/>
          <w:u w:val="single"/>
        </w:rPr>
      </w:pPr>
      <w:r w:rsidRPr="007109FF">
        <w:rPr>
          <w:rFonts w:ascii="Verdana" w:hAnsi="Verdana"/>
          <w:b/>
          <w:bCs/>
          <w:u w:val="single"/>
        </w:rPr>
        <w:lastRenderedPageBreak/>
        <w:t xml:space="preserve">Antwoord </w:t>
      </w:r>
      <w:r>
        <w:rPr>
          <w:rFonts w:ascii="Verdana" w:hAnsi="Verdana"/>
          <w:b/>
          <w:bCs/>
          <w:u w:val="single"/>
        </w:rPr>
        <w:t>2526</w:t>
      </w:r>
      <w:r w:rsidRPr="007109FF">
        <w:rPr>
          <w:rFonts w:ascii="Verdana" w:hAnsi="Verdana"/>
          <w:b/>
          <w:bCs/>
          <w:u w:val="single"/>
        </w:rPr>
        <w:t>:</w:t>
      </w:r>
    </w:p>
    <w:p w14:paraId="09FA5679" w14:textId="77777777" w:rsidR="00215B32" w:rsidRDefault="00215B32" w:rsidP="00E63892">
      <w:pPr>
        <w:tabs>
          <w:tab w:val="left" w:pos="2835"/>
          <w:tab w:val="left" w:pos="3969"/>
          <w:tab w:val="left" w:pos="5670"/>
        </w:tabs>
        <w:spacing w:line="260" w:lineRule="atLeast"/>
        <w:ind w:right="-7"/>
        <w:rPr>
          <w:rFonts w:ascii="Verdana" w:eastAsia="Times New Roman" w:hAnsi="Verdana" w:cs="Times New Roman"/>
          <w:sz w:val="18"/>
          <w:szCs w:val="18"/>
          <w:lang w:val="nl-NL" w:eastAsia="en-US"/>
        </w:rPr>
      </w:pPr>
    </w:p>
    <w:p w14:paraId="6FFD34F1" w14:textId="77777777" w:rsidR="00215B32" w:rsidRDefault="00215B32" w:rsidP="00215B32">
      <w:pPr>
        <w:pStyle w:val="Titel"/>
        <w:spacing w:after="240"/>
        <w:rPr>
          <w:rFonts w:ascii="Verdana" w:hAnsi="Verdana"/>
          <w:b/>
          <w:bCs/>
          <w:sz w:val="20"/>
          <w:szCs w:val="20"/>
        </w:rPr>
      </w:pPr>
      <w:r>
        <w:rPr>
          <w:rFonts w:ascii="Verdana" w:hAnsi="Verdana"/>
          <w:b/>
          <w:bCs/>
          <w:sz w:val="20"/>
          <w:szCs w:val="20"/>
        </w:rPr>
        <w:t xml:space="preserve">Eresaluut Jacques </w:t>
      </w:r>
      <w:proofErr w:type="spellStart"/>
      <w:r>
        <w:rPr>
          <w:rFonts w:ascii="Verdana" w:hAnsi="Verdana"/>
          <w:b/>
          <w:bCs/>
          <w:sz w:val="20"/>
          <w:szCs w:val="20"/>
        </w:rPr>
        <w:t>Delors</w:t>
      </w:r>
      <w:proofErr w:type="spellEnd"/>
    </w:p>
    <w:p w14:paraId="57E205C5" w14:textId="77777777" w:rsidR="00215B32" w:rsidRPr="00215B32" w:rsidRDefault="00215B32" w:rsidP="00215B32">
      <w:pPr>
        <w:spacing w:line="260" w:lineRule="atLeast"/>
        <w:rPr>
          <w:rFonts w:ascii="Verdana" w:hAnsi="Verdana" w:cs="Times New Roman"/>
          <w:sz w:val="18"/>
          <w:szCs w:val="18"/>
          <w:lang w:eastAsia="en-US"/>
        </w:rPr>
      </w:pPr>
      <w:r w:rsidRPr="00215B32">
        <w:rPr>
          <w:rFonts w:ascii="Verdana" w:hAnsi="Verdana" w:cs="Times New Roman"/>
          <w:sz w:val="18"/>
          <w:szCs w:val="18"/>
          <w:lang w:eastAsia="en-US"/>
        </w:rPr>
        <w:t xml:space="preserve">Het initiatief voor het brengen van een eresaluut aan een overleden persoon ligt bij de entiteit waartoe de overledene behoorde of aan het land of de stad waar de overledene woonde of getogen is. </w:t>
      </w:r>
    </w:p>
    <w:p w14:paraId="150440AB" w14:textId="77777777" w:rsidR="00215B32" w:rsidRPr="00215B32" w:rsidRDefault="00215B32" w:rsidP="00215B32">
      <w:pPr>
        <w:spacing w:line="260" w:lineRule="atLeast"/>
        <w:rPr>
          <w:rFonts w:ascii="Verdana" w:hAnsi="Verdana" w:cs="Times New Roman"/>
          <w:sz w:val="18"/>
          <w:szCs w:val="18"/>
          <w:lang w:eastAsia="en-US"/>
        </w:rPr>
      </w:pPr>
    </w:p>
    <w:p w14:paraId="5F319B63" w14:textId="77777777" w:rsidR="00215B32" w:rsidRPr="00215B32" w:rsidRDefault="00215B32" w:rsidP="00215B32">
      <w:pPr>
        <w:spacing w:line="260" w:lineRule="atLeast"/>
        <w:rPr>
          <w:rFonts w:ascii="Verdana" w:hAnsi="Verdana" w:cs="Times New Roman"/>
          <w:sz w:val="18"/>
          <w:szCs w:val="18"/>
          <w:lang w:eastAsia="en-US"/>
        </w:rPr>
      </w:pPr>
      <w:r w:rsidRPr="00215B32">
        <w:rPr>
          <w:rFonts w:ascii="Verdana" w:hAnsi="Verdana" w:cs="Times New Roman"/>
          <w:sz w:val="18"/>
          <w:szCs w:val="18"/>
          <w:lang w:eastAsia="en-US"/>
        </w:rPr>
        <w:t xml:space="preserve">In het geval van dhr. Jacques </w:t>
      </w:r>
      <w:proofErr w:type="spellStart"/>
      <w:r w:rsidRPr="00215B32">
        <w:rPr>
          <w:rFonts w:ascii="Verdana" w:hAnsi="Verdana" w:cs="Times New Roman"/>
          <w:sz w:val="18"/>
          <w:szCs w:val="18"/>
          <w:lang w:eastAsia="en-US"/>
        </w:rPr>
        <w:t>Delors</w:t>
      </w:r>
      <w:proofErr w:type="spellEnd"/>
      <w:r w:rsidRPr="00215B32">
        <w:rPr>
          <w:rFonts w:ascii="Verdana" w:hAnsi="Verdana" w:cs="Times New Roman"/>
          <w:sz w:val="18"/>
          <w:szCs w:val="18"/>
          <w:lang w:eastAsia="en-US"/>
        </w:rPr>
        <w:t xml:space="preserve"> is het aan de Franse overheid, de Europese instellingen of zijn geboortestad Parijs om hem gepast te herdenken. </w:t>
      </w:r>
    </w:p>
    <w:p w14:paraId="0D2318CF" w14:textId="77777777" w:rsidR="00215B32" w:rsidRPr="00215B32" w:rsidRDefault="00215B32" w:rsidP="00215B32">
      <w:pPr>
        <w:spacing w:line="260" w:lineRule="atLeast"/>
        <w:rPr>
          <w:rFonts w:ascii="Verdana" w:hAnsi="Verdana" w:cs="Times New Roman"/>
          <w:sz w:val="18"/>
          <w:szCs w:val="18"/>
          <w:lang w:eastAsia="en-US"/>
        </w:rPr>
      </w:pPr>
      <w:r w:rsidRPr="00215B32">
        <w:rPr>
          <w:rFonts w:ascii="Verdana" w:hAnsi="Verdana" w:cs="Times New Roman"/>
          <w:sz w:val="18"/>
          <w:szCs w:val="18"/>
          <w:lang w:eastAsia="en-US"/>
        </w:rPr>
        <w:t xml:space="preserve">Bij uitbreiding zou het de Belgische federale overheid kunnen zijn die op nationaal niveau een gepast eerbetoon organiseert aangezien de verwezenlijkingen van dhr. Jacques </w:t>
      </w:r>
      <w:proofErr w:type="spellStart"/>
      <w:r w:rsidRPr="00215B32">
        <w:rPr>
          <w:rFonts w:ascii="Verdana" w:hAnsi="Verdana" w:cs="Times New Roman"/>
          <w:sz w:val="18"/>
          <w:szCs w:val="18"/>
          <w:lang w:eastAsia="en-US"/>
        </w:rPr>
        <w:t>Delors</w:t>
      </w:r>
      <w:proofErr w:type="spellEnd"/>
      <w:r w:rsidRPr="00215B32">
        <w:rPr>
          <w:rFonts w:ascii="Verdana" w:hAnsi="Verdana" w:cs="Times New Roman"/>
          <w:sz w:val="18"/>
          <w:szCs w:val="18"/>
          <w:lang w:eastAsia="en-US"/>
        </w:rPr>
        <w:t xml:space="preserve"> een veel ruimere impact hebben gehad dan enkel op stadsniveau. </w:t>
      </w:r>
    </w:p>
    <w:p w14:paraId="167B69A2" w14:textId="77777777" w:rsidR="00215B32" w:rsidRPr="00215B32" w:rsidRDefault="00215B32" w:rsidP="00215B32">
      <w:pPr>
        <w:spacing w:line="260" w:lineRule="atLeast"/>
        <w:rPr>
          <w:rFonts w:ascii="Verdana" w:hAnsi="Verdana" w:cs="Times New Roman"/>
          <w:sz w:val="18"/>
          <w:szCs w:val="18"/>
          <w:lang w:eastAsia="en-US"/>
        </w:rPr>
      </w:pPr>
    </w:p>
    <w:p w14:paraId="17903AAE" w14:textId="77777777" w:rsidR="00215B32" w:rsidRPr="00215B32" w:rsidRDefault="00215B32" w:rsidP="00215B32">
      <w:pPr>
        <w:spacing w:line="260" w:lineRule="atLeast"/>
        <w:rPr>
          <w:rFonts w:ascii="Verdana" w:hAnsi="Verdana" w:cs="Times New Roman"/>
          <w:sz w:val="18"/>
          <w:szCs w:val="18"/>
          <w:lang w:eastAsia="en-US"/>
        </w:rPr>
      </w:pPr>
      <w:r w:rsidRPr="00215B32">
        <w:rPr>
          <w:rFonts w:ascii="Verdana" w:hAnsi="Verdana" w:cs="Times New Roman"/>
          <w:sz w:val="18"/>
          <w:szCs w:val="18"/>
          <w:lang w:eastAsia="en-US"/>
        </w:rPr>
        <w:t xml:space="preserve">Jacques </w:t>
      </w:r>
      <w:proofErr w:type="spellStart"/>
      <w:r w:rsidRPr="00215B32">
        <w:rPr>
          <w:rFonts w:ascii="Verdana" w:hAnsi="Verdana" w:cs="Times New Roman"/>
          <w:sz w:val="18"/>
          <w:szCs w:val="18"/>
          <w:lang w:eastAsia="en-US"/>
        </w:rPr>
        <w:t>Delors</w:t>
      </w:r>
      <w:proofErr w:type="spellEnd"/>
      <w:r w:rsidRPr="00215B32">
        <w:rPr>
          <w:rFonts w:ascii="Verdana" w:hAnsi="Verdana" w:cs="Times New Roman"/>
          <w:sz w:val="18"/>
          <w:szCs w:val="18"/>
          <w:lang w:eastAsia="en-US"/>
        </w:rPr>
        <w:t xml:space="preserve"> was voormalig voorzitter van de raad van bestuur van het Europacollege met een belangrijke vestiging in Brugge. Indien er in Brugge een eresaluut zou worden gebracht voor dhr. Jacques </w:t>
      </w:r>
      <w:proofErr w:type="spellStart"/>
      <w:r w:rsidRPr="00215B32">
        <w:rPr>
          <w:rFonts w:ascii="Verdana" w:hAnsi="Verdana" w:cs="Times New Roman"/>
          <w:sz w:val="18"/>
          <w:szCs w:val="18"/>
          <w:lang w:eastAsia="en-US"/>
        </w:rPr>
        <w:t>Delors</w:t>
      </w:r>
      <w:proofErr w:type="spellEnd"/>
      <w:r w:rsidRPr="00215B32">
        <w:rPr>
          <w:rFonts w:ascii="Verdana" w:hAnsi="Verdana" w:cs="Times New Roman"/>
          <w:sz w:val="18"/>
          <w:szCs w:val="18"/>
          <w:lang w:eastAsia="en-US"/>
        </w:rPr>
        <w:t xml:space="preserve">, dan ligt het initiatief hiertoe bij het Europacollege zelf aangezien hij deel uitmaakte van deze organisatie. </w:t>
      </w:r>
    </w:p>
    <w:p w14:paraId="1327DBFD" w14:textId="77777777" w:rsidR="00215B32" w:rsidRPr="00215B32" w:rsidRDefault="00215B32" w:rsidP="00215B32">
      <w:pPr>
        <w:spacing w:line="260" w:lineRule="atLeast"/>
        <w:rPr>
          <w:rFonts w:ascii="Verdana" w:hAnsi="Verdana" w:cs="Times New Roman"/>
          <w:sz w:val="18"/>
          <w:szCs w:val="18"/>
          <w:lang w:eastAsia="en-US"/>
        </w:rPr>
      </w:pPr>
      <w:r w:rsidRPr="00215B32">
        <w:rPr>
          <w:rFonts w:ascii="Verdana" w:hAnsi="Verdana" w:cs="Times New Roman"/>
          <w:sz w:val="18"/>
          <w:szCs w:val="18"/>
          <w:lang w:eastAsia="en-US"/>
        </w:rPr>
        <w:t xml:space="preserve">De banden tussen het Europacollege en de Stad Brugge zijn nog steeds goed en levendig, getuige o.a. de jaarlijks terugkerende ontvangsten op het stadhuis of in de stadshallen van de nieuwe lichting internationale studenten. Bovendien werden professor Salvador de </w:t>
      </w:r>
      <w:proofErr w:type="spellStart"/>
      <w:r w:rsidRPr="00215B32">
        <w:rPr>
          <w:rFonts w:ascii="Verdana" w:hAnsi="Verdana" w:cs="Times New Roman"/>
          <w:sz w:val="18"/>
          <w:szCs w:val="18"/>
          <w:lang w:eastAsia="en-US"/>
        </w:rPr>
        <w:t>Madariaga</w:t>
      </w:r>
      <w:proofErr w:type="spellEnd"/>
      <w:r w:rsidRPr="00215B32">
        <w:rPr>
          <w:rFonts w:ascii="Verdana" w:hAnsi="Verdana" w:cs="Times New Roman"/>
          <w:sz w:val="18"/>
          <w:szCs w:val="18"/>
          <w:lang w:eastAsia="en-US"/>
        </w:rPr>
        <w:t xml:space="preserve"> en rector Hendrik Brugmans, die aan de basis lagen van de oprichting van het Europacollege in Brugge, benoemd tot ereburger van Brugge.</w:t>
      </w:r>
    </w:p>
    <w:p w14:paraId="7B2F23EA" w14:textId="77777777" w:rsidR="00215B32" w:rsidRPr="00215B32" w:rsidRDefault="00215B32" w:rsidP="00215B32">
      <w:pPr>
        <w:spacing w:line="260" w:lineRule="atLeast"/>
        <w:rPr>
          <w:rFonts w:ascii="Verdana" w:hAnsi="Verdana" w:cs="Times New Roman"/>
          <w:sz w:val="18"/>
          <w:szCs w:val="18"/>
          <w:lang w:eastAsia="en-US"/>
        </w:rPr>
      </w:pPr>
    </w:p>
    <w:p w14:paraId="5A81D240" w14:textId="77777777" w:rsidR="00215B32" w:rsidRPr="00215B32" w:rsidRDefault="00215B32" w:rsidP="00215B32">
      <w:pPr>
        <w:spacing w:line="260" w:lineRule="atLeast"/>
        <w:rPr>
          <w:rFonts w:ascii="Verdana" w:hAnsi="Verdana" w:cs="Times New Roman"/>
          <w:sz w:val="18"/>
          <w:szCs w:val="18"/>
          <w:lang w:eastAsia="en-US"/>
        </w:rPr>
      </w:pPr>
      <w:r w:rsidRPr="00215B32">
        <w:rPr>
          <w:rFonts w:ascii="Verdana" w:hAnsi="Verdana" w:cs="Times New Roman"/>
          <w:sz w:val="18"/>
          <w:szCs w:val="18"/>
          <w:lang w:eastAsia="en-US"/>
        </w:rPr>
        <w:t xml:space="preserve">Stad Brugge heeft in die zin geen intenties om een eresaluut voor dhr. Jacques </w:t>
      </w:r>
      <w:proofErr w:type="spellStart"/>
      <w:r w:rsidRPr="00215B32">
        <w:rPr>
          <w:rFonts w:ascii="Verdana" w:hAnsi="Verdana" w:cs="Times New Roman"/>
          <w:sz w:val="18"/>
          <w:szCs w:val="18"/>
          <w:lang w:eastAsia="en-US"/>
        </w:rPr>
        <w:t>Delors</w:t>
      </w:r>
      <w:proofErr w:type="spellEnd"/>
      <w:r w:rsidRPr="00215B32">
        <w:rPr>
          <w:rFonts w:ascii="Verdana" w:hAnsi="Verdana" w:cs="Times New Roman"/>
          <w:sz w:val="18"/>
          <w:szCs w:val="18"/>
          <w:lang w:eastAsia="en-US"/>
        </w:rPr>
        <w:t xml:space="preserve"> te organiseren.</w:t>
      </w:r>
    </w:p>
    <w:p w14:paraId="468824EB" w14:textId="77777777" w:rsidR="00215B32" w:rsidRDefault="00215B32" w:rsidP="00E63892">
      <w:pPr>
        <w:tabs>
          <w:tab w:val="left" w:pos="2835"/>
          <w:tab w:val="left" w:pos="3969"/>
          <w:tab w:val="left" w:pos="5670"/>
        </w:tabs>
        <w:spacing w:line="260" w:lineRule="atLeast"/>
        <w:ind w:right="-7"/>
        <w:rPr>
          <w:rFonts w:ascii="Verdana" w:eastAsia="Times New Roman" w:hAnsi="Verdana" w:cs="Times New Roman"/>
          <w:sz w:val="18"/>
          <w:szCs w:val="18"/>
          <w:lang w:val="nl-NL" w:eastAsia="en-US"/>
        </w:rPr>
      </w:pPr>
    </w:p>
    <w:p w14:paraId="041A6ADA" w14:textId="77777777" w:rsidR="00916CD4" w:rsidRDefault="00916CD4" w:rsidP="00E63892">
      <w:pPr>
        <w:tabs>
          <w:tab w:val="left" w:pos="2835"/>
          <w:tab w:val="left" w:pos="3969"/>
          <w:tab w:val="left" w:pos="5670"/>
        </w:tabs>
        <w:spacing w:line="260" w:lineRule="atLeast"/>
        <w:ind w:right="-7"/>
        <w:rPr>
          <w:rFonts w:ascii="Verdana" w:eastAsia="Times New Roman" w:hAnsi="Verdana" w:cs="Times New Roman"/>
          <w:sz w:val="18"/>
          <w:szCs w:val="18"/>
          <w:lang w:val="nl-NL" w:eastAsia="en-US"/>
        </w:rPr>
      </w:pPr>
    </w:p>
    <w:p w14:paraId="2972185A" w14:textId="48B7D616" w:rsidR="00916CD4" w:rsidRPr="007109FF" w:rsidRDefault="00916CD4" w:rsidP="00916CD4">
      <w:pPr>
        <w:pBdr>
          <w:top w:val="single" w:sz="4" w:space="1" w:color="auto"/>
          <w:left w:val="single" w:sz="4" w:space="4" w:color="auto"/>
          <w:bottom w:val="single" w:sz="4" w:space="0" w:color="auto"/>
          <w:right w:val="single" w:sz="4" w:space="4" w:color="auto"/>
        </w:pBdr>
        <w:autoSpaceDE w:val="0"/>
        <w:autoSpaceDN w:val="0"/>
        <w:adjustRightInd w:val="0"/>
        <w:rPr>
          <w:rFonts w:ascii="Verdana" w:hAnsi="Verdana" w:cs="Verdana"/>
          <w:b/>
          <w:bCs/>
          <w:color w:val="000000"/>
          <w:sz w:val="24"/>
          <w:szCs w:val="24"/>
        </w:rPr>
      </w:pPr>
      <w:r w:rsidRPr="007109FF">
        <w:rPr>
          <w:rFonts w:ascii="Verdana" w:hAnsi="Verdana" w:cs="Verdana"/>
          <w:b/>
          <w:bCs/>
          <w:color w:val="000000"/>
          <w:sz w:val="24"/>
          <w:szCs w:val="24"/>
        </w:rPr>
        <w:t xml:space="preserve">Vraag </w:t>
      </w:r>
      <w:r>
        <w:rPr>
          <w:rFonts w:ascii="Verdana" w:hAnsi="Verdana" w:cs="Verdana"/>
          <w:b/>
          <w:bCs/>
          <w:color w:val="000000"/>
          <w:sz w:val="24"/>
          <w:szCs w:val="24"/>
        </w:rPr>
        <w:t>2527</w:t>
      </w:r>
      <w:r w:rsidRPr="007109FF">
        <w:rPr>
          <w:rFonts w:ascii="Verdana" w:hAnsi="Verdana" w:cs="Verdana"/>
          <w:b/>
          <w:bCs/>
          <w:color w:val="000000"/>
          <w:sz w:val="24"/>
          <w:szCs w:val="24"/>
        </w:rPr>
        <w:t>: Raadsl</w:t>
      </w:r>
      <w:r>
        <w:rPr>
          <w:rFonts w:ascii="Verdana" w:hAnsi="Verdana" w:cs="Verdana"/>
          <w:b/>
          <w:bCs/>
          <w:color w:val="000000"/>
          <w:sz w:val="24"/>
          <w:szCs w:val="24"/>
        </w:rPr>
        <w:t xml:space="preserve">id Andries Neirynck </w:t>
      </w:r>
      <w:r w:rsidRPr="007109FF">
        <w:rPr>
          <w:rFonts w:ascii="Verdana" w:hAnsi="Verdana"/>
          <w:b/>
          <w:bCs/>
          <w:sz w:val="24"/>
          <w:szCs w:val="24"/>
        </w:rPr>
        <w:t>(</w:t>
      </w:r>
      <w:r>
        <w:rPr>
          <w:rFonts w:ascii="Verdana" w:hAnsi="Verdana"/>
          <w:b/>
          <w:bCs/>
          <w:sz w:val="24"/>
          <w:szCs w:val="24"/>
        </w:rPr>
        <w:t>5 januari 2024</w:t>
      </w:r>
      <w:r w:rsidRPr="007109FF">
        <w:rPr>
          <w:rFonts w:ascii="Verdana" w:hAnsi="Verdana"/>
          <w:b/>
          <w:bCs/>
          <w:sz w:val="24"/>
          <w:szCs w:val="24"/>
        </w:rPr>
        <w:t>)</w:t>
      </w:r>
    </w:p>
    <w:p w14:paraId="191D07B8" w14:textId="77777777" w:rsidR="00916CD4" w:rsidRDefault="00916CD4" w:rsidP="00916CD4">
      <w:pPr>
        <w:tabs>
          <w:tab w:val="left" w:pos="6804"/>
        </w:tabs>
        <w:rPr>
          <w:rFonts w:ascii="Verdana" w:hAnsi="Verdana"/>
          <w:b/>
          <w:color w:val="000000"/>
        </w:rPr>
      </w:pPr>
    </w:p>
    <w:p w14:paraId="4E92CE6F" w14:textId="50267E47" w:rsidR="00916CD4" w:rsidRDefault="00916CD4" w:rsidP="00916CD4">
      <w:pPr>
        <w:pStyle w:val="Titel"/>
        <w:spacing w:after="240"/>
        <w:rPr>
          <w:rFonts w:ascii="Verdana" w:hAnsi="Verdana"/>
          <w:b/>
          <w:bCs/>
          <w:sz w:val="20"/>
          <w:szCs w:val="20"/>
        </w:rPr>
      </w:pPr>
      <w:r>
        <w:rPr>
          <w:rFonts w:ascii="Verdana" w:hAnsi="Verdana"/>
          <w:b/>
          <w:bCs/>
          <w:sz w:val="20"/>
          <w:szCs w:val="20"/>
        </w:rPr>
        <w:t>Herstelling dekstenen Smedenpoort</w:t>
      </w:r>
    </w:p>
    <w:p w14:paraId="28C17C11" w14:textId="77777777" w:rsidR="00D6008A" w:rsidRPr="00D6008A" w:rsidRDefault="00D6008A" w:rsidP="00D6008A">
      <w:pPr>
        <w:spacing w:line="260" w:lineRule="atLeast"/>
        <w:rPr>
          <w:rFonts w:ascii="Verdana" w:hAnsi="Verdana" w:cs="Times New Roman"/>
          <w:sz w:val="18"/>
          <w:szCs w:val="18"/>
          <w:lang w:eastAsia="en-US"/>
        </w:rPr>
      </w:pPr>
      <w:r w:rsidRPr="00D6008A">
        <w:rPr>
          <w:rFonts w:ascii="Verdana" w:hAnsi="Verdana" w:cs="Times New Roman"/>
          <w:sz w:val="18"/>
          <w:szCs w:val="18"/>
          <w:lang w:eastAsia="en-US"/>
        </w:rPr>
        <w:t>Door de neergevallen treurwilg op de Smedenpoort werden de dekstenen van de brug aan de zijde van Sint-Andries beschadigd en hierbij deels verschoven.</w:t>
      </w:r>
    </w:p>
    <w:p w14:paraId="21C150F9" w14:textId="77777777" w:rsidR="00D6008A" w:rsidRPr="00D6008A" w:rsidRDefault="00D6008A" w:rsidP="00D6008A">
      <w:pPr>
        <w:spacing w:line="260" w:lineRule="atLeast"/>
        <w:rPr>
          <w:rFonts w:ascii="Verdana" w:hAnsi="Verdana" w:cs="Times New Roman"/>
          <w:sz w:val="18"/>
          <w:szCs w:val="18"/>
          <w:lang w:eastAsia="en-US"/>
        </w:rPr>
      </w:pPr>
    </w:p>
    <w:p w14:paraId="104C2E29" w14:textId="77777777" w:rsidR="00D6008A" w:rsidRPr="00D6008A" w:rsidRDefault="00D6008A" w:rsidP="00D6008A">
      <w:pPr>
        <w:spacing w:line="260" w:lineRule="atLeast"/>
        <w:rPr>
          <w:rFonts w:ascii="Verdana" w:hAnsi="Verdana" w:cs="Times New Roman"/>
          <w:sz w:val="18"/>
          <w:szCs w:val="18"/>
          <w:lang w:eastAsia="en-US"/>
        </w:rPr>
      </w:pPr>
      <w:r w:rsidRPr="00D6008A">
        <w:rPr>
          <w:rFonts w:ascii="Verdana" w:hAnsi="Verdana" w:cs="Times New Roman"/>
          <w:sz w:val="18"/>
          <w:szCs w:val="18"/>
          <w:lang w:eastAsia="en-US"/>
        </w:rPr>
        <w:t>Dit zorgt al een paar maand ondertussen voor gevaarlijke situaties voor de fietsers die hiernaast passeren.</w:t>
      </w:r>
    </w:p>
    <w:p w14:paraId="55939C3B" w14:textId="77777777" w:rsidR="00D6008A" w:rsidRPr="00D6008A" w:rsidRDefault="00D6008A" w:rsidP="00D6008A">
      <w:pPr>
        <w:spacing w:line="260" w:lineRule="atLeast"/>
        <w:rPr>
          <w:rFonts w:ascii="Verdana" w:hAnsi="Verdana" w:cs="Times New Roman"/>
          <w:sz w:val="18"/>
          <w:szCs w:val="18"/>
          <w:lang w:eastAsia="en-US"/>
        </w:rPr>
      </w:pPr>
    </w:p>
    <w:p w14:paraId="1ADD6C43" w14:textId="77777777" w:rsidR="00D6008A" w:rsidRPr="00D6008A" w:rsidRDefault="00D6008A" w:rsidP="00D6008A">
      <w:pPr>
        <w:spacing w:line="260" w:lineRule="atLeast"/>
        <w:rPr>
          <w:rFonts w:ascii="Verdana" w:hAnsi="Verdana" w:cs="Times New Roman"/>
          <w:sz w:val="18"/>
          <w:szCs w:val="18"/>
          <w:lang w:eastAsia="en-US"/>
        </w:rPr>
      </w:pPr>
      <w:r w:rsidRPr="00D6008A">
        <w:rPr>
          <w:rFonts w:ascii="Verdana" w:hAnsi="Verdana" w:cs="Times New Roman"/>
          <w:sz w:val="18"/>
          <w:szCs w:val="18"/>
          <w:lang w:eastAsia="en-US"/>
        </w:rPr>
        <w:t>Wanneer is de herstelling hiervan gepland?</w:t>
      </w:r>
    </w:p>
    <w:p w14:paraId="06A60BE0" w14:textId="77777777" w:rsidR="00916CD4" w:rsidRDefault="00916CD4" w:rsidP="00D6008A">
      <w:pPr>
        <w:spacing w:line="260" w:lineRule="atLeast"/>
        <w:rPr>
          <w:rFonts w:ascii="Verdana" w:hAnsi="Verdana" w:cs="Times New Roman"/>
          <w:sz w:val="18"/>
          <w:szCs w:val="18"/>
          <w:lang w:eastAsia="en-US"/>
        </w:rPr>
      </w:pPr>
    </w:p>
    <w:p w14:paraId="3162CE4E" w14:textId="02B3298F" w:rsidR="00D6008A" w:rsidRDefault="00D6008A" w:rsidP="00D6008A">
      <w:pPr>
        <w:pStyle w:val="Default"/>
        <w:rPr>
          <w:rFonts w:ascii="Verdana" w:hAnsi="Verdana"/>
          <w:b/>
          <w:bCs/>
          <w:u w:val="single"/>
        </w:rPr>
      </w:pPr>
      <w:r w:rsidRPr="007109FF">
        <w:rPr>
          <w:rFonts w:ascii="Verdana" w:hAnsi="Verdana"/>
          <w:b/>
          <w:bCs/>
          <w:u w:val="single"/>
        </w:rPr>
        <w:t xml:space="preserve">Antwoord </w:t>
      </w:r>
      <w:r>
        <w:rPr>
          <w:rFonts w:ascii="Verdana" w:hAnsi="Verdana"/>
          <w:b/>
          <w:bCs/>
          <w:u w:val="single"/>
        </w:rPr>
        <w:t>2527</w:t>
      </w:r>
      <w:r w:rsidRPr="007109FF">
        <w:rPr>
          <w:rFonts w:ascii="Verdana" w:hAnsi="Verdana"/>
          <w:b/>
          <w:bCs/>
          <w:u w:val="single"/>
        </w:rPr>
        <w:t>:</w:t>
      </w:r>
    </w:p>
    <w:p w14:paraId="5CF15550" w14:textId="77777777" w:rsidR="00D6008A" w:rsidRDefault="00D6008A" w:rsidP="00D6008A">
      <w:pPr>
        <w:spacing w:line="260" w:lineRule="atLeast"/>
        <w:rPr>
          <w:rFonts w:ascii="Verdana" w:hAnsi="Verdana" w:cs="Times New Roman"/>
          <w:sz w:val="18"/>
          <w:szCs w:val="18"/>
          <w:lang w:eastAsia="en-US"/>
        </w:rPr>
      </w:pPr>
    </w:p>
    <w:p w14:paraId="1794944A" w14:textId="77777777" w:rsidR="00D6008A" w:rsidRDefault="00D6008A" w:rsidP="00D6008A">
      <w:pPr>
        <w:pStyle w:val="Titel"/>
        <w:spacing w:after="240"/>
        <w:rPr>
          <w:rFonts w:ascii="Verdana" w:hAnsi="Verdana"/>
          <w:b/>
          <w:bCs/>
          <w:sz w:val="20"/>
          <w:szCs w:val="20"/>
        </w:rPr>
      </w:pPr>
      <w:r>
        <w:rPr>
          <w:rFonts w:ascii="Verdana" w:hAnsi="Verdana"/>
          <w:b/>
          <w:bCs/>
          <w:sz w:val="20"/>
          <w:szCs w:val="20"/>
        </w:rPr>
        <w:t>Herstelling dekstenen Smedenpoort</w:t>
      </w:r>
    </w:p>
    <w:p w14:paraId="1BC6CFAC" w14:textId="77777777" w:rsidR="00D6008A" w:rsidRPr="00D6008A" w:rsidRDefault="00D6008A" w:rsidP="00D6008A">
      <w:pPr>
        <w:spacing w:line="260" w:lineRule="atLeast"/>
        <w:rPr>
          <w:rFonts w:ascii="Verdana" w:hAnsi="Verdana" w:cs="Times New Roman"/>
          <w:sz w:val="18"/>
          <w:szCs w:val="18"/>
          <w:lang w:eastAsia="en-US"/>
        </w:rPr>
      </w:pPr>
      <w:r w:rsidRPr="00D6008A">
        <w:rPr>
          <w:rFonts w:ascii="Verdana" w:hAnsi="Verdana" w:cs="Times New Roman"/>
          <w:sz w:val="18"/>
          <w:szCs w:val="18"/>
          <w:lang w:eastAsia="en-US"/>
        </w:rPr>
        <w:t>Bedankt voor de melding. Deze werken werden uitgevoerd in de week van 22/01/2024.</w:t>
      </w:r>
    </w:p>
    <w:p w14:paraId="4A4015E3" w14:textId="77777777" w:rsidR="00D6008A" w:rsidRDefault="00D6008A" w:rsidP="00D6008A">
      <w:pPr>
        <w:spacing w:line="260" w:lineRule="atLeast"/>
        <w:rPr>
          <w:rFonts w:ascii="Verdana" w:hAnsi="Verdana" w:cs="Times New Roman"/>
          <w:sz w:val="18"/>
          <w:szCs w:val="18"/>
          <w:lang w:eastAsia="en-US"/>
        </w:rPr>
      </w:pPr>
    </w:p>
    <w:p w14:paraId="137EBA0D" w14:textId="77777777" w:rsidR="00556286" w:rsidRDefault="00556286" w:rsidP="00D6008A">
      <w:pPr>
        <w:spacing w:line="260" w:lineRule="atLeast"/>
        <w:rPr>
          <w:rFonts w:ascii="Verdana" w:hAnsi="Verdana" w:cs="Times New Roman"/>
          <w:sz w:val="18"/>
          <w:szCs w:val="18"/>
          <w:lang w:eastAsia="en-US"/>
        </w:rPr>
      </w:pPr>
    </w:p>
    <w:p w14:paraId="725B7073" w14:textId="5C81239A" w:rsidR="003A0493" w:rsidRPr="007109FF" w:rsidRDefault="003A0493" w:rsidP="003A0493">
      <w:pPr>
        <w:pBdr>
          <w:top w:val="single" w:sz="4" w:space="1" w:color="auto"/>
          <w:left w:val="single" w:sz="4" w:space="4" w:color="auto"/>
          <w:bottom w:val="single" w:sz="4" w:space="0" w:color="auto"/>
          <w:right w:val="single" w:sz="4" w:space="4" w:color="auto"/>
        </w:pBdr>
        <w:autoSpaceDE w:val="0"/>
        <w:autoSpaceDN w:val="0"/>
        <w:adjustRightInd w:val="0"/>
        <w:rPr>
          <w:rFonts w:ascii="Verdana" w:hAnsi="Verdana" w:cs="Verdana"/>
          <w:b/>
          <w:bCs/>
          <w:color w:val="000000"/>
          <w:sz w:val="24"/>
          <w:szCs w:val="24"/>
        </w:rPr>
      </w:pPr>
      <w:r w:rsidRPr="007109FF">
        <w:rPr>
          <w:rFonts w:ascii="Verdana" w:hAnsi="Verdana" w:cs="Verdana"/>
          <w:b/>
          <w:bCs/>
          <w:color w:val="000000"/>
          <w:sz w:val="24"/>
          <w:szCs w:val="24"/>
        </w:rPr>
        <w:t xml:space="preserve">Vraag </w:t>
      </w:r>
      <w:r>
        <w:rPr>
          <w:rFonts w:ascii="Verdana" w:hAnsi="Verdana" w:cs="Verdana"/>
          <w:b/>
          <w:bCs/>
          <w:color w:val="000000"/>
          <w:sz w:val="24"/>
          <w:szCs w:val="24"/>
        </w:rPr>
        <w:t>2528</w:t>
      </w:r>
      <w:r w:rsidRPr="007109FF">
        <w:rPr>
          <w:rFonts w:ascii="Verdana" w:hAnsi="Verdana" w:cs="Verdana"/>
          <w:b/>
          <w:bCs/>
          <w:color w:val="000000"/>
          <w:sz w:val="24"/>
          <w:szCs w:val="24"/>
        </w:rPr>
        <w:t>: Raadsl</w:t>
      </w:r>
      <w:r>
        <w:rPr>
          <w:rFonts w:ascii="Verdana" w:hAnsi="Verdana" w:cs="Verdana"/>
          <w:b/>
          <w:bCs/>
          <w:color w:val="000000"/>
          <w:sz w:val="24"/>
          <w:szCs w:val="24"/>
        </w:rPr>
        <w:t xml:space="preserve">id Jos Demarest </w:t>
      </w:r>
      <w:r w:rsidRPr="007109FF">
        <w:rPr>
          <w:rFonts w:ascii="Verdana" w:hAnsi="Verdana"/>
          <w:b/>
          <w:bCs/>
          <w:sz w:val="24"/>
          <w:szCs w:val="24"/>
        </w:rPr>
        <w:t>(</w:t>
      </w:r>
      <w:r>
        <w:rPr>
          <w:rFonts w:ascii="Verdana" w:hAnsi="Verdana"/>
          <w:b/>
          <w:bCs/>
          <w:sz w:val="24"/>
          <w:szCs w:val="24"/>
        </w:rPr>
        <w:t>3 januari 2024</w:t>
      </w:r>
      <w:r w:rsidRPr="007109FF">
        <w:rPr>
          <w:rFonts w:ascii="Verdana" w:hAnsi="Verdana"/>
          <w:b/>
          <w:bCs/>
          <w:sz w:val="24"/>
          <w:szCs w:val="24"/>
        </w:rPr>
        <w:t>)</w:t>
      </w:r>
    </w:p>
    <w:p w14:paraId="38F5D341" w14:textId="77777777" w:rsidR="003A0493" w:rsidRDefault="003A0493" w:rsidP="003A0493">
      <w:pPr>
        <w:tabs>
          <w:tab w:val="left" w:pos="6804"/>
        </w:tabs>
        <w:rPr>
          <w:rFonts w:ascii="Verdana" w:hAnsi="Verdana"/>
          <w:b/>
          <w:color w:val="000000"/>
        </w:rPr>
      </w:pPr>
    </w:p>
    <w:p w14:paraId="6ECD8509" w14:textId="77777777" w:rsidR="003A0493" w:rsidRDefault="003A0493" w:rsidP="003A0493">
      <w:pPr>
        <w:pStyle w:val="Titel"/>
        <w:spacing w:after="240"/>
        <w:rPr>
          <w:rFonts w:ascii="Verdana" w:hAnsi="Verdana"/>
          <w:b/>
          <w:bCs/>
          <w:sz w:val="20"/>
          <w:szCs w:val="20"/>
        </w:rPr>
      </w:pPr>
      <w:r>
        <w:rPr>
          <w:rFonts w:ascii="Verdana" w:hAnsi="Verdana"/>
          <w:b/>
          <w:bCs/>
          <w:sz w:val="20"/>
          <w:szCs w:val="20"/>
        </w:rPr>
        <w:t>Meer creativiteit voor toegankelijkheid</w:t>
      </w:r>
    </w:p>
    <w:p w14:paraId="2949A86A" w14:textId="12E9FCDA" w:rsidR="003A0493" w:rsidRPr="003A0493" w:rsidRDefault="003A0493" w:rsidP="003A0493">
      <w:pPr>
        <w:autoSpaceDE w:val="0"/>
        <w:autoSpaceDN w:val="0"/>
        <w:adjustRightInd w:val="0"/>
        <w:spacing w:line="260" w:lineRule="atLeast"/>
        <w:rPr>
          <w:rFonts w:ascii="Verdana" w:eastAsiaTheme="minorHAnsi" w:hAnsi="Verdana" w:cs="Verdana"/>
          <w:color w:val="000000"/>
          <w:sz w:val="18"/>
          <w:szCs w:val="18"/>
          <w:lang w:eastAsia="en-US"/>
        </w:rPr>
      </w:pPr>
      <w:r w:rsidRPr="003A0493">
        <w:rPr>
          <w:rFonts w:ascii="Verdana" w:eastAsiaTheme="minorHAnsi" w:hAnsi="Verdana" w:cs="Verdana"/>
          <w:color w:val="000000"/>
          <w:sz w:val="18"/>
          <w:szCs w:val="18"/>
          <w:lang w:eastAsia="en-US"/>
        </w:rPr>
        <w:t xml:space="preserve">In december 2023 kregen de eerste drie werken voor de Triënnale 2024 een vergunning. </w:t>
      </w:r>
    </w:p>
    <w:p w14:paraId="09CEB644" w14:textId="77777777" w:rsidR="003A0493" w:rsidRPr="003A0493" w:rsidRDefault="003A0493" w:rsidP="003A0493">
      <w:pPr>
        <w:autoSpaceDE w:val="0"/>
        <w:autoSpaceDN w:val="0"/>
        <w:adjustRightInd w:val="0"/>
        <w:spacing w:line="260" w:lineRule="atLeast"/>
        <w:rPr>
          <w:rFonts w:ascii="Verdana" w:eastAsiaTheme="minorHAnsi" w:hAnsi="Verdana" w:cs="Verdana"/>
          <w:color w:val="000000"/>
          <w:sz w:val="18"/>
          <w:szCs w:val="18"/>
          <w:lang w:eastAsia="en-US"/>
        </w:rPr>
      </w:pPr>
      <w:r w:rsidRPr="003A0493">
        <w:rPr>
          <w:rFonts w:ascii="Verdana" w:eastAsiaTheme="minorHAnsi" w:hAnsi="Verdana" w:cs="Verdana"/>
          <w:color w:val="000000"/>
          <w:sz w:val="18"/>
          <w:szCs w:val="18"/>
          <w:lang w:eastAsia="en-US"/>
        </w:rPr>
        <w:t xml:space="preserve">Onder andere het werk van Bangkok Project Studio krijgt een plaats achter de Godelieveabdij. In de voorstelling lees ik: </w:t>
      </w:r>
      <w:r w:rsidRPr="003A0493">
        <w:rPr>
          <w:rFonts w:ascii="Verdana" w:eastAsiaTheme="minorHAnsi" w:hAnsi="Verdana" w:cs="Verdana"/>
          <w:i/>
          <w:iCs/>
          <w:color w:val="000000"/>
          <w:sz w:val="18"/>
          <w:szCs w:val="18"/>
          <w:lang w:eastAsia="en-US"/>
        </w:rPr>
        <w:t xml:space="preserve">‘Bezoekers zullen de toren kunnen beklimmen en vanaf verschillende platformen kunnen genieten van een mooi uniek uitzicht over de binnenstad’. </w:t>
      </w:r>
    </w:p>
    <w:p w14:paraId="3EDF8632" w14:textId="77777777" w:rsidR="003A0493" w:rsidRDefault="003A0493" w:rsidP="003A0493">
      <w:pPr>
        <w:autoSpaceDE w:val="0"/>
        <w:autoSpaceDN w:val="0"/>
        <w:adjustRightInd w:val="0"/>
        <w:spacing w:line="260" w:lineRule="atLeast"/>
        <w:rPr>
          <w:rFonts w:ascii="Verdana" w:eastAsiaTheme="minorHAnsi" w:hAnsi="Verdana" w:cs="Verdana"/>
          <w:color w:val="000000"/>
          <w:sz w:val="18"/>
          <w:szCs w:val="18"/>
          <w:lang w:eastAsia="en-US"/>
        </w:rPr>
      </w:pPr>
    </w:p>
    <w:p w14:paraId="5A32F451" w14:textId="5464ECDC" w:rsidR="003A0493" w:rsidRPr="003A0493" w:rsidRDefault="003A0493" w:rsidP="003A0493">
      <w:pPr>
        <w:autoSpaceDE w:val="0"/>
        <w:autoSpaceDN w:val="0"/>
        <w:adjustRightInd w:val="0"/>
        <w:spacing w:line="260" w:lineRule="atLeast"/>
        <w:rPr>
          <w:rFonts w:ascii="Verdana" w:eastAsiaTheme="minorHAnsi" w:hAnsi="Verdana" w:cs="Verdana"/>
          <w:color w:val="000000"/>
          <w:sz w:val="18"/>
          <w:szCs w:val="18"/>
          <w:lang w:eastAsia="en-US"/>
        </w:rPr>
      </w:pPr>
      <w:r w:rsidRPr="003A0493">
        <w:rPr>
          <w:rFonts w:ascii="Verdana" w:eastAsiaTheme="minorHAnsi" w:hAnsi="Verdana" w:cs="Verdana"/>
          <w:color w:val="000000"/>
          <w:sz w:val="18"/>
          <w:szCs w:val="18"/>
          <w:lang w:eastAsia="en-US"/>
        </w:rPr>
        <w:t xml:space="preserve">Helaas zullen niet alle bezoekers kunnen genieten van dit uitzicht. Mensen die mindermobiel zijn en geen trappen kunnen doen, wordt het zicht ontzegd. </w:t>
      </w:r>
    </w:p>
    <w:p w14:paraId="6FD3A84E" w14:textId="77777777" w:rsidR="003A0493" w:rsidRPr="003A0493" w:rsidRDefault="003A0493" w:rsidP="003A0493">
      <w:pPr>
        <w:autoSpaceDE w:val="0"/>
        <w:autoSpaceDN w:val="0"/>
        <w:adjustRightInd w:val="0"/>
        <w:spacing w:line="260" w:lineRule="atLeast"/>
        <w:rPr>
          <w:rFonts w:ascii="Verdana" w:eastAsiaTheme="minorHAnsi" w:hAnsi="Verdana" w:cs="Verdana"/>
          <w:color w:val="000000"/>
          <w:sz w:val="18"/>
          <w:szCs w:val="18"/>
          <w:lang w:eastAsia="en-US"/>
        </w:rPr>
      </w:pPr>
      <w:r w:rsidRPr="003A0493">
        <w:rPr>
          <w:rFonts w:ascii="Verdana" w:eastAsiaTheme="minorHAnsi" w:hAnsi="Verdana" w:cs="Verdana"/>
          <w:color w:val="000000"/>
          <w:sz w:val="18"/>
          <w:szCs w:val="18"/>
          <w:lang w:eastAsia="en-US"/>
        </w:rPr>
        <w:t xml:space="preserve">Dit was ook het geval in 2021 waar in de tuin van het Gezellehuis een monumentale steiger stond van Héctor Zamora. </w:t>
      </w:r>
    </w:p>
    <w:p w14:paraId="25ECB338" w14:textId="77777777" w:rsidR="003A0493" w:rsidRPr="003A0493" w:rsidRDefault="003A0493" w:rsidP="003A0493">
      <w:pPr>
        <w:autoSpaceDE w:val="0"/>
        <w:autoSpaceDN w:val="0"/>
        <w:adjustRightInd w:val="0"/>
        <w:spacing w:line="260" w:lineRule="atLeast"/>
        <w:rPr>
          <w:rFonts w:ascii="Verdana" w:eastAsiaTheme="minorHAnsi" w:hAnsi="Verdana" w:cs="Verdana"/>
          <w:color w:val="000000"/>
          <w:sz w:val="18"/>
          <w:szCs w:val="18"/>
          <w:lang w:eastAsia="en-US"/>
        </w:rPr>
      </w:pPr>
      <w:r w:rsidRPr="003A0493">
        <w:rPr>
          <w:rFonts w:ascii="Verdana" w:eastAsiaTheme="minorHAnsi" w:hAnsi="Verdana" w:cs="Verdana"/>
          <w:color w:val="000000"/>
          <w:sz w:val="18"/>
          <w:szCs w:val="18"/>
          <w:lang w:eastAsia="en-US"/>
        </w:rPr>
        <w:lastRenderedPageBreak/>
        <w:t xml:space="preserve">Kan niet meer aandacht worden besteed aan de toegankelijkheid van de installaties bij het concept van het geheel? </w:t>
      </w:r>
    </w:p>
    <w:p w14:paraId="04A440FE" w14:textId="77777777" w:rsidR="003A0493" w:rsidRPr="003A0493" w:rsidRDefault="003A0493" w:rsidP="003A0493">
      <w:pPr>
        <w:autoSpaceDE w:val="0"/>
        <w:autoSpaceDN w:val="0"/>
        <w:adjustRightInd w:val="0"/>
        <w:spacing w:line="260" w:lineRule="atLeast"/>
        <w:rPr>
          <w:rFonts w:ascii="Verdana" w:eastAsiaTheme="minorHAnsi" w:hAnsi="Verdana" w:cs="Verdana"/>
          <w:color w:val="000000"/>
          <w:sz w:val="18"/>
          <w:szCs w:val="18"/>
          <w:lang w:eastAsia="en-US"/>
        </w:rPr>
      </w:pPr>
      <w:r w:rsidRPr="003A0493">
        <w:rPr>
          <w:rFonts w:ascii="Verdana" w:eastAsiaTheme="minorHAnsi" w:hAnsi="Verdana" w:cs="Verdana"/>
          <w:color w:val="000000"/>
          <w:sz w:val="18"/>
          <w:szCs w:val="18"/>
          <w:lang w:eastAsia="en-US"/>
        </w:rPr>
        <w:t xml:space="preserve">Kan niet nagedacht worden hoe de beleving ook op een andere manier zou kunnen gerealiseerd worden voor bepaalde doelgroepen? </w:t>
      </w:r>
    </w:p>
    <w:p w14:paraId="50B90B06" w14:textId="77777777" w:rsidR="003A0493" w:rsidRDefault="003A0493" w:rsidP="003A0493">
      <w:pPr>
        <w:autoSpaceDE w:val="0"/>
        <w:autoSpaceDN w:val="0"/>
        <w:adjustRightInd w:val="0"/>
        <w:spacing w:line="260" w:lineRule="atLeast"/>
        <w:rPr>
          <w:rFonts w:ascii="Verdana" w:eastAsiaTheme="minorHAnsi" w:hAnsi="Verdana" w:cs="Verdana"/>
          <w:color w:val="000000"/>
          <w:sz w:val="18"/>
          <w:szCs w:val="18"/>
          <w:lang w:eastAsia="en-US"/>
        </w:rPr>
      </w:pPr>
    </w:p>
    <w:p w14:paraId="2C5DF4FD" w14:textId="202BF093" w:rsidR="003A0493" w:rsidRPr="003A0493" w:rsidRDefault="003A0493" w:rsidP="003A0493">
      <w:pPr>
        <w:autoSpaceDE w:val="0"/>
        <w:autoSpaceDN w:val="0"/>
        <w:adjustRightInd w:val="0"/>
        <w:spacing w:line="260" w:lineRule="atLeast"/>
        <w:rPr>
          <w:rFonts w:ascii="Verdana" w:eastAsiaTheme="minorHAnsi" w:hAnsi="Verdana" w:cs="Verdana"/>
          <w:color w:val="000000"/>
          <w:sz w:val="18"/>
          <w:szCs w:val="18"/>
          <w:lang w:eastAsia="en-US"/>
        </w:rPr>
      </w:pPr>
      <w:r w:rsidRPr="003A0493">
        <w:rPr>
          <w:rFonts w:ascii="Verdana" w:eastAsiaTheme="minorHAnsi" w:hAnsi="Verdana" w:cs="Verdana"/>
          <w:color w:val="000000"/>
          <w:sz w:val="18"/>
          <w:szCs w:val="18"/>
          <w:lang w:eastAsia="en-US"/>
        </w:rPr>
        <w:t xml:space="preserve">Bijvoorbeeld, waarom wordt op de platformen van de toren achter de Godelieveabdij geen camera geïnstalleerd? Op de begane grond kunnen dan schermen worden geplaats zodat ook mindermobiele mensen een ander zicht krijgen op de binnenstad. En dus ook die beleving kunnen meemaken. </w:t>
      </w:r>
    </w:p>
    <w:p w14:paraId="2B4B87A1" w14:textId="77777777" w:rsidR="003A0493" w:rsidRDefault="003A0493" w:rsidP="003A0493">
      <w:pPr>
        <w:autoSpaceDE w:val="0"/>
        <w:autoSpaceDN w:val="0"/>
        <w:adjustRightInd w:val="0"/>
        <w:spacing w:line="260" w:lineRule="atLeast"/>
        <w:rPr>
          <w:rFonts w:ascii="Verdana" w:eastAsiaTheme="minorHAnsi" w:hAnsi="Verdana" w:cs="Verdana"/>
          <w:color w:val="000000"/>
          <w:sz w:val="18"/>
          <w:szCs w:val="18"/>
          <w:lang w:eastAsia="en-US"/>
        </w:rPr>
      </w:pPr>
    </w:p>
    <w:p w14:paraId="2B8C67E7" w14:textId="65E8B3ED" w:rsidR="003A0493" w:rsidRPr="003A0493" w:rsidRDefault="003A0493" w:rsidP="003A0493">
      <w:pPr>
        <w:autoSpaceDE w:val="0"/>
        <w:autoSpaceDN w:val="0"/>
        <w:adjustRightInd w:val="0"/>
        <w:spacing w:line="260" w:lineRule="atLeast"/>
        <w:rPr>
          <w:rFonts w:ascii="Verdana" w:eastAsiaTheme="minorHAnsi" w:hAnsi="Verdana" w:cs="Verdana"/>
          <w:color w:val="000000"/>
          <w:sz w:val="18"/>
          <w:szCs w:val="18"/>
          <w:lang w:eastAsia="en-US"/>
        </w:rPr>
      </w:pPr>
      <w:r w:rsidRPr="003A0493">
        <w:rPr>
          <w:rFonts w:ascii="Verdana" w:eastAsiaTheme="minorHAnsi" w:hAnsi="Verdana" w:cs="Verdana"/>
          <w:color w:val="000000"/>
          <w:sz w:val="18"/>
          <w:szCs w:val="18"/>
          <w:lang w:eastAsia="en-US"/>
        </w:rPr>
        <w:t xml:space="preserve">Kan de ondergrondse schommel niet toegankelijk gemaakt worden met een hellend vlak? </w:t>
      </w:r>
    </w:p>
    <w:p w14:paraId="027C1F5A" w14:textId="447AC22A" w:rsidR="003A0493" w:rsidRPr="003A0493" w:rsidRDefault="003A0493" w:rsidP="003A0493">
      <w:pPr>
        <w:spacing w:line="260" w:lineRule="atLeast"/>
        <w:rPr>
          <w:rFonts w:ascii="Verdana" w:eastAsiaTheme="minorHAnsi" w:hAnsi="Verdana" w:cs="Verdana"/>
          <w:color w:val="000000"/>
          <w:sz w:val="18"/>
          <w:szCs w:val="18"/>
          <w:lang w:eastAsia="en-US"/>
        </w:rPr>
      </w:pPr>
      <w:r w:rsidRPr="003A0493">
        <w:rPr>
          <w:rFonts w:ascii="Verdana" w:eastAsiaTheme="minorHAnsi" w:hAnsi="Verdana" w:cs="Verdana"/>
          <w:color w:val="000000"/>
          <w:sz w:val="18"/>
          <w:szCs w:val="18"/>
          <w:lang w:eastAsia="en-US"/>
        </w:rPr>
        <w:t>Het zijn maar een paar voorbeelden hoe verder zou kunnen worden nagedacht over het toegankelijk maken van de kunstwerken in openbare ruimte.</w:t>
      </w:r>
    </w:p>
    <w:p w14:paraId="67C9DADB" w14:textId="77777777" w:rsidR="003A0493" w:rsidRPr="003A0493" w:rsidRDefault="003A0493" w:rsidP="003A0493">
      <w:pPr>
        <w:autoSpaceDE w:val="0"/>
        <w:autoSpaceDN w:val="0"/>
        <w:adjustRightInd w:val="0"/>
        <w:spacing w:line="260" w:lineRule="atLeast"/>
        <w:rPr>
          <w:rFonts w:ascii="Verdana" w:eastAsiaTheme="minorHAnsi" w:hAnsi="Verdana" w:cs="Verdana"/>
          <w:color w:val="000000"/>
          <w:sz w:val="18"/>
          <w:szCs w:val="18"/>
          <w:lang w:eastAsia="en-US"/>
        </w:rPr>
      </w:pPr>
      <w:r w:rsidRPr="003A0493">
        <w:rPr>
          <w:rFonts w:ascii="Verdana" w:eastAsiaTheme="minorHAnsi" w:hAnsi="Verdana" w:cs="Verdana"/>
          <w:color w:val="000000"/>
          <w:sz w:val="18"/>
          <w:szCs w:val="18"/>
          <w:lang w:eastAsia="en-US"/>
        </w:rPr>
        <w:t xml:space="preserve">Kan het stadsbestuur niet uitdrukkelijker de opdracht geven om de installaties die opgenomen worden in het programma van de Triënnale, toegankelijk moeten zijn? </w:t>
      </w:r>
    </w:p>
    <w:p w14:paraId="6DF580B0" w14:textId="77777777" w:rsidR="003A0493" w:rsidRDefault="003A0493" w:rsidP="003A0493">
      <w:pPr>
        <w:autoSpaceDE w:val="0"/>
        <w:autoSpaceDN w:val="0"/>
        <w:adjustRightInd w:val="0"/>
        <w:spacing w:line="260" w:lineRule="atLeast"/>
        <w:rPr>
          <w:rFonts w:ascii="Verdana" w:eastAsiaTheme="minorHAnsi" w:hAnsi="Verdana" w:cs="Verdana"/>
          <w:color w:val="000000"/>
          <w:sz w:val="18"/>
          <w:szCs w:val="18"/>
          <w:lang w:eastAsia="en-US"/>
        </w:rPr>
      </w:pPr>
    </w:p>
    <w:p w14:paraId="45DDF7EC" w14:textId="0B9F00FC" w:rsidR="003A0493" w:rsidRPr="003A0493" w:rsidRDefault="003A0493" w:rsidP="003A0493">
      <w:pPr>
        <w:autoSpaceDE w:val="0"/>
        <w:autoSpaceDN w:val="0"/>
        <w:adjustRightInd w:val="0"/>
        <w:spacing w:line="260" w:lineRule="atLeast"/>
        <w:rPr>
          <w:rFonts w:ascii="Verdana" w:eastAsiaTheme="minorHAnsi" w:hAnsi="Verdana" w:cs="Verdana"/>
          <w:color w:val="000000"/>
          <w:sz w:val="18"/>
          <w:szCs w:val="18"/>
          <w:lang w:eastAsia="en-US"/>
        </w:rPr>
      </w:pPr>
      <w:r w:rsidRPr="003A0493">
        <w:rPr>
          <w:rFonts w:ascii="Verdana" w:eastAsiaTheme="minorHAnsi" w:hAnsi="Verdana" w:cs="Verdana"/>
          <w:color w:val="000000"/>
          <w:sz w:val="18"/>
          <w:szCs w:val="18"/>
          <w:lang w:eastAsia="en-US"/>
        </w:rPr>
        <w:t xml:space="preserve">Een uitdaging voor de kunstenaars om meer creativiteit voor toegankelijk te realiseren. </w:t>
      </w:r>
    </w:p>
    <w:p w14:paraId="1DE179A1" w14:textId="6F7CF5F1" w:rsidR="003A0493" w:rsidRDefault="003A0493" w:rsidP="003A0493">
      <w:pPr>
        <w:spacing w:line="260" w:lineRule="atLeast"/>
        <w:rPr>
          <w:rFonts w:ascii="Verdana" w:eastAsiaTheme="minorHAnsi" w:hAnsi="Verdana" w:cs="Verdana"/>
          <w:color w:val="000000"/>
          <w:sz w:val="18"/>
          <w:szCs w:val="18"/>
          <w:lang w:eastAsia="en-US"/>
        </w:rPr>
      </w:pPr>
      <w:r w:rsidRPr="003A0493">
        <w:rPr>
          <w:rFonts w:ascii="Verdana" w:eastAsiaTheme="minorHAnsi" w:hAnsi="Verdana" w:cs="Verdana"/>
          <w:color w:val="000000"/>
          <w:sz w:val="18"/>
          <w:szCs w:val="18"/>
          <w:lang w:eastAsia="en-US"/>
        </w:rPr>
        <w:t>Hopelijk wordt dit in een volgende editie van bij aanvang meegenomen. En voor deze editie kunnen misschien wel nog een aantal ‘hulpmiddelen’ worden gerealiseerd zodat zoveel mogelijk mensen kunnen deelnemen aan de beleving van de Triënnale 2024.</w:t>
      </w:r>
    </w:p>
    <w:p w14:paraId="61B3B4F5" w14:textId="77777777" w:rsidR="003A0493" w:rsidRDefault="003A0493" w:rsidP="003A0493">
      <w:pPr>
        <w:spacing w:line="260" w:lineRule="atLeast"/>
        <w:rPr>
          <w:rFonts w:ascii="Verdana" w:eastAsiaTheme="minorHAnsi" w:hAnsi="Verdana" w:cs="Verdana"/>
          <w:color w:val="000000"/>
          <w:sz w:val="18"/>
          <w:szCs w:val="18"/>
          <w:lang w:eastAsia="en-US"/>
        </w:rPr>
      </w:pPr>
    </w:p>
    <w:p w14:paraId="39BB0841" w14:textId="2D4D7903" w:rsidR="003A0493" w:rsidRDefault="003A0493" w:rsidP="003A0493">
      <w:pPr>
        <w:pStyle w:val="Default"/>
        <w:rPr>
          <w:rFonts w:ascii="Verdana" w:hAnsi="Verdana"/>
          <w:b/>
          <w:bCs/>
          <w:u w:val="single"/>
        </w:rPr>
      </w:pPr>
      <w:r w:rsidRPr="007109FF">
        <w:rPr>
          <w:rFonts w:ascii="Verdana" w:hAnsi="Verdana"/>
          <w:b/>
          <w:bCs/>
          <w:u w:val="single"/>
        </w:rPr>
        <w:t xml:space="preserve">Antwoord </w:t>
      </w:r>
      <w:r>
        <w:rPr>
          <w:rFonts w:ascii="Verdana" w:hAnsi="Verdana"/>
          <w:b/>
          <w:bCs/>
          <w:u w:val="single"/>
        </w:rPr>
        <w:t>2528</w:t>
      </w:r>
      <w:r w:rsidRPr="007109FF">
        <w:rPr>
          <w:rFonts w:ascii="Verdana" w:hAnsi="Verdana"/>
          <w:b/>
          <w:bCs/>
          <w:u w:val="single"/>
        </w:rPr>
        <w:t>:</w:t>
      </w:r>
    </w:p>
    <w:p w14:paraId="07008355" w14:textId="77777777" w:rsidR="003A0493" w:rsidRDefault="003A0493" w:rsidP="003A0493">
      <w:pPr>
        <w:spacing w:line="260" w:lineRule="atLeast"/>
        <w:rPr>
          <w:rFonts w:ascii="Verdana" w:hAnsi="Verdana" w:cs="Times New Roman"/>
          <w:sz w:val="18"/>
          <w:szCs w:val="18"/>
          <w:lang w:eastAsia="en-US"/>
        </w:rPr>
      </w:pPr>
    </w:p>
    <w:p w14:paraId="6050B222" w14:textId="77777777" w:rsidR="003A0493" w:rsidRDefault="003A0493" w:rsidP="003A0493">
      <w:pPr>
        <w:pStyle w:val="Titel"/>
        <w:spacing w:after="240"/>
        <w:rPr>
          <w:rFonts w:ascii="Verdana" w:hAnsi="Verdana"/>
          <w:b/>
          <w:bCs/>
          <w:sz w:val="20"/>
          <w:szCs w:val="20"/>
        </w:rPr>
      </w:pPr>
      <w:r>
        <w:rPr>
          <w:rFonts w:ascii="Verdana" w:hAnsi="Verdana"/>
          <w:b/>
          <w:bCs/>
          <w:sz w:val="20"/>
          <w:szCs w:val="20"/>
        </w:rPr>
        <w:t>Meer creativiteit voor toegankelijkheid</w:t>
      </w:r>
    </w:p>
    <w:p w14:paraId="57421545" w14:textId="77777777" w:rsidR="003A0493" w:rsidRPr="003A0493" w:rsidRDefault="003A0493" w:rsidP="003A0493">
      <w:pPr>
        <w:spacing w:line="260" w:lineRule="atLeast"/>
        <w:rPr>
          <w:rFonts w:ascii="Verdana" w:eastAsia="Times New Roman" w:hAnsi="Verdana" w:cs="Arial"/>
          <w:color w:val="000000"/>
          <w:sz w:val="18"/>
          <w:szCs w:val="18"/>
          <w:lang w:eastAsia="en-GB"/>
        </w:rPr>
      </w:pPr>
      <w:r w:rsidRPr="003A0493">
        <w:rPr>
          <w:rFonts w:ascii="Verdana" w:eastAsia="Times New Roman" w:hAnsi="Verdana" w:cs="Arial"/>
          <w:color w:val="000000"/>
          <w:sz w:val="18"/>
          <w:szCs w:val="18"/>
          <w:lang w:eastAsia="en-GB"/>
        </w:rPr>
        <w:t>Toegankelijkheid werd van bij aanvang meegenomen als één van de aandachtspunten bij de organisatie van Triënnale</w:t>
      </w:r>
      <w:r w:rsidRPr="003A0493">
        <w:rPr>
          <w:rFonts w:ascii="Verdana" w:eastAsia="Times New Roman" w:hAnsi="Verdana" w:cs="Arial"/>
          <w:color w:val="000000"/>
          <w:sz w:val="18"/>
          <w:szCs w:val="18"/>
          <w:lang w:val="nl-NL" w:eastAsia="en-GB"/>
        </w:rPr>
        <w:t xml:space="preserve"> Brugge 2024</w:t>
      </w:r>
      <w:r w:rsidRPr="003A0493">
        <w:rPr>
          <w:rFonts w:ascii="Verdana" w:eastAsia="Times New Roman" w:hAnsi="Verdana" w:cs="Arial"/>
          <w:color w:val="000000"/>
          <w:sz w:val="18"/>
          <w:szCs w:val="18"/>
          <w:lang w:eastAsia="en-GB"/>
        </w:rPr>
        <w:t>. Hiervoor werd door Brugge Plus in overleg gegaan met de toegankelijkheidsambtenaar van Stad Brugge</w:t>
      </w:r>
      <w:r w:rsidRPr="003A0493">
        <w:rPr>
          <w:rFonts w:ascii="Verdana" w:eastAsia="Times New Roman" w:hAnsi="Verdana" w:cs="Arial"/>
          <w:color w:val="000000"/>
          <w:sz w:val="18"/>
          <w:szCs w:val="18"/>
          <w:lang w:val="nl-NL" w:eastAsia="en-GB"/>
        </w:rPr>
        <w:t xml:space="preserve"> die van meet af aan bij het project is betrokken</w:t>
      </w:r>
      <w:r w:rsidRPr="003A0493">
        <w:rPr>
          <w:rFonts w:ascii="Verdana" w:eastAsia="Times New Roman" w:hAnsi="Verdana" w:cs="Arial"/>
          <w:color w:val="000000"/>
          <w:sz w:val="18"/>
          <w:szCs w:val="18"/>
          <w:lang w:eastAsia="en-GB"/>
        </w:rPr>
        <w:t xml:space="preserve">. Voor </w:t>
      </w:r>
      <w:r w:rsidRPr="003A0493">
        <w:rPr>
          <w:rFonts w:ascii="Verdana" w:eastAsia="Times New Roman" w:hAnsi="Verdana" w:cs="Arial"/>
          <w:color w:val="000000"/>
          <w:sz w:val="18"/>
          <w:szCs w:val="18"/>
          <w:lang w:val="nl-NL" w:eastAsia="en-GB"/>
        </w:rPr>
        <w:t xml:space="preserve">de uitrol van TRIBRU24 </w:t>
      </w:r>
      <w:r w:rsidRPr="003A0493">
        <w:rPr>
          <w:rFonts w:ascii="Verdana" w:eastAsia="Times New Roman" w:hAnsi="Verdana" w:cs="Arial"/>
          <w:color w:val="000000"/>
          <w:sz w:val="18"/>
          <w:szCs w:val="18"/>
          <w:lang w:eastAsia="en-GB"/>
        </w:rPr>
        <w:t>op verschillende sporen gewerkt.</w:t>
      </w:r>
    </w:p>
    <w:p w14:paraId="1D36ECE2" w14:textId="77777777" w:rsidR="003A0493" w:rsidRPr="003A0493" w:rsidRDefault="003A0493" w:rsidP="003A0493">
      <w:pPr>
        <w:spacing w:line="260" w:lineRule="atLeast"/>
        <w:rPr>
          <w:rFonts w:ascii="Verdana" w:eastAsia="Times New Roman" w:hAnsi="Verdana" w:cs="Arial"/>
          <w:color w:val="000000"/>
          <w:sz w:val="18"/>
          <w:szCs w:val="18"/>
          <w:lang w:eastAsia="en-GB"/>
        </w:rPr>
      </w:pPr>
    </w:p>
    <w:p w14:paraId="5F2A5465" w14:textId="77777777" w:rsidR="003A0493" w:rsidRPr="003A0493" w:rsidRDefault="003A0493" w:rsidP="003A0493">
      <w:pPr>
        <w:spacing w:line="260" w:lineRule="atLeast"/>
        <w:rPr>
          <w:rFonts w:ascii="Verdana" w:eastAsia="Times New Roman" w:hAnsi="Verdana" w:cs="Arial"/>
          <w:color w:val="000000"/>
          <w:sz w:val="18"/>
          <w:szCs w:val="18"/>
          <w:lang w:eastAsia="en-GB"/>
        </w:rPr>
      </w:pPr>
      <w:r w:rsidRPr="003A0493">
        <w:rPr>
          <w:rFonts w:ascii="Verdana" w:eastAsia="Times New Roman" w:hAnsi="Verdana" w:cs="Arial"/>
          <w:color w:val="000000"/>
          <w:sz w:val="18"/>
          <w:szCs w:val="18"/>
          <w:lang w:eastAsia="en-GB"/>
        </w:rPr>
        <w:t>COMMUNICATIE &amp; PUBLIEKSWERKING</w:t>
      </w:r>
    </w:p>
    <w:p w14:paraId="75F48CAA" w14:textId="77777777" w:rsidR="003A0493" w:rsidRPr="003A0493" w:rsidRDefault="003A0493" w:rsidP="003A0493">
      <w:pPr>
        <w:spacing w:line="260" w:lineRule="atLeast"/>
        <w:rPr>
          <w:rFonts w:ascii="Verdana" w:eastAsia="Times New Roman" w:hAnsi="Verdana" w:cs="Arial"/>
          <w:color w:val="000000"/>
          <w:sz w:val="18"/>
          <w:szCs w:val="18"/>
          <w:lang w:eastAsia="en-GB"/>
        </w:rPr>
      </w:pPr>
    </w:p>
    <w:p w14:paraId="41C55E21" w14:textId="77777777" w:rsidR="003A0493" w:rsidRPr="003A0493" w:rsidRDefault="003A0493" w:rsidP="003A0493">
      <w:pPr>
        <w:spacing w:line="260" w:lineRule="atLeast"/>
        <w:rPr>
          <w:rFonts w:ascii="Verdana" w:eastAsia="Times New Roman" w:hAnsi="Verdana" w:cs="Arial"/>
          <w:color w:val="000000"/>
          <w:sz w:val="18"/>
          <w:szCs w:val="18"/>
          <w:lang w:eastAsia="en-GB"/>
        </w:rPr>
      </w:pPr>
      <w:r w:rsidRPr="003A0493">
        <w:rPr>
          <w:rFonts w:ascii="Verdana" w:eastAsia="Times New Roman" w:hAnsi="Verdana" w:cs="Arial"/>
          <w:color w:val="000000"/>
          <w:sz w:val="18"/>
          <w:szCs w:val="18"/>
          <w:lang w:eastAsia="en-GB"/>
        </w:rPr>
        <w:t xml:space="preserve">Ten eerste wordt de algemene en fysieke toegankelijkheid onder de loep genomen. Ten tweede wordt er specifiek ingezet op de toegankelijke beleving van personen met een visuele of auditieve beperking. </w:t>
      </w:r>
    </w:p>
    <w:p w14:paraId="4BB8E1F1" w14:textId="77777777" w:rsidR="003A0493" w:rsidRPr="003A0493" w:rsidRDefault="003A0493" w:rsidP="003A0493">
      <w:pPr>
        <w:spacing w:line="260" w:lineRule="atLeast"/>
        <w:rPr>
          <w:rFonts w:ascii="Verdana" w:eastAsia="Times New Roman" w:hAnsi="Verdana" w:cs="Arial"/>
          <w:color w:val="000000"/>
          <w:sz w:val="18"/>
          <w:szCs w:val="18"/>
          <w:lang w:eastAsia="en-GB"/>
        </w:rPr>
      </w:pPr>
    </w:p>
    <w:p w14:paraId="0EC0BF1C" w14:textId="77777777" w:rsidR="003A0493" w:rsidRPr="003A0493" w:rsidRDefault="003A0493" w:rsidP="003A0493">
      <w:pPr>
        <w:numPr>
          <w:ilvl w:val="0"/>
          <w:numId w:val="14"/>
        </w:numPr>
        <w:tabs>
          <w:tab w:val="left" w:pos="2835"/>
          <w:tab w:val="left" w:pos="3969"/>
          <w:tab w:val="left" w:pos="5670"/>
        </w:tabs>
        <w:spacing w:line="260" w:lineRule="atLeast"/>
        <w:ind w:left="709" w:hanging="425"/>
        <w:rPr>
          <w:rFonts w:ascii="Verdana" w:eastAsia="Times New Roman" w:hAnsi="Verdana" w:cs="Arial"/>
          <w:color w:val="000000"/>
          <w:sz w:val="18"/>
          <w:szCs w:val="18"/>
          <w:lang w:eastAsia="en-GB"/>
        </w:rPr>
      </w:pPr>
      <w:r w:rsidRPr="003A0493">
        <w:rPr>
          <w:rFonts w:ascii="Verdana" w:eastAsia="Times New Roman" w:hAnsi="Verdana" w:cs="Arial"/>
          <w:color w:val="000000"/>
          <w:sz w:val="18"/>
          <w:szCs w:val="18"/>
          <w:lang w:eastAsia="en-GB"/>
        </w:rPr>
        <w:t xml:space="preserve">(Toegankelijke) toiletten in de omgeving van en mogelijke zitplaatsen rond de werken worden in kaart gebracht, en op sommige plaatsen aangevuld met ‘groene stoelen’. Deze informatie zal terug te vinden op de website en/of de gratis stadskaart die speciaal voor het evenement wordt ontworpen. </w:t>
      </w:r>
    </w:p>
    <w:p w14:paraId="13703F82" w14:textId="77777777" w:rsidR="003A0493" w:rsidRPr="003A0493" w:rsidRDefault="003A0493" w:rsidP="003A0493">
      <w:pPr>
        <w:numPr>
          <w:ilvl w:val="0"/>
          <w:numId w:val="14"/>
        </w:numPr>
        <w:tabs>
          <w:tab w:val="left" w:pos="2835"/>
          <w:tab w:val="left" w:pos="3969"/>
          <w:tab w:val="left" w:pos="5670"/>
        </w:tabs>
        <w:spacing w:line="260" w:lineRule="atLeast"/>
        <w:ind w:left="709" w:hanging="425"/>
        <w:rPr>
          <w:rFonts w:ascii="Verdana" w:eastAsia="Times New Roman" w:hAnsi="Verdana" w:cs="Arial"/>
          <w:color w:val="000000"/>
          <w:sz w:val="18"/>
          <w:szCs w:val="18"/>
          <w:lang w:eastAsia="en-GB"/>
        </w:rPr>
      </w:pPr>
      <w:r w:rsidRPr="003A0493">
        <w:rPr>
          <w:rFonts w:ascii="Verdana" w:eastAsia="Times New Roman" w:hAnsi="Verdana" w:cs="Arial"/>
          <w:color w:val="000000"/>
          <w:sz w:val="18"/>
          <w:szCs w:val="18"/>
          <w:lang w:eastAsia="en-GB"/>
        </w:rPr>
        <w:t xml:space="preserve">Per installatie wordt toegankelijkheidsinformatie voorzien op de website, waarbij naast de betreedbaarheid van het werk, ook de mogelijke wachtrijen, toiletten en rustplaatsen, bus </w:t>
      </w:r>
      <w:proofErr w:type="spellStart"/>
      <w:r w:rsidRPr="003A0493">
        <w:rPr>
          <w:rFonts w:ascii="Verdana" w:eastAsia="Times New Roman" w:hAnsi="Verdana" w:cs="Arial"/>
          <w:color w:val="000000"/>
          <w:sz w:val="18"/>
          <w:szCs w:val="18"/>
          <w:lang w:eastAsia="en-GB"/>
        </w:rPr>
        <w:t>stops</w:t>
      </w:r>
      <w:proofErr w:type="spellEnd"/>
      <w:r w:rsidRPr="003A0493">
        <w:rPr>
          <w:rFonts w:ascii="Verdana" w:eastAsia="Times New Roman" w:hAnsi="Verdana" w:cs="Arial"/>
          <w:color w:val="000000"/>
          <w:sz w:val="18"/>
          <w:szCs w:val="18"/>
          <w:lang w:eastAsia="en-GB"/>
        </w:rPr>
        <w:t xml:space="preserve"> en parkeerplaatsen voor mensen een European </w:t>
      </w:r>
      <w:proofErr w:type="spellStart"/>
      <w:r w:rsidRPr="003A0493">
        <w:rPr>
          <w:rFonts w:ascii="Verdana" w:eastAsia="Times New Roman" w:hAnsi="Verdana" w:cs="Arial"/>
          <w:color w:val="000000"/>
          <w:sz w:val="18"/>
          <w:szCs w:val="18"/>
          <w:lang w:eastAsia="en-GB"/>
        </w:rPr>
        <w:t>Disability</w:t>
      </w:r>
      <w:proofErr w:type="spellEnd"/>
      <w:r w:rsidRPr="003A0493">
        <w:rPr>
          <w:rFonts w:ascii="Verdana" w:eastAsia="Times New Roman" w:hAnsi="Verdana" w:cs="Arial"/>
          <w:color w:val="000000"/>
          <w:sz w:val="18"/>
          <w:szCs w:val="18"/>
          <w:lang w:eastAsia="en-GB"/>
        </w:rPr>
        <w:t xml:space="preserve"> card zullen worden opgenomen. </w:t>
      </w:r>
    </w:p>
    <w:p w14:paraId="62EBAE8C" w14:textId="16D4CEAD" w:rsidR="003A0493" w:rsidRPr="003A0493" w:rsidRDefault="003A0493" w:rsidP="003A0493">
      <w:pPr>
        <w:numPr>
          <w:ilvl w:val="0"/>
          <w:numId w:val="14"/>
        </w:numPr>
        <w:tabs>
          <w:tab w:val="left" w:pos="2835"/>
          <w:tab w:val="left" w:pos="3969"/>
          <w:tab w:val="left" w:pos="5670"/>
        </w:tabs>
        <w:spacing w:line="260" w:lineRule="atLeast"/>
        <w:ind w:left="709" w:hanging="425"/>
        <w:rPr>
          <w:rFonts w:ascii="Verdana" w:eastAsia="Times New Roman" w:hAnsi="Verdana" w:cs="Arial"/>
          <w:color w:val="000000"/>
          <w:sz w:val="18"/>
          <w:szCs w:val="18"/>
          <w:lang w:eastAsia="en-GB"/>
        </w:rPr>
      </w:pPr>
      <w:r w:rsidRPr="003A0493">
        <w:rPr>
          <w:rFonts w:ascii="Verdana" w:eastAsia="Times New Roman" w:hAnsi="Verdana" w:cs="Arial"/>
          <w:color w:val="000000"/>
          <w:sz w:val="18"/>
          <w:szCs w:val="18"/>
          <w:lang w:val="nl-NL" w:eastAsia="en-GB"/>
        </w:rPr>
        <w:t xml:space="preserve">Na drie edities wordt het centraal infopunt verplaatst naar een makkelijker bereikbare en toegankelijkere locatie: </w:t>
      </w:r>
      <w:proofErr w:type="spellStart"/>
      <w:r w:rsidRPr="003A0493">
        <w:rPr>
          <w:rFonts w:ascii="Verdana" w:eastAsia="Times New Roman" w:hAnsi="Verdana" w:cs="Arial"/>
          <w:color w:val="000000"/>
          <w:sz w:val="18"/>
          <w:szCs w:val="18"/>
          <w:lang w:val="nl-NL" w:eastAsia="en-GB"/>
        </w:rPr>
        <w:t>In&amp;Uit</w:t>
      </w:r>
      <w:proofErr w:type="spellEnd"/>
      <w:r w:rsidRPr="003A0493">
        <w:rPr>
          <w:rFonts w:ascii="Verdana" w:eastAsia="Times New Roman" w:hAnsi="Verdana" w:cs="Arial"/>
          <w:color w:val="000000"/>
          <w:sz w:val="18"/>
          <w:szCs w:val="18"/>
          <w:lang w:val="nl-NL" w:eastAsia="en-GB"/>
        </w:rPr>
        <w:t xml:space="preserve">. Een aparte TRIBRU-balie met medewerkers opgeleid door TRIBRU zal bezoekers tekst en uitleg op maat verschaffen. In de opleiding is er specifieke aandacht voor toegankelijkheid en klantvriendelijkheid. </w:t>
      </w:r>
    </w:p>
    <w:p w14:paraId="06941E1C" w14:textId="77777777" w:rsidR="003A0493" w:rsidRPr="003A0493" w:rsidRDefault="003A0493" w:rsidP="003A0493">
      <w:pPr>
        <w:numPr>
          <w:ilvl w:val="0"/>
          <w:numId w:val="14"/>
        </w:numPr>
        <w:tabs>
          <w:tab w:val="left" w:pos="2835"/>
          <w:tab w:val="left" w:pos="3969"/>
          <w:tab w:val="left" w:pos="5670"/>
        </w:tabs>
        <w:spacing w:line="260" w:lineRule="atLeast"/>
        <w:ind w:left="709" w:hanging="425"/>
        <w:rPr>
          <w:rFonts w:ascii="Verdana" w:eastAsia="Times New Roman" w:hAnsi="Verdana" w:cs="Arial"/>
          <w:color w:val="000000"/>
          <w:sz w:val="18"/>
          <w:szCs w:val="18"/>
          <w:lang w:eastAsia="en-GB"/>
        </w:rPr>
      </w:pPr>
      <w:r w:rsidRPr="003A0493">
        <w:rPr>
          <w:rFonts w:ascii="Verdana" w:eastAsia="Times New Roman" w:hAnsi="Verdana" w:cs="Arial"/>
          <w:color w:val="000000"/>
          <w:sz w:val="18"/>
          <w:szCs w:val="18"/>
          <w:lang w:eastAsia="en-GB"/>
        </w:rPr>
        <w:t xml:space="preserve">In het najaar van 2023 werd een testwandeling georganiseerd met ervaringsdeskundigen met een beperking. Hierbij ligt de focus op de fysieke toegankelijkheid, rekening houdend met de algemene toegankelijkheid van de Brugse straten. </w:t>
      </w:r>
      <w:r w:rsidRPr="003A0493">
        <w:rPr>
          <w:rFonts w:ascii="Verdana" w:eastAsia="Times New Roman" w:hAnsi="Verdana" w:cs="Segoe UI"/>
          <w:sz w:val="18"/>
          <w:szCs w:val="18"/>
          <w:lang w:eastAsia="en-GB"/>
        </w:rPr>
        <w:t xml:space="preserve">Aan de hand van de bevindingen wordt de meest begaanbare route tussen een selectie kunstwerken beschreven, zodat ieder individu voor zichzelf kan beslissen hoe haalbaar de wandeling is. </w:t>
      </w:r>
      <w:r w:rsidRPr="003A0493">
        <w:rPr>
          <w:rFonts w:ascii="Verdana" w:eastAsia="Times New Roman" w:hAnsi="Verdana" w:cs="Arial"/>
          <w:color w:val="000000"/>
          <w:sz w:val="18"/>
          <w:szCs w:val="18"/>
          <w:lang w:val="nl-NL" w:eastAsia="en-GB"/>
        </w:rPr>
        <w:t xml:space="preserve">Deze route zal ook door </w:t>
      </w:r>
      <w:proofErr w:type="spellStart"/>
      <w:r w:rsidRPr="003A0493">
        <w:rPr>
          <w:rFonts w:ascii="Verdana" w:eastAsia="Times New Roman" w:hAnsi="Verdana" w:cs="Arial"/>
          <w:color w:val="000000"/>
          <w:sz w:val="18"/>
          <w:szCs w:val="18"/>
          <w:lang w:val="nl-NL" w:eastAsia="en-GB"/>
        </w:rPr>
        <w:t>Visit</w:t>
      </w:r>
      <w:proofErr w:type="spellEnd"/>
      <w:r w:rsidRPr="003A0493">
        <w:rPr>
          <w:rFonts w:ascii="Verdana" w:eastAsia="Times New Roman" w:hAnsi="Verdana" w:cs="Arial"/>
          <w:color w:val="000000"/>
          <w:sz w:val="18"/>
          <w:szCs w:val="18"/>
          <w:lang w:val="nl-NL" w:eastAsia="en-GB"/>
        </w:rPr>
        <w:t xml:space="preserve"> </w:t>
      </w:r>
      <w:proofErr w:type="spellStart"/>
      <w:r w:rsidRPr="003A0493">
        <w:rPr>
          <w:rFonts w:ascii="Verdana" w:eastAsia="Times New Roman" w:hAnsi="Verdana" w:cs="Arial"/>
          <w:color w:val="000000"/>
          <w:sz w:val="18"/>
          <w:szCs w:val="18"/>
          <w:lang w:val="nl-NL" w:eastAsia="en-GB"/>
        </w:rPr>
        <w:t>Bruges</w:t>
      </w:r>
      <w:proofErr w:type="spellEnd"/>
      <w:r w:rsidRPr="003A0493">
        <w:rPr>
          <w:rFonts w:ascii="Verdana" w:eastAsia="Times New Roman" w:hAnsi="Verdana" w:cs="Arial"/>
          <w:color w:val="000000"/>
          <w:sz w:val="18"/>
          <w:szCs w:val="18"/>
          <w:lang w:val="nl-NL" w:eastAsia="en-GB"/>
        </w:rPr>
        <w:t xml:space="preserve"> worden opgenomen in de </w:t>
      </w:r>
      <w:proofErr w:type="spellStart"/>
      <w:r w:rsidRPr="003A0493">
        <w:rPr>
          <w:rFonts w:ascii="Verdana" w:eastAsia="Times New Roman" w:hAnsi="Verdana" w:cs="Arial"/>
          <w:color w:val="000000"/>
          <w:sz w:val="18"/>
          <w:szCs w:val="18"/>
          <w:lang w:val="nl-NL" w:eastAsia="en-GB"/>
        </w:rPr>
        <w:t>Oooh</w:t>
      </w:r>
      <w:proofErr w:type="spellEnd"/>
      <w:r w:rsidRPr="003A0493">
        <w:rPr>
          <w:rFonts w:ascii="Verdana" w:eastAsia="Times New Roman" w:hAnsi="Verdana" w:cs="Arial"/>
          <w:color w:val="000000"/>
          <w:sz w:val="18"/>
          <w:szCs w:val="18"/>
          <w:lang w:val="nl-NL" w:eastAsia="en-GB"/>
        </w:rPr>
        <w:t xml:space="preserve">!-app. </w:t>
      </w:r>
    </w:p>
    <w:p w14:paraId="7B53C533" w14:textId="77777777" w:rsidR="003A0493" w:rsidRPr="003A0493" w:rsidRDefault="003A0493" w:rsidP="003A0493">
      <w:pPr>
        <w:numPr>
          <w:ilvl w:val="0"/>
          <w:numId w:val="14"/>
        </w:numPr>
        <w:tabs>
          <w:tab w:val="left" w:pos="2835"/>
          <w:tab w:val="left" w:pos="3969"/>
          <w:tab w:val="left" w:pos="5670"/>
        </w:tabs>
        <w:spacing w:line="260" w:lineRule="atLeast"/>
        <w:ind w:left="709" w:hanging="425"/>
        <w:rPr>
          <w:rFonts w:ascii="Verdana" w:eastAsia="Times New Roman" w:hAnsi="Verdana" w:cs="Arial"/>
          <w:color w:val="000000"/>
          <w:sz w:val="18"/>
          <w:szCs w:val="18"/>
          <w:lang w:eastAsia="en-GB"/>
        </w:rPr>
      </w:pPr>
      <w:r w:rsidRPr="003A0493">
        <w:rPr>
          <w:rFonts w:ascii="Verdana" w:eastAsia="Times New Roman" w:hAnsi="Verdana" w:cs="Arial"/>
          <w:color w:val="000000"/>
          <w:sz w:val="18"/>
          <w:szCs w:val="18"/>
          <w:lang w:val="nl-NL" w:eastAsia="en-GB"/>
        </w:rPr>
        <w:t>Tijdens de openingsuren van Triënnale Brugge kan je onze vrijwilligers herkennen aan een hesje in de campagnekleuren van TRIBRU24. Ze staan klaar om al je praktische vragen te beantwoorden. Heb je graag extra hulp en ondersteuning? Spreek ze dan zeker aan!</w:t>
      </w:r>
    </w:p>
    <w:p w14:paraId="57C13C19" w14:textId="77777777" w:rsidR="003A0493" w:rsidRPr="003A0493" w:rsidRDefault="003A0493" w:rsidP="003A0493">
      <w:pPr>
        <w:numPr>
          <w:ilvl w:val="0"/>
          <w:numId w:val="14"/>
        </w:numPr>
        <w:tabs>
          <w:tab w:val="left" w:pos="2835"/>
          <w:tab w:val="left" w:pos="3969"/>
          <w:tab w:val="left" w:pos="5670"/>
        </w:tabs>
        <w:spacing w:line="260" w:lineRule="atLeast"/>
        <w:ind w:left="709" w:hanging="425"/>
        <w:rPr>
          <w:rFonts w:ascii="Verdana" w:eastAsia="Times New Roman" w:hAnsi="Verdana" w:cs="Arial"/>
          <w:color w:val="000000"/>
          <w:sz w:val="18"/>
          <w:szCs w:val="18"/>
          <w:lang w:eastAsia="en-GB"/>
        </w:rPr>
      </w:pPr>
      <w:r w:rsidRPr="003A0493">
        <w:rPr>
          <w:rFonts w:ascii="Verdana" w:eastAsia="Times New Roman" w:hAnsi="Verdana" w:cs="Arial"/>
          <w:color w:val="000000"/>
          <w:sz w:val="18"/>
          <w:szCs w:val="18"/>
          <w:lang w:val="nl-NL" w:eastAsia="en-GB"/>
        </w:rPr>
        <w:t xml:space="preserve">Op de informatiezuilen bij de installaties zelf wordt gefocust op een toegankelijke communicatie, beschikbaar in vier talen (NL, EN, FR, DE) waar de basisinformatie per werk wordt verschaft. </w:t>
      </w:r>
    </w:p>
    <w:p w14:paraId="2B2B6D9D" w14:textId="77777777" w:rsidR="003A0493" w:rsidRPr="003A0493" w:rsidRDefault="003A0493" w:rsidP="003A0493">
      <w:pPr>
        <w:numPr>
          <w:ilvl w:val="1"/>
          <w:numId w:val="14"/>
        </w:numPr>
        <w:tabs>
          <w:tab w:val="left" w:pos="2835"/>
          <w:tab w:val="left" w:pos="3969"/>
          <w:tab w:val="left" w:pos="5670"/>
        </w:tabs>
        <w:spacing w:line="260" w:lineRule="atLeast"/>
        <w:ind w:left="1418" w:hanging="425"/>
        <w:rPr>
          <w:rFonts w:ascii="Verdana" w:eastAsia="Times New Roman" w:hAnsi="Verdana" w:cs="Arial"/>
          <w:color w:val="000000"/>
          <w:sz w:val="18"/>
          <w:szCs w:val="18"/>
          <w:lang w:eastAsia="en-GB"/>
        </w:rPr>
      </w:pPr>
      <w:r w:rsidRPr="003A0493">
        <w:rPr>
          <w:rFonts w:ascii="Verdana" w:eastAsia="Times New Roman" w:hAnsi="Verdana" w:cs="Arial"/>
          <w:color w:val="000000"/>
          <w:sz w:val="18"/>
          <w:szCs w:val="18"/>
          <w:lang w:val="nl-NL" w:eastAsia="en-GB"/>
        </w:rPr>
        <w:lastRenderedPageBreak/>
        <w:t>Bezoekers kunnen hier een audioguide beluisteren die ook voor mensen met een visuele beperking voldoende informatie verschaft om het werk te kunnen beleven.</w:t>
      </w:r>
    </w:p>
    <w:p w14:paraId="3C18F468" w14:textId="77777777" w:rsidR="003A0493" w:rsidRPr="003A0493" w:rsidRDefault="003A0493" w:rsidP="003A0493">
      <w:pPr>
        <w:numPr>
          <w:ilvl w:val="1"/>
          <w:numId w:val="14"/>
        </w:numPr>
        <w:tabs>
          <w:tab w:val="left" w:pos="2835"/>
          <w:tab w:val="left" w:pos="3969"/>
          <w:tab w:val="left" w:pos="5670"/>
        </w:tabs>
        <w:spacing w:line="260" w:lineRule="atLeast"/>
        <w:ind w:left="1418" w:hanging="425"/>
        <w:rPr>
          <w:rFonts w:ascii="Verdana" w:eastAsia="Times New Roman" w:hAnsi="Verdana" w:cs="Arial"/>
          <w:color w:val="000000"/>
          <w:sz w:val="18"/>
          <w:szCs w:val="18"/>
          <w:lang w:eastAsia="en-GB"/>
        </w:rPr>
      </w:pPr>
      <w:r w:rsidRPr="003A0493">
        <w:rPr>
          <w:rFonts w:ascii="Verdana" w:eastAsia="Times New Roman" w:hAnsi="Verdana" w:cs="Arial"/>
          <w:color w:val="000000"/>
          <w:sz w:val="18"/>
          <w:szCs w:val="18"/>
          <w:lang w:val="nl-NL" w:eastAsia="en-GB"/>
        </w:rPr>
        <w:t>Deze informatie is ook beschikbaar in Vlaamse Gebarentaal (via video’s) (beiden te beluisteren/zien via QR-code).</w:t>
      </w:r>
    </w:p>
    <w:p w14:paraId="2465017D" w14:textId="77777777" w:rsidR="003A0493" w:rsidRPr="003A0493" w:rsidRDefault="003A0493" w:rsidP="003A0493">
      <w:pPr>
        <w:numPr>
          <w:ilvl w:val="1"/>
          <w:numId w:val="14"/>
        </w:numPr>
        <w:tabs>
          <w:tab w:val="left" w:pos="2835"/>
          <w:tab w:val="left" w:pos="3969"/>
          <w:tab w:val="left" w:pos="5670"/>
        </w:tabs>
        <w:spacing w:line="260" w:lineRule="atLeast"/>
        <w:ind w:left="1418" w:hanging="425"/>
        <w:rPr>
          <w:rFonts w:ascii="Verdana" w:eastAsia="Times New Roman" w:hAnsi="Verdana" w:cs="Arial"/>
          <w:color w:val="000000"/>
          <w:sz w:val="18"/>
          <w:szCs w:val="18"/>
          <w:lang w:eastAsia="en-GB"/>
        </w:rPr>
      </w:pPr>
      <w:r w:rsidRPr="003A0493">
        <w:rPr>
          <w:rFonts w:ascii="Verdana" w:eastAsia="Times New Roman" w:hAnsi="Verdana" w:cs="Arial"/>
          <w:color w:val="000000"/>
          <w:sz w:val="18"/>
          <w:szCs w:val="18"/>
          <w:lang w:eastAsia="en-GB"/>
        </w:rPr>
        <w:t xml:space="preserve">Een making-off video bekijken met o.a. dronebeelden van de werken. </w:t>
      </w:r>
    </w:p>
    <w:p w14:paraId="51F6EBBB" w14:textId="77777777" w:rsidR="003A0493" w:rsidRPr="003A0493" w:rsidRDefault="003A0493" w:rsidP="003A0493">
      <w:pPr>
        <w:numPr>
          <w:ilvl w:val="0"/>
          <w:numId w:val="14"/>
        </w:numPr>
        <w:tabs>
          <w:tab w:val="left" w:pos="2835"/>
          <w:tab w:val="left" w:pos="3969"/>
          <w:tab w:val="left" w:pos="5670"/>
        </w:tabs>
        <w:spacing w:line="260" w:lineRule="atLeast"/>
        <w:ind w:left="709" w:hanging="425"/>
        <w:rPr>
          <w:rFonts w:ascii="Verdana" w:eastAsia="Times New Roman" w:hAnsi="Verdana" w:cs="Arial"/>
          <w:color w:val="000000"/>
          <w:sz w:val="18"/>
          <w:szCs w:val="18"/>
          <w:lang w:val="nl-NL" w:eastAsia="en-GB"/>
        </w:rPr>
      </w:pPr>
      <w:r w:rsidRPr="003A0493">
        <w:rPr>
          <w:rFonts w:ascii="Verdana" w:eastAsia="Times New Roman" w:hAnsi="Verdana" w:cs="Arial"/>
          <w:color w:val="000000"/>
          <w:sz w:val="18"/>
          <w:szCs w:val="18"/>
          <w:lang w:val="nl-NL" w:eastAsia="en-GB"/>
        </w:rPr>
        <w:t xml:space="preserve">Samen met gidsenvereniging S-WAN wordt naar analogie met TRIBRU21 een gidstour georganiseerd voor personen met een auditieve beperking, en een gidstour voor personen met of een visuele beperking. Hiervoor worden in samenspraak met diverse ervaringsdeskundigen voelbare elementen ontwikkeld – i.s.m. Mind- </w:t>
      </w:r>
      <w:proofErr w:type="spellStart"/>
      <w:r w:rsidRPr="003A0493">
        <w:rPr>
          <w:rFonts w:ascii="Verdana" w:eastAsia="Times New Roman" w:hAnsi="Verdana" w:cs="Arial"/>
          <w:color w:val="000000"/>
          <w:sz w:val="18"/>
          <w:szCs w:val="18"/>
          <w:lang w:val="nl-NL" w:eastAsia="en-GB"/>
        </w:rPr>
        <w:t>and</w:t>
      </w:r>
      <w:proofErr w:type="spellEnd"/>
      <w:r w:rsidRPr="003A0493">
        <w:rPr>
          <w:rFonts w:ascii="Verdana" w:eastAsia="Times New Roman" w:hAnsi="Verdana" w:cs="Arial"/>
          <w:color w:val="000000"/>
          <w:sz w:val="18"/>
          <w:szCs w:val="18"/>
          <w:lang w:val="nl-NL" w:eastAsia="en-GB"/>
        </w:rPr>
        <w:t xml:space="preserve"> </w:t>
      </w:r>
      <w:proofErr w:type="spellStart"/>
      <w:r w:rsidRPr="003A0493">
        <w:rPr>
          <w:rFonts w:ascii="Verdana" w:eastAsia="Times New Roman" w:hAnsi="Verdana" w:cs="Arial"/>
          <w:color w:val="000000"/>
          <w:sz w:val="18"/>
          <w:szCs w:val="18"/>
          <w:lang w:val="nl-NL" w:eastAsia="en-GB"/>
        </w:rPr>
        <w:t>makerspace</w:t>
      </w:r>
      <w:proofErr w:type="spellEnd"/>
      <w:r w:rsidRPr="003A0493">
        <w:rPr>
          <w:rFonts w:ascii="Verdana" w:eastAsia="Times New Roman" w:hAnsi="Verdana" w:cs="Arial"/>
          <w:color w:val="000000"/>
          <w:sz w:val="18"/>
          <w:szCs w:val="18"/>
          <w:lang w:val="nl-NL" w:eastAsia="en-GB"/>
        </w:rPr>
        <w:t xml:space="preserve"> (</w:t>
      </w:r>
      <w:proofErr w:type="spellStart"/>
      <w:r w:rsidRPr="003A0493">
        <w:rPr>
          <w:rFonts w:ascii="Verdana" w:eastAsia="Times New Roman" w:hAnsi="Verdana" w:cs="Arial"/>
          <w:color w:val="000000"/>
          <w:sz w:val="18"/>
          <w:szCs w:val="18"/>
          <w:lang w:val="nl-NL" w:eastAsia="en-GB"/>
        </w:rPr>
        <w:t>MaM</w:t>
      </w:r>
      <w:proofErr w:type="spellEnd"/>
      <w:r w:rsidRPr="003A0493">
        <w:rPr>
          <w:rFonts w:ascii="Verdana" w:eastAsia="Times New Roman" w:hAnsi="Verdana" w:cs="Arial"/>
          <w:color w:val="000000"/>
          <w:sz w:val="18"/>
          <w:szCs w:val="18"/>
          <w:lang w:val="nl-NL" w:eastAsia="en-GB"/>
        </w:rPr>
        <w:t>).</w:t>
      </w:r>
    </w:p>
    <w:p w14:paraId="08BE3E2D" w14:textId="77777777" w:rsidR="003A0493" w:rsidRPr="003A0493" w:rsidRDefault="003A0493" w:rsidP="003A0493">
      <w:pPr>
        <w:spacing w:line="260" w:lineRule="atLeast"/>
        <w:rPr>
          <w:rFonts w:ascii="Verdana" w:eastAsia="Times New Roman" w:hAnsi="Verdana" w:cs="Arial"/>
          <w:color w:val="000000"/>
          <w:sz w:val="18"/>
          <w:szCs w:val="18"/>
          <w:lang w:val="nl-NL" w:eastAsia="en-GB"/>
        </w:rPr>
      </w:pPr>
    </w:p>
    <w:p w14:paraId="056404A4" w14:textId="77777777" w:rsidR="003A0493" w:rsidRPr="003A0493" w:rsidRDefault="003A0493" w:rsidP="003A0493">
      <w:pPr>
        <w:spacing w:line="260" w:lineRule="atLeast"/>
        <w:rPr>
          <w:rFonts w:ascii="Verdana" w:eastAsia="Times New Roman" w:hAnsi="Verdana" w:cs="Arial"/>
          <w:color w:val="000000"/>
          <w:sz w:val="18"/>
          <w:szCs w:val="18"/>
          <w:lang w:val="nl-NL" w:eastAsia="en-GB"/>
        </w:rPr>
      </w:pPr>
      <w:r w:rsidRPr="003A0493">
        <w:rPr>
          <w:rFonts w:ascii="Verdana" w:eastAsia="Times New Roman" w:hAnsi="Verdana" w:cs="Arial"/>
          <w:color w:val="000000"/>
          <w:sz w:val="18"/>
          <w:szCs w:val="18"/>
          <w:lang w:val="nl-NL" w:eastAsia="en-GB"/>
        </w:rPr>
        <w:t>ARTISTIEK – PRODUCTIONEEL</w:t>
      </w:r>
    </w:p>
    <w:p w14:paraId="6912B535" w14:textId="77777777" w:rsidR="003A0493" w:rsidRPr="003A0493" w:rsidRDefault="003A0493" w:rsidP="003A0493">
      <w:pPr>
        <w:spacing w:line="260" w:lineRule="atLeast"/>
        <w:rPr>
          <w:rFonts w:ascii="Verdana" w:eastAsia="Times New Roman" w:hAnsi="Verdana" w:cs="Arial"/>
          <w:color w:val="000000"/>
          <w:sz w:val="18"/>
          <w:szCs w:val="18"/>
          <w:lang w:val="nl-NL" w:eastAsia="en-GB"/>
        </w:rPr>
      </w:pPr>
    </w:p>
    <w:p w14:paraId="0DBEA3D9" w14:textId="77777777" w:rsidR="003A0493" w:rsidRPr="003A0493" w:rsidRDefault="003A0493" w:rsidP="003A0493">
      <w:pPr>
        <w:spacing w:line="260" w:lineRule="atLeast"/>
        <w:rPr>
          <w:rFonts w:ascii="Verdana" w:eastAsia="Times New Roman" w:hAnsi="Verdana" w:cs="Arial"/>
          <w:color w:val="000000"/>
          <w:sz w:val="18"/>
          <w:szCs w:val="18"/>
          <w:lang w:val="nl-NL" w:eastAsia="en-GB"/>
        </w:rPr>
      </w:pPr>
      <w:r w:rsidRPr="003A0493">
        <w:rPr>
          <w:rFonts w:ascii="Verdana" w:eastAsia="Times New Roman" w:hAnsi="Verdana" w:cs="Arial"/>
          <w:color w:val="000000"/>
          <w:sz w:val="18"/>
          <w:szCs w:val="18"/>
          <w:lang w:val="nl-NL" w:eastAsia="en-GB"/>
        </w:rPr>
        <w:t xml:space="preserve">Niet alle ontwerpen voor Triënnale Brugge 2024 zijn </w:t>
      </w:r>
      <w:proofErr w:type="spellStart"/>
      <w:r w:rsidRPr="003A0493">
        <w:rPr>
          <w:rFonts w:ascii="Verdana" w:eastAsia="Times New Roman" w:hAnsi="Verdana" w:cs="Arial"/>
          <w:color w:val="000000"/>
          <w:sz w:val="18"/>
          <w:szCs w:val="18"/>
          <w:lang w:val="nl-NL" w:eastAsia="en-GB"/>
        </w:rPr>
        <w:t>betreedbaar</w:t>
      </w:r>
      <w:proofErr w:type="spellEnd"/>
      <w:r w:rsidRPr="003A0493">
        <w:rPr>
          <w:rFonts w:ascii="Verdana" w:eastAsia="Times New Roman" w:hAnsi="Verdana" w:cs="Arial"/>
          <w:color w:val="000000"/>
          <w:sz w:val="18"/>
          <w:szCs w:val="18"/>
          <w:lang w:val="nl-NL" w:eastAsia="en-GB"/>
        </w:rPr>
        <w:t xml:space="preserve">. Van de twaalf kunst- en architectuurinstallaties die in het publieke domein zullen worden gepresenteerd, zijn er vijf sculpturale werken (te beleven vanop afstand) en zeven installaties die vanuit verschillende perspectieven te ervaren zijn (vanop afstand en indien wenselijk </w:t>
      </w:r>
      <w:proofErr w:type="spellStart"/>
      <w:r w:rsidRPr="003A0493">
        <w:rPr>
          <w:rFonts w:ascii="Verdana" w:eastAsia="Times New Roman" w:hAnsi="Verdana" w:cs="Arial"/>
          <w:color w:val="000000"/>
          <w:sz w:val="18"/>
          <w:szCs w:val="18"/>
          <w:lang w:val="nl-NL" w:eastAsia="en-GB"/>
        </w:rPr>
        <w:t>betreedbaar</w:t>
      </w:r>
      <w:proofErr w:type="spellEnd"/>
      <w:r w:rsidRPr="003A0493">
        <w:rPr>
          <w:rFonts w:ascii="Verdana" w:eastAsia="Times New Roman" w:hAnsi="Verdana" w:cs="Arial"/>
          <w:color w:val="000000"/>
          <w:sz w:val="18"/>
          <w:szCs w:val="18"/>
          <w:lang w:val="nl-NL" w:eastAsia="en-GB"/>
        </w:rPr>
        <w:t xml:space="preserve">). Drie van de twaalf gepresenteerde werken zullen moeilijk/niet toegankelijk zijn voor mensen met een beperkte mobiliteit. Dit gaat om de bovengenoemde werken van Bangkok Project Studio en Mona </w:t>
      </w:r>
      <w:proofErr w:type="spellStart"/>
      <w:r w:rsidRPr="003A0493">
        <w:rPr>
          <w:rFonts w:ascii="Verdana" w:eastAsia="Times New Roman" w:hAnsi="Verdana" w:cs="Arial"/>
          <w:color w:val="000000"/>
          <w:sz w:val="18"/>
          <w:szCs w:val="18"/>
          <w:lang w:val="nl-NL" w:eastAsia="en-GB"/>
        </w:rPr>
        <w:t>Hatoum</w:t>
      </w:r>
      <w:proofErr w:type="spellEnd"/>
      <w:r w:rsidRPr="003A0493">
        <w:rPr>
          <w:rFonts w:ascii="Verdana" w:eastAsia="Times New Roman" w:hAnsi="Verdana" w:cs="Arial"/>
          <w:color w:val="000000"/>
          <w:sz w:val="18"/>
          <w:szCs w:val="18"/>
          <w:lang w:val="nl-NL" w:eastAsia="en-GB"/>
        </w:rPr>
        <w:t xml:space="preserve"> en het werk van </w:t>
      </w:r>
      <w:proofErr w:type="spellStart"/>
      <w:r w:rsidRPr="003A0493">
        <w:rPr>
          <w:rFonts w:ascii="Verdana" w:eastAsia="Times New Roman" w:hAnsi="Verdana" w:cs="Arial"/>
          <w:color w:val="000000"/>
          <w:sz w:val="18"/>
          <w:szCs w:val="18"/>
          <w:lang w:val="nl-NL" w:eastAsia="en-GB"/>
        </w:rPr>
        <w:t>Traumnovelle</w:t>
      </w:r>
      <w:proofErr w:type="spellEnd"/>
      <w:r w:rsidRPr="003A0493">
        <w:rPr>
          <w:rFonts w:ascii="Verdana" w:eastAsia="Times New Roman" w:hAnsi="Verdana" w:cs="Arial"/>
          <w:color w:val="000000"/>
          <w:sz w:val="18"/>
          <w:szCs w:val="18"/>
          <w:lang w:val="nl-NL" w:eastAsia="en-GB"/>
        </w:rPr>
        <w:t>.</w:t>
      </w:r>
    </w:p>
    <w:p w14:paraId="65A07D64" w14:textId="77777777" w:rsidR="003A0493" w:rsidRPr="003A0493" w:rsidRDefault="003A0493" w:rsidP="003A0493">
      <w:pPr>
        <w:spacing w:line="260" w:lineRule="atLeast"/>
        <w:rPr>
          <w:rFonts w:ascii="Verdana" w:eastAsia="Times New Roman" w:hAnsi="Verdana" w:cs="Arial"/>
          <w:color w:val="000000"/>
          <w:sz w:val="18"/>
          <w:szCs w:val="18"/>
          <w:lang w:val="nl-NL" w:eastAsia="en-GB"/>
        </w:rPr>
      </w:pPr>
    </w:p>
    <w:p w14:paraId="58F7630E" w14:textId="77777777" w:rsidR="003A0493" w:rsidRPr="003A0493" w:rsidRDefault="003A0493" w:rsidP="003A0493">
      <w:pPr>
        <w:spacing w:line="260" w:lineRule="atLeast"/>
        <w:rPr>
          <w:rFonts w:ascii="Verdana" w:eastAsia="Times New Roman" w:hAnsi="Verdana" w:cs="Arial"/>
          <w:color w:val="000000"/>
          <w:sz w:val="18"/>
          <w:szCs w:val="18"/>
          <w:lang w:val="nl-NL" w:eastAsia="en-GB"/>
        </w:rPr>
      </w:pPr>
      <w:r w:rsidRPr="003A0493">
        <w:rPr>
          <w:rFonts w:ascii="Verdana" w:eastAsia="Times New Roman" w:hAnsi="Verdana" w:cs="Arial"/>
          <w:color w:val="000000"/>
          <w:sz w:val="18"/>
          <w:szCs w:val="18"/>
          <w:lang w:val="nl-NL" w:eastAsia="en-GB"/>
        </w:rPr>
        <w:t xml:space="preserve">Het torenstructuur van Bangkok Project Studio vertrekt vanuit een aantal insteken: de oprichter van Bangkok Project Studio, </w:t>
      </w:r>
      <w:proofErr w:type="spellStart"/>
      <w:r w:rsidRPr="003A0493">
        <w:rPr>
          <w:rFonts w:ascii="Verdana" w:eastAsia="Times New Roman" w:hAnsi="Verdana" w:cs="Arial"/>
          <w:color w:val="000000"/>
          <w:sz w:val="18"/>
          <w:szCs w:val="18"/>
          <w:lang w:val="nl-NL" w:eastAsia="en-GB"/>
        </w:rPr>
        <w:t>Boonserm</w:t>
      </w:r>
      <w:proofErr w:type="spellEnd"/>
      <w:r w:rsidRPr="003A0493">
        <w:rPr>
          <w:rFonts w:ascii="Verdana" w:eastAsia="Times New Roman" w:hAnsi="Verdana" w:cs="Arial"/>
          <w:color w:val="000000"/>
          <w:sz w:val="18"/>
          <w:szCs w:val="18"/>
          <w:lang w:val="nl-NL" w:eastAsia="en-GB"/>
        </w:rPr>
        <w:t xml:space="preserve"> </w:t>
      </w:r>
      <w:proofErr w:type="spellStart"/>
      <w:r w:rsidRPr="003A0493">
        <w:rPr>
          <w:rFonts w:ascii="Verdana" w:eastAsia="Times New Roman" w:hAnsi="Verdana" w:cs="Arial"/>
          <w:color w:val="000000"/>
          <w:sz w:val="18"/>
          <w:szCs w:val="18"/>
          <w:lang w:val="nl-NL" w:eastAsia="en-GB"/>
        </w:rPr>
        <w:t>Premthada</w:t>
      </w:r>
      <w:proofErr w:type="spellEnd"/>
      <w:r w:rsidRPr="003A0493">
        <w:rPr>
          <w:rFonts w:ascii="Verdana" w:eastAsia="Times New Roman" w:hAnsi="Verdana" w:cs="Arial"/>
          <w:color w:val="000000"/>
          <w:sz w:val="18"/>
          <w:szCs w:val="18"/>
          <w:lang w:val="nl-NL" w:eastAsia="en-GB"/>
        </w:rPr>
        <w:t xml:space="preserve"> (°1966, Bangkok, TH), is geboren met een auditieve beperking en ervaart ruimte, geluid (trillingen) op een andere wijze dan personen zonder deze beperking. Een bezoek aan het Belfort heeft hem geïnspireerd om deze toren te bouwen, niet enkel omwille van het uitzicht, maar vooral omwille van het gegeven dat hij een hedendaags tegenwicht wil bouwen dat in dialoog gaat met de eeuwenoude torens van de stad en diverse zintuigen wil prikkelen. </w:t>
      </w:r>
    </w:p>
    <w:p w14:paraId="25A00859" w14:textId="77777777" w:rsidR="003A0493" w:rsidRPr="003A0493" w:rsidRDefault="003A0493" w:rsidP="003A0493">
      <w:pPr>
        <w:spacing w:line="260" w:lineRule="atLeast"/>
        <w:rPr>
          <w:rFonts w:ascii="Verdana" w:eastAsia="Times New Roman" w:hAnsi="Verdana" w:cs="Arial"/>
          <w:color w:val="000000"/>
          <w:sz w:val="18"/>
          <w:szCs w:val="18"/>
          <w:lang w:val="nl-NL" w:eastAsia="en-GB"/>
        </w:rPr>
      </w:pPr>
    </w:p>
    <w:p w14:paraId="7C962090" w14:textId="77777777" w:rsidR="003A0493" w:rsidRPr="003A0493" w:rsidRDefault="003A0493" w:rsidP="003A0493">
      <w:pPr>
        <w:spacing w:line="260" w:lineRule="atLeast"/>
        <w:rPr>
          <w:rFonts w:ascii="Verdana" w:eastAsia="Times New Roman" w:hAnsi="Verdana" w:cs="Arial"/>
          <w:color w:val="000000"/>
          <w:sz w:val="18"/>
          <w:szCs w:val="18"/>
          <w:lang w:val="nl-NL" w:eastAsia="en-GB"/>
        </w:rPr>
      </w:pPr>
      <w:r w:rsidRPr="003A0493">
        <w:rPr>
          <w:rFonts w:ascii="Verdana" w:eastAsia="Times New Roman" w:hAnsi="Verdana" w:cs="Arial"/>
          <w:color w:val="000000"/>
          <w:sz w:val="18"/>
          <w:szCs w:val="18"/>
          <w:lang w:val="nl-NL" w:eastAsia="en-GB"/>
        </w:rPr>
        <w:t xml:space="preserve">Het uitzicht is uiteraard een meerwaarde, maar niet de kern van dit werk. De toren zal een kerkklok bevatten die door bezoekers kan worden geluid en vooral: een stuk park markeren dat aan de rand ligt van de stad en op vandaag vaak onopgemerkt blijft. De toren is een pinpoint naar een nieuwe ontmoetingsplaats en een installatie die naar onze mening haar waarde blijft behouden vanop het gelijkvloers. Personen met hoogtevrees of met een beperking zullen het werk – net als </w:t>
      </w:r>
      <w:proofErr w:type="spellStart"/>
      <w:r w:rsidRPr="003A0493">
        <w:rPr>
          <w:rFonts w:ascii="Verdana" w:eastAsia="Times New Roman" w:hAnsi="Verdana" w:cs="Arial"/>
          <w:color w:val="000000"/>
          <w:sz w:val="18"/>
          <w:szCs w:val="18"/>
          <w:lang w:val="nl-NL" w:eastAsia="en-GB"/>
        </w:rPr>
        <w:t>Boonserm</w:t>
      </w:r>
      <w:proofErr w:type="spellEnd"/>
      <w:r w:rsidRPr="003A0493">
        <w:rPr>
          <w:rFonts w:ascii="Verdana" w:eastAsia="Times New Roman" w:hAnsi="Verdana" w:cs="Arial"/>
          <w:color w:val="000000"/>
          <w:sz w:val="18"/>
          <w:szCs w:val="18"/>
          <w:lang w:val="nl-NL" w:eastAsia="en-GB"/>
        </w:rPr>
        <w:t xml:space="preserve"> zelf – vanuit andere zintuigen ervaren en zullen ook via diverse communicatietools beelden kunnen raadplegen van onder meer het uitzicht, zodat iedereen die niet de trappen wenst te beklimmen ook van dit facet kan genieten. </w:t>
      </w:r>
    </w:p>
    <w:p w14:paraId="266C278E" w14:textId="77777777" w:rsidR="003A0493" w:rsidRPr="003A0493" w:rsidRDefault="003A0493" w:rsidP="003A0493">
      <w:pPr>
        <w:spacing w:line="260" w:lineRule="atLeast"/>
        <w:rPr>
          <w:rFonts w:ascii="Verdana" w:eastAsia="Times New Roman" w:hAnsi="Verdana" w:cs="Arial"/>
          <w:color w:val="000000"/>
          <w:sz w:val="18"/>
          <w:szCs w:val="18"/>
          <w:lang w:val="nl-NL" w:eastAsia="en-GB"/>
        </w:rPr>
      </w:pPr>
    </w:p>
    <w:p w14:paraId="1E363427" w14:textId="77777777" w:rsidR="003A0493" w:rsidRPr="003A0493" w:rsidRDefault="003A0493" w:rsidP="003A0493">
      <w:pPr>
        <w:spacing w:line="260" w:lineRule="atLeast"/>
        <w:rPr>
          <w:rFonts w:ascii="Verdana" w:eastAsia="Times New Roman" w:hAnsi="Verdana" w:cs="Arial"/>
          <w:color w:val="000000"/>
          <w:sz w:val="18"/>
          <w:szCs w:val="18"/>
          <w:lang w:val="nl-NL" w:eastAsia="en-GB"/>
        </w:rPr>
      </w:pPr>
      <w:r w:rsidRPr="003A0493">
        <w:rPr>
          <w:rFonts w:ascii="Verdana" w:eastAsia="Times New Roman" w:hAnsi="Verdana" w:cs="Arial"/>
          <w:color w:val="000000"/>
          <w:sz w:val="18"/>
          <w:szCs w:val="18"/>
          <w:lang w:val="nl-NL" w:eastAsia="en-GB"/>
        </w:rPr>
        <w:t xml:space="preserve">Het tweede minder toegankelijk werk is dat van de Libanees-Britse kunstenaar Mona </w:t>
      </w:r>
      <w:proofErr w:type="spellStart"/>
      <w:r w:rsidRPr="003A0493">
        <w:rPr>
          <w:rFonts w:ascii="Verdana" w:eastAsia="Times New Roman" w:hAnsi="Verdana" w:cs="Arial"/>
          <w:color w:val="000000"/>
          <w:sz w:val="18"/>
          <w:szCs w:val="18"/>
          <w:lang w:val="nl-NL" w:eastAsia="en-GB"/>
        </w:rPr>
        <w:t>Hatoum</w:t>
      </w:r>
      <w:proofErr w:type="spellEnd"/>
      <w:r w:rsidRPr="003A0493">
        <w:rPr>
          <w:rFonts w:ascii="Verdana" w:eastAsia="Times New Roman" w:hAnsi="Verdana" w:cs="Arial"/>
          <w:color w:val="000000"/>
          <w:sz w:val="18"/>
          <w:szCs w:val="18"/>
          <w:lang w:val="nl-NL" w:eastAsia="en-GB"/>
        </w:rPr>
        <w:t xml:space="preserve">. Zij bouwt in de tuin van PZ </w:t>
      </w:r>
      <w:proofErr w:type="spellStart"/>
      <w:r w:rsidRPr="003A0493">
        <w:rPr>
          <w:rFonts w:ascii="Verdana" w:eastAsia="Times New Roman" w:hAnsi="Verdana" w:cs="Arial"/>
          <w:color w:val="000000"/>
          <w:sz w:val="18"/>
          <w:szCs w:val="18"/>
          <w:lang w:val="nl-NL" w:eastAsia="en-GB"/>
        </w:rPr>
        <w:t>Onzelievevrouw</w:t>
      </w:r>
      <w:proofErr w:type="spellEnd"/>
      <w:r w:rsidRPr="003A0493">
        <w:rPr>
          <w:rFonts w:ascii="Verdana" w:eastAsia="Times New Roman" w:hAnsi="Verdana" w:cs="Arial"/>
          <w:color w:val="000000"/>
          <w:sz w:val="18"/>
          <w:szCs w:val="18"/>
          <w:lang w:val="nl-NL" w:eastAsia="en-GB"/>
        </w:rPr>
        <w:t xml:space="preserve"> een ondergrondse eenpersoonsschommel die op twee manieren kan worden ervaren: als toeschouwer of als gebruiker. Het werk wil een gevoel van ongemak bij de bezoeker veroorzaken en doen nadenken over ‘</w:t>
      </w:r>
      <w:proofErr w:type="spellStart"/>
      <w:r w:rsidRPr="003A0493">
        <w:rPr>
          <w:rFonts w:ascii="Verdana" w:eastAsia="Times New Roman" w:hAnsi="Verdana" w:cs="Arial"/>
          <w:color w:val="000000"/>
          <w:sz w:val="18"/>
          <w:szCs w:val="18"/>
          <w:lang w:val="nl-NL" w:eastAsia="en-GB"/>
        </w:rPr>
        <w:t>Spaces</w:t>
      </w:r>
      <w:proofErr w:type="spellEnd"/>
      <w:r w:rsidRPr="003A0493">
        <w:rPr>
          <w:rFonts w:ascii="Verdana" w:eastAsia="Times New Roman" w:hAnsi="Verdana" w:cs="Arial"/>
          <w:color w:val="000000"/>
          <w:sz w:val="18"/>
          <w:szCs w:val="18"/>
          <w:lang w:val="nl-NL" w:eastAsia="en-GB"/>
        </w:rPr>
        <w:t xml:space="preserve"> of </w:t>
      </w:r>
      <w:proofErr w:type="spellStart"/>
      <w:r w:rsidRPr="003A0493">
        <w:rPr>
          <w:rFonts w:ascii="Verdana" w:eastAsia="Times New Roman" w:hAnsi="Verdana" w:cs="Arial"/>
          <w:color w:val="000000"/>
          <w:sz w:val="18"/>
          <w:szCs w:val="18"/>
          <w:lang w:val="nl-NL" w:eastAsia="en-GB"/>
        </w:rPr>
        <w:t>Possibility</w:t>
      </w:r>
      <w:proofErr w:type="spellEnd"/>
      <w:r w:rsidRPr="003A0493">
        <w:rPr>
          <w:rFonts w:ascii="Verdana" w:eastAsia="Times New Roman" w:hAnsi="Verdana" w:cs="Arial"/>
          <w:color w:val="000000"/>
          <w:sz w:val="18"/>
          <w:szCs w:val="18"/>
          <w:lang w:val="nl-NL" w:eastAsia="en-GB"/>
        </w:rPr>
        <w:t xml:space="preserve">’ in een situatie waar het vergezicht even ontbreekt. De materialen die Mona </w:t>
      </w:r>
      <w:proofErr w:type="spellStart"/>
      <w:r w:rsidRPr="003A0493">
        <w:rPr>
          <w:rFonts w:ascii="Verdana" w:eastAsia="Times New Roman" w:hAnsi="Verdana" w:cs="Arial"/>
          <w:color w:val="000000"/>
          <w:sz w:val="18"/>
          <w:szCs w:val="18"/>
          <w:lang w:val="nl-NL" w:eastAsia="en-GB"/>
        </w:rPr>
        <w:t>Hatoum</w:t>
      </w:r>
      <w:proofErr w:type="spellEnd"/>
      <w:r w:rsidRPr="003A0493">
        <w:rPr>
          <w:rFonts w:ascii="Verdana" w:eastAsia="Times New Roman" w:hAnsi="Verdana" w:cs="Arial"/>
          <w:color w:val="000000"/>
          <w:sz w:val="18"/>
          <w:szCs w:val="18"/>
          <w:lang w:val="nl-NL" w:eastAsia="en-GB"/>
        </w:rPr>
        <w:t xml:space="preserve"> in het ontwerp voorziet zijn inherent verbonden aan haar kunstenaarspraktijk en versterken de sfeer die zij wil scheppen: industriële netten, keien, aarde en metaal. Deze artistieke keuze zorgt ervoor dat de ondergrond ruw en oneffen zal zijn. Daarnaast is er ook een praktisch-productioneel luik aan deze keuze verbonden. Voor hoogteverschillen &gt;50 cm dient een hellingsgraad van max. 5% gerespecteerd te worden. Om dit werk (115cm onder vloerpas - zonder rekening te houden met de oneffen ondergrond) via een helling toegankelijk te maken, zou er een afgraving van het terrein van 26m lang moeten gebeuren (helling, incl. twee tussenbordessen met telkens een draaicirkel van 150cm). Een ingreep op deze schaal is productioneel niet haalbaar en wenselijk op deze site. </w:t>
      </w:r>
    </w:p>
    <w:p w14:paraId="288DBB21" w14:textId="77777777" w:rsidR="003A0493" w:rsidRDefault="003A0493" w:rsidP="003A0493">
      <w:pPr>
        <w:spacing w:line="260" w:lineRule="atLeast"/>
        <w:rPr>
          <w:rFonts w:ascii="Verdana" w:eastAsia="Times New Roman" w:hAnsi="Verdana" w:cs="Arial"/>
          <w:color w:val="000000"/>
          <w:sz w:val="18"/>
          <w:szCs w:val="18"/>
          <w:lang w:val="nl-NL" w:eastAsia="en-GB"/>
        </w:rPr>
      </w:pPr>
    </w:p>
    <w:p w14:paraId="610CC0D0" w14:textId="77777777" w:rsidR="007E490D" w:rsidRDefault="007E490D" w:rsidP="003A0493">
      <w:pPr>
        <w:spacing w:line="260" w:lineRule="atLeast"/>
        <w:rPr>
          <w:rFonts w:ascii="Verdana" w:eastAsia="Times New Roman" w:hAnsi="Verdana" w:cs="Arial"/>
          <w:color w:val="000000"/>
          <w:sz w:val="18"/>
          <w:szCs w:val="18"/>
          <w:lang w:val="nl-NL" w:eastAsia="en-GB"/>
        </w:rPr>
      </w:pPr>
    </w:p>
    <w:p w14:paraId="37233F82" w14:textId="77777777" w:rsidR="009D7BE8" w:rsidRDefault="009D7BE8">
      <w:pPr>
        <w:spacing w:after="160" w:line="259" w:lineRule="auto"/>
        <w:rPr>
          <w:rFonts w:ascii="Verdana" w:hAnsi="Verdana" w:cs="Verdana"/>
          <w:b/>
          <w:bCs/>
          <w:color w:val="000000"/>
          <w:sz w:val="24"/>
          <w:szCs w:val="24"/>
        </w:rPr>
      </w:pPr>
      <w:r>
        <w:rPr>
          <w:rFonts w:ascii="Verdana" w:hAnsi="Verdana" w:cs="Verdana"/>
          <w:b/>
          <w:bCs/>
          <w:color w:val="000000"/>
          <w:sz w:val="24"/>
          <w:szCs w:val="24"/>
        </w:rPr>
        <w:br w:type="page"/>
      </w:r>
    </w:p>
    <w:p w14:paraId="7619F762" w14:textId="1420532A" w:rsidR="007E490D" w:rsidRPr="007109FF" w:rsidRDefault="007E490D" w:rsidP="007E490D">
      <w:pPr>
        <w:pBdr>
          <w:top w:val="single" w:sz="4" w:space="1" w:color="auto"/>
          <w:left w:val="single" w:sz="4" w:space="4" w:color="auto"/>
          <w:bottom w:val="single" w:sz="4" w:space="0" w:color="auto"/>
          <w:right w:val="single" w:sz="4" w:space="4" w:color="auto"/>
        </w:pBdr>
        <w:autoSpaceDE w:val="0"/>
        <w:autoSpaceDN w:val="0"/>
        <w:adjustRightInd w:val="0"/>
        <w:rPr>
          <w:rFonts w:ascii="Verdana" w:hAnsi="Verdana" w:cs="Verdana"/>
          <w:b/>
          <w:bCs/>
          <w:color w:val="000000"/>
          <w:sz w:val="24"/>
          <w:szCs w:val="24"/>
        </w:rPr>
      </w:pPr>
      <w:r w:rsidRPr="007109FF">
        <w:rPr>
          <w:rFonts w:ascii="Verdana" w:hAnsi="Verdana" w:cs="Verdana"/>
          <w:b/>
          <w:bCs/>
          <w:color w:val="000000"/>
          <w:sz w:val="24"/>
          <w:szCs w:val="24"/>
        </w:rPr>
        <w:lastRenderedPageBreak/>
        <w:t xml:space="preserve">Vraag </w:t>
      </w:r>
      <w:r>
        <w:rPr>
          <w:rFonts w:ascii="Verdana" w:hAnsi="Verdana" w:cs="Verdana"/>
          <w:b/>
          <w:bCs/>
          <w:color w:val="000000"/>
          <w:sz w:val="24"/>
          <w:szCs w:val="24"/>
        </w:rPr>
        <w:t>2529</w:t>
      </w:r>
      <w:r w:rsidRPr="007109FF">
        <w:rPr>
          <w:rFonts w:ascii="Verdana" w:hAnsi="Verdana" w:cs="Verdana"/>
          <w:b/>
          <w:bCs/>
          <w:color w:val="000000"/>
          <w:sz w:val="24"/>
          <w:szCs w:val="24"/>
        </w:rPr>
        <w:t>: Raadsl</w:t>
      </w:r>
      <w:r>
        <w:rPr>
          <w:rFonts w:ascii="Verdana" w:hAnsi="Verdana" w:cs="Verdana"/>
          <w:b/>
          <w:bCs/>
          <w:color w:val="000000"/>
          <w:sz w:val="24"/>
          <w:szCs w:val="24"/>
        </w:rPr>
        <w:t xml:space="preserve">id Geert Van Tieghem </w:t>
      </w:r>
      <w:r w:rsidRPr="007109FF">
        <w:rPr>
          <w:rFonts w:ascii="Verdana" w:hAnsi="Verdana"/>
          <w:b/>
          <w:bCs/>
          <w:sz w:val="24"/>
          <w:szCs w:val="24"/>
        </w:rPr>
        <w:t>(</w:t>
      </w:r>
      <w:r>
        <w:rPr>
          <w:rFonts w:ascii="Verdana" w:hAnsi="Verdana"/>
          <w:b/>
          <w:bCs/>
          <w:sz w:val="24"/>
          <w:szCs w:val="24"/>
        </w:rPr>
        <w:t>15 januari 2024</w:t>
      </w:r>
      <w:r w:rsidRPr="007109FF">
        <w:rPr>
          <w:rFonts w:ascii="Verdana" w:hAnsi="Verdana"/>
          <w:b/>
          <w:bCs/>
          <w:sz w:val="24"/>
          <w:szCs w:val="24"/>
        </w:rPr>
        <w:t>)</w:t>
      </w:r>
    </w:p>
    <w:p w14:paraId="5D346495" w14:textId="77777777" w:rsidR="007E490D" w:rsidRDefault="007E490D" w:rsidP="007E490D">
      <w:pPr>
        <w:tabs>
          <w:tab w:val="left" w:pos="6804"/>
        </w:tabs>
        <w:rPr>
          <w:rFonts w:ascii="Verdana" w:hAnsi="Verdana"/>
          <w:b/>
          <w:color w:val="000000"/>
        </w:rPr>
      </w:pPr>
    </w:p>
    <w:p w14:paraId="24BFE3AD" w14:textId="77777777" w:rsidR="007E490D" w:rsidRDefault="007E490D" w:rsidP="007E490D">
      <w:pPr>
        <w:pStyle w:val="Titel"/>
        <w:spacing w:after="240"/>
        <w:rPr>
          <w:rFonts w:ascii="Verdana" w:hAnsi="Verdana"/>
          <w:b/>
          <w:bCs/>
          <w:sz w:val="20"/>
          <w:szCs w:val="20"/>
        </w:rPr>
      </w:pPr>
      <w:r>
        <w:rPr>
          <w:rFonts w:ascii="Verdana" w:hAnsi="Verdana"/>
          <w:b/>
          <w:bCs/>
          <w:sz w:val="20"/>
          <w:szCs w:val="20"/>
        </w:rPr>
        <w:t>Aantal tussenkomsten/interpellaties/schriftelijke vragen gemeenteraden Brugge anno 2023</w:t>
      </w:r>
    </w:p>
    <w:p w14:paraId="442B331C" w14:textId="5C96999D" w:rsidR="009D7BE8" w:rsidRPr="009D7BE8" w:rsidRDefault="009D7BE8" w:rsidP="009D7BE8">
      <w:pPr>
        <w:spacing w:line="260" w:lineRule="atLeast"/>
        <w:rPr>
          <w:rFonts w:ascii="Verdana" w:hAnsi="Verdana"/>
          <w:sz w:val="18"/>
          <w:szCs w:val="18"/>
        </w:rPr>
      </w:pPr>
      <w:r w:rsidRPr="009D7BE8">
        <w:rPr>
          <w:rFonts w:ascii="Verdana" w:hAnsi="Verdana"/>
          <w:sz w:val="18"/>
          <w:szCs w:val="18"/>
        </w:rPr>
        <w:t xml:space="preserve">De gemeenteraad is het kloppende democratische hart van onze stad. Hier wordt over belangrijke beleidskeuzes gedebatteerd. Een actieve participatie van de verkozen raadsleden is belangrijk. Gelieve ons  voor het </w:t>
      </w:r>
      <w:r w:rsidRPr="009D7BE8">
        <w:rPr>
          <w:rFonts w:ascii="Verdana" w:hAnsi="Verdana"/>
          <w:b/>
          <w:bCs/>
          <w:sz w:val="18"/>
          <w:szCs w:val="18"/>
        </w:rPr>
        <w:t>kalenderjaar 2023</w:t>
      </w:r>
      <w:r w:rsidRPr="009D7BE8">
        <w:rPr>
          <w:rFonts w:ascii="Verdana" w:hAnsi="Verdana"/>
          <w:sz w:val="18"/>
          <w:szCs w:val="18"/>
        </w:rPr>
        <w:t xml:space="preserve"> een globaal overzicht te bezorgen per raadslid (zonder </w:t>
      </w:r>
      <w:r>
        <w:rPr>
          <w:rFonts w:ascii="Verdana" w:hAnsi="Verdana"/>
          <w:sz w:val="18"/>
          <w:szCs w:val="18"/>
        </w:rPr>
        <w:t>s</w:t>
      </w:r>
      <w:r w:rsidRPr="009D7BE8">
        <w:rPr>
          <w:rFonts w:ascii="Verdana" w:hAnsi="Verdana"/>
          <w:sz w:val="18"/>
          <w:szCs w:val="18"/>
        </w:rPr>
        <w:t>chepenen</w:t>
      </w:r>
      <w:r>
        <w:rPr>
          <w:rFonts w:ascii="Verdana" w:hAnsi="Verdana"/>
          <w:sz w:val="18"/>
          <w:szCs w:val="18"/>
        </w:rPr>
        <w:t xml:space="preserve"> </w:t>
      </w:r>
      <w:r w:rsidRPr="009D7BE8">
        <w:rPr>
          <w:rFonts w:ascii="Verdana" w:hAnsi="Verdana"/>
          <w:sz w:val="18"/>
          <w:szCs w:val="18"/>
        </w:rPr>
        <w:t>/</w:t>
      </w:r>
      <w:r>
        <w:rPr>
          <w:rFonts w:ascii="Verdana" w:hAnsi="Verdana"/>
          <w:sz w:val="18"/>
          <w:szCs w:val="18"/>
        </w:rPr>
        <w:t xml:space="preserve"> </w:t>
      </w:r>
      <w:r w:rsidRPr="009D7BE8">
        <w:rPr>
          <w:rFonts w:ascii="Verdana" w:hAnsi="Verdana"/>
          <w:sz w:val="18"/>
          <w:szCs w:val="18"/>
        </w:rPr>
        <w:t>burgemeester) van:</w:t>
      </w:r>
    </w:p>
    <w:p w14:paraId="48549B54" w14:textId="77777777" w:rsidR="009D7BE8" w:rsidRPr="009D7BE8" w:rsidRDefault="009D7BE8" w:rsidP="009D7BE8">
      <w:pPr>
        <w:spacing w:line="260" w:lineRule="atLeast"/>
        <w:rPr>
          <w:rFonts w:ascii="Verdana" w:hAnsi="Verdana"/>
          <w:sz w:val="18"/>
          <w:szCs w:val="18"/>
        </w:rPr>
      </w:pPr>
    </w:p>
    <w:p w14:paraId="70D7BD67" w14:textId="77777777" w:rsidR="009D7BE8" w:rsidRPr="009D7BE8" w:rsidRDefault="009D7BE8" w:rsidP="009D7BE8">
      <w:pPr>
        <w:pStyle w:val="Lijstalinea"/>
        <w:numPr>
          <w:ilvl w:val="0"/>
          <w:numId w:val="15"/>
        </w:numPr>
        <w:tabs>
          <w:tab w:val="left" w:pos="2835"/>
          <w:tab w:val="left" w:pos="3969"/>
          <w:tab w:val="left" w:pos="5670"/>
        </w:tabs>
        <w:spacing w:line="260" w:lineRule="atLeast"/>
        <w:ind w:right="-7"/>
        <w:rPr>
          <w:rFonts w:ascii="Verdana" w:hAnsi="Verdana"/>
          <w:sz w:val="18"/>
          <w:szCs w:val="18"/>
        </w:rPr>
      </w:pPr>
      <w:r w:rsidRPr="009D7BE8">
        <w:rPr>
          <w:rFonts w:ascii="Verdana" w:hAnsi="Verdana"/>
          <w:sz w:val="18"/>
          <w:szCs w:val="18"/>
        </w:rPr>
        <w:t xml:space="preserve">het aantal </w:t>
      </w:r>
      <w:r w:rsidRPr="009D7BE8">
        <w:rPr>
          <w:rFonts w:ascii="Verdana" w:hAnsi="Verdana"/>
          <w:b/>
          <w:bCs/>
          <w:sz w:val="18"/>
          <w:szCs w:val="18"/>
        </w:rPr>
        <w:t>tussenkomsten</w:t>
      </w:r>
      <w:r w:rsidRPr="009D7BE8">
        <w:rPr>
          <w:rFonts w:ascii="Verdana" w:hAnsi="Verdana"/>
          <w:sz w:val="18"/>
          <w:szCs w:val="18"/>
        </w:rPr>
        <w:t xml:space="preserve"> in de gemeenteraden</w:t>
      </w:r>
    </w:p>
    <w:p w14:paraId="1F8A1B18" w14:textId="77777777" w:rsidR="009D7BE8" w:rsidRPr="009D7BE8" w:rsidRDefault="009D7BE8" w:rsidP="009D7BE8">
      <w:pPr>
        <w:pStyle w:val="Lijstalinea"/>
        <w:numPr>
          <w:ilvl w:val="0"/>
          <w:numId w:val="15"/>
        </w:numPr>
        <w:tabs>
          <w:tab w:val="left" w:pos="2835"/>
          <w:tab w:val="left" w:pos="3969"/>
          <w:tab w:val="left" w:pos="5670"/>
        </w:tabs>
        <w:spacing w:line="260" w:lineRule="atLeast"/>
        <w:ind w:right="-7"/>
        <w:rPr>
          <w:rFonts w:ascii="Verdana" w:hAnsi="Verdana"/>
          <w:sz w:val="18"/>
          <w:szCs w:val="18"/>
        </w:rPr>
      </w:pPr>
      <w:r w:rsidRPr="009D7BE8">
        <w:rPr>
          <w:rFonts w:ascii="Verdana" w:hAnsi="Verdana"/>
          <w:sz w:val="18"/>
          <w:szCs w:val="18"/>
        </w:rPr>
        <w:t xml:space="preserve">het aantal </w:t>
      </w:r>
      <w:r w:rsidRPr="009D7BE8">
        <w:rPr>
          <w:rFonts w:ascii="Verdana" w:hAnsi="Verdana"/>
          <w:b/>
          <w:bCs/>
          <w:sz w:val="18"/>
          <w:szCs w:val="18"/>
        </w:rPr>
        <w:t xml:space="preserve">interpellaties </w:t>
      </w:r>
      <w:r w:rsidRPr="009D7BE8">
        <w:rPr>
          <w:rFonts w:ascii="Verdana" w:hAnsi="Verdana"/>
          <w:sz w:val="18"/>
          <w:szCs w:val="18"/>
        </w:rPr>
        <w:t>in de gemeenteraden</w:t>
      </w:r>
    </w:p>
    <w:p w14:paraId="103E392B" w14:textId="77777777" w:rsidR="009D7BE8" w:rsidRPr="009D7BE8" w:rsidRDefault="009D7BE8" w:rsidP="009D7BE8">
      <w:pPr>
        <w:pStyle w:val="Lijstalinea"/>
        <w:numPr>
          <w:ilvl w:val="0"/>
          <w:numId w:val="15"/>
        </w:numPr>
        <w:tabs>
          <w:tab w:val="left" w:pos="2835"/>
          <w:tab w:val="left" w:pos="3969"/>
          <w:tab w:val="left" w:pos="5670"/>
        </w:tabs>
        <w:spacing w:line="260" w:lineRule="atLeast"/>
        <w:ind w:right="-7"/>
        <w:rPr>
          <w:rFonts w:ascii="Verdana" w:hAnsi="Verdana"/>
          <w:sz w:val="18"/>
          <w:szCs w:val="18"/>
        </w:rPr>
      </w:pPr>
      <w:r w:rsidRPr="009D7BE8">
        <w:rPr>
          <w:rFonts w:ascii="Verdana" w:hAnsi="Verdana"/>
          <w:sz w:val="18"/>
          <w:szCs w:val="18"/>
        </w:rPr>
        <w:t xml:space="preserve">het aantal </w:t>
      </w:r>
      <w:r w:rsidRPr="009D7BE8">
        <w:rPr>
          <w:rFonts w:ascii="Verdana" w:hAnsi="Verdana"/>
          <w:b/>
          <w:bCs/>
          <w:sz w:val="18"/>
          <w:szCs w:val="18"/>
        </w:rPr>
        <w:t>schriftelijke vragen</w:t>
      </w:r>
    </w:p>
    <w:p w14:paraId="3E23EB1B" w14:textId="77777777" w:rsidR="009D7BE8" w:rsidRPr="009D7BE8" w:rsidRDefault="009D7BE8" w:rsidP="009D7BE8">
      <w:pPr>
        <w:pStyle w:val="Lijstalinea"/>
        <w:numPr>
          <w:ilvl w:val="0"/>
          <w:numId w:val="15"/>
        </w:numPr>
        <w:tabs>
          <w:tab w:val="left" w:pos="2835"/>
          <w:tab w:val="left" w:pos="3969"/>
          <w:tab w:val="left" w:pos="5670"/>
        </w:tabs>
        <w:spacing w:line="260" w:lineRule="atLeast"/>
        <w:ind w:right="-7"/>
        <w:rPr>
          <w:rFonts w:ascii="Verdana" w:hAnsi="Verdana"/>
          <w:sz w:val="18"/>
          <w:szCs w:val="18"/>
        </w:rPr>
      </w:pPr>
      <w:r w:rsidRPr="009D7BE8">
        <w:rPr>
          <w:rFonts w:ascii="Verdana" w:hAnsi="Verdana"/>
          <w:sz w:val="18"/>
          <w:szCs w:val="18"/>
        </w:rPr>
        <w:t xml:space="preserve">de </w:t>
      </w:r>
      <w:r w:rsidRPr="009D7BE8">
        <w:rPr>
          <w:rFonts w:ascii="Verdana" w:hAnsi="Verdana"/>
          <w:b/>
          <w:bCs/>
          <w:sz w:val="18"/>
          <w:szCs w:val="18"/>
        </w:rPr>
        <w:t>aan- en afwezigheden</w:t>
      </w:r>
      <w:r w:rsidRPr="009D7BE8">
        <w:rPr>
          <w:rFonts w:ascii="Verdana" w:hAnsi="Verdana"/>
          <w:sz w:val="18"/>
          <w:szCs w:val="18"/>
        </w:rPr>
        <w:t xml:space="preserve"> in de </w:t>
      </w:r>
      <w:proofErr w:type="spellStart"/>
      <w:r w:rsidRPr="009D7BE8">
        <w:rPr>
          <w:rFonts w:ascii="Verdana" w:hAnsi="Verdana"/>
          <w:sz w:val="18"/>
          <w:szCs w:val="18"/>
        </w:rPr>
        <w:t>berekken</w:t>
      </w:r>
      <w:proofErr w:type="spellEnd"/>
      <w:r w:rsidRPr="009D7BE8">
        <w:rPr>
          <w:rFonts w:ascii="Verdana" w:hAnsi="Verdana"/>
          <w:sz w:val="18"/>
          <w:szCs w:val="18"/>
        </w:rPr>
        <w:t>/gemeenteraden</w:t>
      </w:r>
    </w:p>
    <w:p w14:paraId="17BCAA55" w14:textId="77777777" w:rsidR="007E490D" w:rsidRDefault="007E490D" w:rsidP="009D7BE8">
      <w:pPr>
        <w:spacing w:line="260" w:lineRule="atLeast"/>
        <w:rPr>
          <w:rFonts w:ascii="Verdana" w:hAnsi="Verdana" w:cs="Times New Roman"/>
          <w:sz w:val="18"/>
          <w:szCs w:val="18"/>
          <w:lang w:eastAsia="en-US"/>
        </w:rPr>
      </w:pPr>
    </w:p>
    <w:p w14:paraId="51B19EEC" w14:textId="4EF6DF07" w:rsidR="002E67CF" w:rsidRDefault="002E67CF" w:rsidP="002E67CF">
      <w:pPr>
        <w:pStyle w:val="Default"/>
        <w:rPr>
          <w:rFonts w:ascii="Verdana" w:hAnsi="Verdana"/>
          <w:b/>
          <w:bCs/>
          <w:u w:val="single"/>
        </w:rPr>
      </w:pPr>
      <w:r w:rsidRPr="007109FF">
        <w:rPr>
          <w:rFonts w:ascii="Verdana" w:hAnsi="Verdana"/>
          <w:b/>
          <w:bCs/>
          <w:u w:val="single"/>
        </w:rPr>
        <w:t xml:space="preserve">Antwoord </w:t>
      </w:r>
      <w:r>
        <w:rPr>
          <w:rFonts w:ascii="Verdana" w:hAnsi="Verdana"/>
          <w:b/>
          <w:bCs/>
          <w:u w:val="single"/>
        </w:rPr>
        <w:t>2529</w:t>
      </w:r>
      <w:r w:rsidRPr="007109FF">
        <w:rPr>
          <w:rFonts w:ascii="Verdana" w:hAnsi="Verdana"/>
          <w:b/>
          <w:bCs/>
          <w:u w:val="single"/>
        </w:rPr>
        <w:t>:</w:t>
      </w:r>
    </w:p>
    <w:p w14:paraId="428A60D5" w14:textId="77777777" w:rsidR="002E67CF" w:rsidRDefault="002E67CF" w:rsidP="009D7BE8">
      <w:pPr>
        <w:spacing w:line="260" w:lineRule="atLeast"/>
        <w:rPr>
          <w:rFonts w:ascii="Verdana" w:hAnsi="Verdana" w:cs="Times New Roman"/>
          <w:sz w:val="18"/>
          <w:szCs w:val="18"/>
          <w:lang w:eastAsia="en-US"/>
        </w:rPr>
      </w:pPr>
    </w:p>
    <w:p w14:paraId="0FB57D9D" w14:textId="77777777" w:rsidR="002E67CF" w:rsidRDefault="002E67CF" w:rsidP="002E67CF">
      <w:pPr>
        <w:pStyle w:val="Titel"/>
        <w:spacing w:after="240"/>
        <w:rPr>
          <w:rFonts w:ascii="Verdana" w:hAnsi="Verdana"/>
          <w:b/>
          <w:bCs/>
          <w:sz w:val="20"/>
          <w:szCs w:val="20"/>
        </w:rPr>
      </w:pPr>
      <w:r>
        <w:rPr>
          <w:rFonts w:ascii="Verdana" w:hAnsi="Verdana"/>
          <w:b/>
          <w:bCs/>
          <w:sz w:val="20"/>
          <w:szCs w:val="20"/>
        </w:rPr>
        <w:t>Aantal tussenkomsten/interpellaties/schriftelijke vragen gemeenteraden Brugge anno 2023</w:t>
      </w:r>
    </w:p>
    <w:p w14:paraId="6F73D5D3" w14:textId="77777777" w:rsidR="002E67CF" w:rsidRPr="00FC73EF" w:rsidRDefault="002E67CF" w:rsidP="00FC73EF">
      <w:pPr>
        <w:spacing w:line="260" w:lineRule="atLeast"/>
        <w:rPr>
          <w:rFonts w:ascii="Verdana" w:hAnsi="Verdana"/>
          <w:sz w:val="18"/>
          <w:szCs w:val="18"/>
        </w:rPr>
      </w:pPr>
      <w:r w:rsidRPr="00FC73EF">
        <w:rPr>
          <w:rFonts w:ascii="Verdana" w:hAnsi="Verdana"/>
          <w:sz w:val="18"/>
          <w:szCs w:val="18"/>
        </w:rPr>
        <w:t xml:space="preserve">In bijlage vindt u het overzicht met het aantal schriftelijke vragen, tussenkomsten, interpellaties, </w:t>
      </w:r>
      <w:proofErr w:type="spellStart"/>
      <w:r w:rsidRPr="00FC73EF">
        <w:rPr>
          <w:rFonts w:ascii="Verdana" w:hAnsi="Verdana"/>
          <w:sz w:val="18"/>
          <w:szCs w:val="18"/>
        </w:rPr>
        <w:t>berekken</w:t>
      </w:r>
      <w:proofErr w:type="spellEnd"/>
      <w:r w:rsidRPr="00FC73EF">
        <w:rPr>
          <w:rFonts w:ascii="Verdana" w:hAnsi="Verdana"/>
          <w:sz w:val="18"/>
          <w:szCs w:val="18"/>
        </w:rPr>
        <w:t xml:space="preserve"> en gemeenteraden per raadslid in 2023.</w:t>
      </w:r>
    </w:p>
    <w:p w14:paraId="36A915C8" w14:textId="77777777" w:rsidR="002E67CF" w:rsidRDefault="002E67CF" w:rsidP="009D7BE8">
      <w:pPr>
        <w:spacing w:line="260" w:lineRule="atLeast"/>
        <w:rPr>
          <w:rFonts w:ascii="Verdana" w:hAnsi="Verdana" w:cs="Times New Roman"/>
          <w:sz w:val="18"/>
          <w:szCs w:val="18"/>
          <w:lang w:eastAsia="en-US"/>
        </w:rPr>
      </w:pPr>
    </w:p>
    <w:p w14:paraId="6B83945F" w14:textId="77777777" w:rsidR="001D7584" w:rsidRPr="001724CC" w:rsidRDefault="001D7584" w:rsidP="001D7584">
      <w:pPr>
        <w:tabs>
          <w:tab w:val="left" w:pos="2835"/>
          <w:tab w:val="left" w:pos="3969"/>
          <w:tab w:val="left" w:pos="5670"/>
        </w:tabs>
        <w:spacing w:line="260" w:lineRule="atLeast"/>
        <w:rPr>
          <w:rFonts w:ascii="Verdana" w:eastAsia="Times New Roman" w:hAnsi="Verdana" w:cs="Times New Roman"/>
          <w:sz w:val="18"/>
          <w:szCs w:val="18"/>
          <w:lang w:val="nl-NL" w:eastAsia="en-US"/>
        </w:rPr>
      </w:pPr>
      <w:r w:rsidRPr="001724CC">
        <w:rPr>
          <w:rFonts w:ascii="Verdana" w:eastAsia="Times New Roman" w:hAnsi="Verdana" w:cs="Times New Roman"/>
          <w:sz w:val="18"/>
          <w:szCs w:val="18"/>
          <w:lang w:val="nl-NL" w:eastAsia="en-US"/>
        </w:rPr>
        <w:t>Klik door op document hieronder of zie aparte bijlage bij bulletin van vragen en antwoorden 5.</w:t>
      </w:r>
    </w:p>
    <w:p w14:paraId="359335CC" w14:textId="77777777" w:rsidR="001D7584" w:rsidRDefault="001D7584" w:rsidP="009D7BE8">
      <w:pPr>
        <w:spacing w:line="260" w:lineRule="atLeast"/>
        <w:rPr>
          <w:rFonts w:ascii="Verdana" w:hAnsi="Verdana" w:cs="Times New Roman"/>
          <w:sz w:val="18"/>
          <w:szCs w:val="18"/>
          <w:lang w:eastAsia="en-US"/>
        </w:rPr>
      </w:pPr>
    </w:p>
    <w:p w14:paraId="74FC12AD" w14:textId="50F8BFA7" w:rsidR="001D7584" w:rsidRPr="009D7BE8" w:rsidRDefault="00075DAA" w:rsidP="009D7BE8">
      <w:pPr>
        <w:spacing w:line="260" w:lineRule="atLeast"/>
        <w:rPr>
          <w:rFonts w:ascii="Verdana" w:hAnsi="Verdana" w:cs="Times New Roman"/>
          <w:sz w:val="18"/>
          <w:szCs w:val="18"/>
          <w:lang w:eastAsia="en-US"/>
        </w:rPr>
      </w:pPr>
      <w:r>
        <w:object w:dxaOrig="1539" w:dyaOrig="997" w14:anchorId="1AC9F640">
          <v:shape id="_x0000_i1026" type="#_x0000_t75" style="width:77.2pt;height:49.55pt" o:ole="">
            <v:imagedata r:id="rId19" o:title=""/>
          </v:shape>
          <o:OLEObject Type="Embed" ProgID="AcroExch.Document.DC" ShapeID="_x0000_i1026" DrawAspect="Icon" ObjectID="_1768719596" r:id="rId20"/>
        </w:object>
      </w:r>
    </w:p>
    <w:sectPr w:rsidR="001D7584" w:rsidRPr="009D7BE8" w:rsidSect="00C92CDD">
      <w:pgSz w:w="11906" w:h="16838"/>
      <w:pgMar w:top="1134" w:right="964" w:bottom="1134" w:left="96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744784" w14:textId="77777777" w:rsidR="00E5186B" w:rsidRDefault="00E5186B" w:rsidP="00E5186B">
      <w:r>
        <w:separator/>
      </w:r>
    </w:p>
  </w:endnote>
  <w:endnote w:type="continuationSeparator" w:id="0">
    <w:p w14:paraId="5484FCAA" w14:textId="77777777" w:rsidR="00E5186B" w:rsidRDefault="00E5186B" w:rsidP="00E518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Minion Pro">
    <w:altName w:val="Cambria"/>
    <w:panose1 w:val="00000000000000000000"/>
    <w:charset w:val="00"/>
    <w:family w:val="roman"/>
    <w:notTrueType/>
    <w:pitch w:val="variable"/>
    <w:sig w:usb0="60000287" w:usb1="00000001" w:usb2="00000000" w:usb3="00000000" w:csb0="0000019F" w:csb1="00000000"/>
  </w:font>
  <w:font w:name="DIN Offc Pro Medium">
    <w:altName w:val="Calibri"/>
    <w:panose1 w:val="00000000000000000000"/>
    <w:charset w:val="00"/>
    <w:family w:val="swiss"/>
    <w:notTrueType/>
    <w:pitch w:val="default"/>
    <w:sig w:usb0="00000003" w:usb1="00000000" w:usb2="00000000" w:usb3="00000000" w:csb0="00000001" w:csb1="00000000"/>
  </w:font>
  <w:font w:name="DIN Offc Pro">
    <w:altName w:val="Calibri"/>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Helvetica Neue">
    <w:altName w:val="Arial"/>
    <w:charset w:val="00"/>
    <w:family w:val="auto"/>
    <w:pitch w:val="variable"/>
    <w:sig w:usb0="E50002FF" w:usb1="500079DB" w:usb2="00000010" w:usb3="00000000" w:csb0="00000001"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22560C" w14:textId="77777777" w:rsidR="00E5186B" w:rsidRDefault="00E5186B" w:rsidP="00E5186B">
      <w:r>
        <w:separator/>
      </w:r>
    </w:p>
  </w:footnote>
  <w:footnote w:type="continuationSeparator" w:id="0">
    <w:p w14:paraId="4067856D" w14:textId="77777777" w:rsidR="00E5186B" w:rsidRDefault="00E5186B" w:rsidP="00E518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D3B66"/>
    <w:multiLevelType w:val="hybridMultilevel"/>
    <w:tmpl w:val="D99A6A8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D1E5EE8"/>
    <w:multiLevelType w:val="multilevel"/>
    <w:tmpl w:val="846485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471C5C"/>
    <w:multiLevelType w:val="multilevel"/>
    <w:tmpl w:val="46F0F5F0"/>
    <w:lvl w:ilvl="0">
      <w:start w:val="2"/>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32AF1371"/>
    <w:multiLevelType w:val="hybridMultilevel"/>
    <w:tmpl w:val="6E925558"/>
    <w:lvl w:ilvl="0" w:tplc="69F083BA">
      <w:start w:val="1"/>
      <w:numFmt w:val="bullet"/>
      <w:pStyle w:val="Opsomming"/>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4" w15:restartNumberingAfterBreak="0">
    <w:nsid w:val="428367D0"/>
    <w:multiLevelType w:val="multilevel"/>
    <w:tmpl w:val="C4C8BF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4DB539F"/>
    <w:multiLevelType w:val="hybridMultilevel"/>
    <w:tmpl w:val="6602CC54"/>
    <w:lvl w:ilvl="0" w:tplc="1C0EC17C">
      <w:numFmt w:val="bullet"/>
      <w:lvlText w:val="-"/>
      <w:lvlJc w:val="left"/>
      <w:pPr>
        <w:ind w:left="1080" w:hanging="360"/>
      </w:pPr>
      <w:rPr>
        <w:rFonts w:ascii="Verdana" w:eastAsia="Times New Roman" w:hAnsi="Verdana" w:cs="Times New Roman"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6" w15:restartNumberingAfterBreak="0">
    <w:nsid w:val="4C5518AF"/>
    <w:multiLevelType w:val="multilevel"/>
    <w:tmpl w:val="29308E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00B02AA"/>
    <w:multiLevelType w:val="multilevel"/>
    <w:tmpl w:val="A82405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0603719"/>
    <w:multiLevelType w:val="hybridMultilevel"/>
    <w:tmpl w:val="E8C0C78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585A4F8B"/>
    <w:multiLevelType w:val="multilevel"/>
    <w:tmpl w:val="B83E97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65360D36"/>
    <w:multiLevelType w:val="multilevel"/>
    <w:tmpl w:val="E34681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7127BDE"/>
    <w:multiLevelType w:val="hybridMultilevel"/>
    <w:tmpl w:val="88325730"/>
    <w:lvl w:ilvl="0" w:tplc="72B400B4">
      <w:start w:val="17"/>
      <w:numFmt w:val="bullet"/>
      <w:lvlText w:val="-"/>
      <w:lvlJc w:val="left"/>
      <w:pPr>
        <w:ind w:left="1080" w:hanging="360"/>
      </w:pPr>
      <w:rPr>
        <w:rFonts w:ascii="Verdana" w:eastAsia="Times New Roman" w:hAnsi="Verdana" w:cs="Arial" w:hint="default"/>
      </w:rPr>
    </w:lvl>
    <w:lvl w:ilvl="1" w:tplc="08130003">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2" w15:restartNumberingAfterBreak="0">
    <w:nsid w:val="6E17366B"/>
    <w:multiLevelType w:val="multilevel"/>
    <w:tmpl w:val="B6BC02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7C546DC2"/>
    <w:multiLevelType w:val="multilevel"/>
    <w:tmpl w:val="09E4E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334F13"/>
    <w:multiLevelType w:val="hybridMultilevel"/>
    <w:tmpl w:val="97CE2AD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1465077433">
    <w:abstractNumId w:val="3"/>
  </w:num>
  <w:num w:numId="2" w16cid:durableId="335696943">
    <w:abstractNumId w:val="1"/>
  </w:num>
  <w:num w:numId="3" w16cid:durableId="2054887822">
    <w:abstractNumId w:val="6"/>
  </w:num>
  <w:num w:numId="4" w16cid:durableId="12474930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025443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44465338">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64134288">
    <w:abstractNumId w:val="14"/>
  </w:num>
  <w:num w:numId="8" w16cid:durableId="457577018">
    <w:abstractNumId w:val="8"/>
  </w:num>
  <w:num w:numId="9" w16cid:durableId="22480270">
    <w:abstractNumId w:val="5"/>
  </w:num>
  <w:num w:numId="10" w16cid:durableId="1544050402">
    <w:abstractNumId w:val="13"/>
  </w:num>
  <w:num w:numId="11" w16cid:durableId="1847936216">
    <w:abstractNumId w:val="7"/>
  </w:num>
  <w:num w:numId="12" w16cid:durableId="1262227972">
    <w:abstractNumId w:val="4"/>
  </w:num>
  <w:num w:numId="13" w16cid:durableId="358434901">
    <w:abstractNumId w:val="10"/>
  </w:num>
  <w:num w:numId="14" w16cid:durableId="1088039335">
    <w:abstractNumId w:val="11"/>
  </w:num>
  <w:num w:numId="15" w16cid:durableId="909074776">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7CB8"/>
    <w:rsid w:val="00000625"/>
    <w:rsid w:val="000008EE"/>
    <w:rsid w:val="00002C9F"/>
    <w:rsid w:val="000035E4"/>
    <w:rsid w:val="00007ADE"/>
    <w:rsid w:val="0001074C"/>
    <w:rsid w:val="00012517"/>
    <w:rsid w:val="00013F54"/>
    <w:rsid w:val="000147AB"/>
    <w:rsid w:val="0002039B"/>
    <w:rsid w:val="00021FC9"/>
    <w:rsid w:val="00023A80"/>
    <w:rsid w:val="000302C5"/>
    <w:rsid w:val="0003145E"/>
    <w:rsid w:val="00031586"/>
    <w:rsid w:val="000340B7"/>
    <w:rsid w:val="00034A39"/>
    <w:rsid w:val="00035E14"/>
    <w:rsid w:val="00040C44"/>
    <w:rsid w:val="0004176D"/>
    <w:rsid w:val="000423C7"/>
    <w:rsid w:val="00043859"/>
    <w:rsid w:val="000439F3"/>
    <w:rsid w:val="00043B9C"/>
    <w:rsid w:val="000446D0"/>
    <w:rsid w:val="00045619"/>
    <w:rsid w:val="00045A5E"/>
    <w:rsid w:val="00050560"/>
    <w:rsid w:val="0005056C"/>
    <w:rsid w:val="00052C28"/>
    <w:rsid w:val="00054CC8"/>
    <w:rsid w:val="00057E1D"/>
    <w:rsid w:val="0006178E"/>
    <w:rsid w:val="000618FB"/>
    <w:rsid w:val="00061938"/>
    <w:rsid w:val="000626BF"/>
    <w:rsid w:val="000630D0"/>
    <w:rsid w:val="00065754"/>
    <w:rsid w:val="000668E8"/>
    <w:rsid w:val="00070F1C"/>
    <w:rsid w:val="00071B58"/>
    <w:rsid w:val="00071F4B"/>
    <w:rsid w:val="0007278B"/>
    <w:rsid w:val="00072E50"/>
    <w:rsid w:val="0007322C"/>
    <w:rsid w:val="00075D61"/>
    <w:rsid w:val="00075DAA"/>
    <w:rsid w:val="000765DA"/>
    <w:rsid w:val="00077481"/>
    <w:rsid w:val="00080818"/>
    <w:rsid w:val="0008160C"/>
    <w:rsid w:val="00082967"/>
    <w:rsid w:val="00082C3D"/>
    <w:rsid w:val="00082DA4"/>
    <w:rsid w:val="00084617"/>
    <w:rsid w:val="00091B15"/>
    <w:rsid w:val="00092036"/>
    <w:rsid w:val="00097E0E"/>
    <w:rsid w:val="00097EE7"/>
    <w:rsid w:val="000A32FE"/>
    <w:rsid w:val="000A3DB8"/>
    <w:rsid w:val="000A6987"/>
    <w:rsid w:val="000A6F09"/>
    <w:rsid w:val="000A79BB"/>
    <w:rsid w:val="000A7DEC"/>
    <w:rsid w:val="000B23F2"/>
    <w:rsid w:val="000B38F4"/>
    <w:rsid w:val="000B3F07"/>
    <w:rsid w:val="000B67E2"/>
    <w:rsid w:val="000B69CF"/>
    <w:rsid w:val="000B7B78"/>
    <w:rsid w:val="000C0C0B"/>
    <w:rsid w:val="000C1E5A"/>
    <w:rsid w:val="000C2F83"/>
    <w:rsid w:val="000C3549"/>
    <w:rsid w:val="000C5439"/>
    <w:rsid w:val="000C5B59"/>
    <w:rsid w:val="000C7377"/>
    <w:rsid w:val="000C79EE"/>
    <w:rsid w:val="000C7B67"/>
    <w:rsid w:val="000D069C"/>
    <w:rsid w:val="000D1654"/>
    <w:rsid w:val="000D182E"/>
    <w:rsid w:val="000D2EDE"/>
    <w:rsid w:val="000D43B0"/>
    <w:rsid w:val="000D4972"/>
    <w:rsid w:val="000D60A0"/>
    <w:rsid w:val="000E4464"/>
    <w:rsid w:val="000F0A60"/>
    <w:rsid w:val="000F158C"/>
    <w:rsid w:val="000F37E3"/>
    <w:rsid w:val="000F3E04"/>
    <w:rsid w:val="000F6017"/>
    <w:rsid w:val="000F6475"/>
    <w:rsid w:val="000F660A"/>
    <w:rsid w:val="000F75C9"/>
    <w:rsid w:val="000F7A91"/>
    <w:rsid w:val="000F7BC5"/>
    <w:rsid w:val="001009DE"/>
    <w:rsid w:val="00101A15"/>
    <w:rsid w:val="00101B22"/>
    <w:rsid w:val="0010282E"/>
    <w:rsid w:val="00104092"/>
    <w:rsid w:val="0010533E"/>
    <w:rsid w:val="00105820"/>
    <w:rsid w:val="00105C75"/>
    <w:rsid w:val="001065B2"/>
    <w:rsid w:val="00111E30"/>
    <w:rsid w:val="00112069"/>
    <w:rsid w:val="0011438B"/>
    <w:rsid w:val="0011496F"/>
    <w:rsid w:val="0011712E"/>
    <w:rsid w:val="00117FE1"/>
    <w:rsid w:val="0012138D"/>
    <w:rsid w:val="00123C86"/>
    <w:rsid w:val="00125633"/>
    <w:rsid w:val="00126A77"/>
    <w:rsid w:val="00127B25"/>
    <w:rsid w:val="00127E12"/>
    <w:rsid w:val="001316BA"/>
    <w:rsid w:val="001318C4"/>
    <w:rsid w:val="00133580"/>
    <w:rsid w:val="00133EDE"/>
    <w:rsid w:val="00134CCA"/>
    <w:rsid w:val="00136940"/>
    <w:rsid w:val="00137763"/>
    <w:rsid w:val="00142ABC"/>
    <w:rsid w:val="00144F3A"/>
    <w:rsid w:val="00145320"/>
    <w:rsid w:val="00147183"/>
    <w:rsid w:val="00147507"/>
    <w:rsid w:val="00147EB8"/>
    <w:rsid w:val="00151D66"/>
    <w:rsid w:val="00153097"/>
    <w:rsid w:val="00153D7C"/>
    <w:rsid w:val="00160ECE"/>
    <w:rsid w:val="00161181"/>
    <w:rsid w:val="00161B92"/>
    <w:rsid w:val="00162278"/>
    <w:rsid w:val="001636C8"/>
    <w:rsid w:val="00164486"/>
    <w:rsid w:val="001655F2"/>
    <w:rsid w:val="00167BA7"/>
    <w:rsid w:val="00170791"/>
    <w:rsid w:val="00171EBF"/>
    <w:rsid w:val="001724CC"/>
    <w:rsid w:val="00172A02"/>
    <w:rsid w:val="00173AF3"/>
    <w:rsid w:val="0017560B"/>
    <w:rsid w:val="001766FF"/>
    <w:rsid w:val="00177B76"/>
    <w:rsid w:val="001836F2"/>
    <w:rsid w:val="00184E8D"/>
    <w:rsid w:val="00190BC6"/>
    <w:rsid w:val="00190E5C"/>
    <w:rsid w:val="001924B9"/>
    <w:rsid w:val="001937CD"/>
    <w:rsid w:val="001947D4"/>
    <w:rsid w:val="001972D9"/>
    <w:rsid w:val="001978CE"/>
    <w:rsid w:val="001A1498"/>
    <w:rsid w:val="001A2E24"/>
    <w:rsid w:val="001A2F83"/>
    <w:rsid w:val="001A53E5"/>
    <w:rsid w:val="001A557B"/>
    <w:rsid w:val="001A7669"/>
    <w:rsid w:val="001B208E"/>
    <w:rsid w:val="001B2158"/>
    <w:rsid w:val="001B77F2"/>
    <w:rsid w:val="001B7B7E"/>
    <w:rsid w:val="001C0092"/>
    <w:rsid w:val="001C0E6B"/>
    <w:rsid w:val="001C2741"/>
    <w:rsid w:val="001C2FD6"/>
    <w:rsid w:val="001C5D5C"/>
    <w:rsid w:val="001D0F6B"/>
    <w:rsid w:val="001D1137"/>
    <w:rsid w:val="001D1DA5"/>
    <w:rsid w:val="001D22C3"/>
    <w:rsid w:val="001D2DE9"/>
    <w:rsid w:val="001D3BD8"/>
    <w:rsid w:val="001D49BB"/>
    <w:rsid w:val="001D49F5"/>
    <w:rsid w:val="001D4D99"/>
    <w:rsid w:val="001D4F19"/>
    <w:rsid w:val="001D7584"/>
    <w:rsid w:val="001D77C7"/>
    <w:rsid w:val="001E0D3A"/>
    <w:rsid w:val="001E13AA"/>
    <w:rsid w:val="001E33F9"/>
    <w:rsid w:val="001E64DB"/>
    <w:rsid w:val="001E67B6"/>
    <w:rsid w:val="001E7550"/>
    <w:rsid w:val="001F4394"/>
    <w:rsid w:val="001F635F"/>
    <w:rsid w:val="001F68B1"/>
    <w:rsid w:val="00200737"/>
    <w:rsid w:val="00201C36"/>
    <w:rsid w:val="002048C1"/>
    <w:rsid w:val="0020605E"/>
    <w:rsid w:val="002064B9"/>
    <w:rsid w:val="00206E97"/>
    <w:rsid w:val="002071CA"/>
    <w:rsid w:val="00210A4C"/>
    <w:rsid w:val="00210ABD"/>
    <w:rsid w:val="00211258"/>
    <w:rsid w:val="00211D8E"/>
    <w:rsid w:val="0021212E"/>
    <w:rsid w:val="00212FDD"/>
    <w:rsid w:val="00214380"/>
    <w:rsid w:val="00214F6B"/>
    <w:rsid w:val="00215B32"/>
    <w:rsid w:val="00216952"/>
    <w:rsid w:val="00221A72"/>
    <w:rsid w:val="00225220"/>
    <w:rsid w:val="00225B6F"/>
    <w:rsid w:val="00230691"/>
    <w:rsid w:val="00232D8E"/>
    <w:rsid w:val="00233018"/>
    <w:rsid w:val="0023364F"/>
    <w:rsid w:val="0023451C"/>
    <w:rsid w:val="00234920"/>
    <w:rsid w:val="00234E6F"/>
    <w:rsid w:val="00240191"/>
    <w:rsid w:val="00240B8F"/>
    <w:rsid w:val="00241F08"/>
    <w:rsid w:val="00243F0E"/>
    <w:rsid w:val="00244508"/>
    <w:rsid w:val="00244672"/>
    <w:rsid w:val="00245CBB"/>
    <w:rsid w:val="00245FB9"/>
    <w:rsid w:val="00247350"/>
    <w:rsid w:val="00251FC8"/>
    <w:rsid w:val="00254803"/>
    <w:rsid w:val="00260A59"/>
    <w:rsid w:val="002627F8"/>
    <w:rsid w:val="00264EE1"/>
    <w:rsid w:val="00265732"/>
    <w:rsid w:val="00271858"/>
    <w:rsid w:val="00272E91"/>
    <w:rsid w:val="002736E4"/>
    <w:rsid w:val="00274481"/>
    <w:rsid w:val="00274AE8"/>
    <w:rsid w:val="0027587D"/>
    <w:rsid w:val="0027603C"/>
    <w:rsid w:val="00280A5F"/>
    <w:rsid w:val="00280D76"/>
    <w:rsid w:val="00281DFD"/>
    <w:rsid w:val="00282BDD"/>
    <w:rsid w:val="0028359C"/>
    <w:rsid w:val="0028382E"/>
    <w:rsid w:val="00283BA8"/>
    <w:rsid w:val="00283F42"/>
    <w:rsid w:val="00284787"/>
    <w:rsid w:val="00284FFE"/>
    <w:rsid w:val="00285D3E"/>
    <w:rsid w:val="00286BDE"/>
    <w:rsid w:val="0028764A"/>
    <w:rsid w:val="00290006"/>
    <w:rsid w:val="0029179F"/>
    <w:rsid w:val="002962F3"/>
    <w:rsid w:val="0029729D"/>
    <w:rsid w:val="002A0761"/>
    <w:rsid w:val="002A1C83"/>
    <w:rsid w:val="002A4731"/>
    <w:rsid w:val="002A49B7"/>
    <w:rsid w:val="002A51F1"/>
    <w:rsid w:val="002A548F"/>
    <w:rsid w:val="002A7CD9"/>
    <w:rsid w:val="002B0DCB"/>
    <w:rsid w:val="002B203D"/>
    <w:rsid w:val="002B3933"/>
    <w:rsid w:val="002C018B"/>
    <w:rsid w:val="002C03BC"/>
    <w:rsid w:val="002C1BCE"/>
    <w:rsid w:val="002C1EC5"/>
    <w:rsid w:val="002C475C"/>
    <w:rsid w:val="002C48EB"/>
    <w:rsid w:val="002C51BC"/>
    <w:rsid w:val="002C7DC2"/>
    <w:rsid w:val="002D0E38"/>
    <w:rsid w:val="002D1C50"/>
    <w:rsid w:val="002D1D66"/>
    <w:rsid w:val="002D2C6D"/>
    <w:rsid w:val="002D4376"/>
    <w:rsid w:val="002D590A"/>
    <w:rsid w:val="002D685A"/>
    <w:rsid w:val="002D6910"/>
    <w:rsid w:val="002D76A3"/>
    <w:rsid w:val="002D7C7A"/>
    <w:rsid w:val="002E016C"/>
    <w:rsid w:val="002E030A"/>
    <w:rsid w:val="002E1766"/>
    <w:rsid w:val="002E5045"/>
    <w:rsid w:val="002E5F6A"/>
    <w:rsid w:val="002E6615"/>
    <w:rsid w:val="002E67CF"/>
    <w:rsid w:val="002E7540"/>
    <w:rsid w:val="002F1493"/>
    <w:rsid w:val="002F2113"/>
    <w:rsid w:val="002F2625"/>
    <w:rsid w:val="002F3036"/>
    <w:rsid w:val="002F37F9"/>
    <w:rsid w:val="002F77F3"/>
    <w:rsid w:val="00300366"/>
    <w:rsid w:val="00300F9E"/>
    <w:rsid w:val="00301A07"/>
    <w:rsid w:val="003022FD"/>
    <w:rsid w:val="00303281"/>
    <w:rsid w:val="00304B26"/>
    <w:rsid w:val="00305241"/>
    <w:rsid w:val="00306063"/>
    <w:rsid w:val="00306D21"/>
    <w:rsid w:val="00310B65"/>
    <w:rsid w:val="00310D71"/>
    <w:rsid w:val="00311843"/>
    <w:rsid w:val="00311D4B"/>
    <w:rsid w:val="0031572C"/>
    <w:rsid w:val="00320385"/>
    <w:rsid w:val="003207C0"/>
    <w:rsid w:val="00320C0A"/>
    <w:rsid w:val="003217C1"/>
    <w:rsid w:val="00321F78"/>
    <w:rsid w:val="003222F4"/>
    <w:rsid w:val="00322464"/>
    <w:rsid w:val="00325722"/>
    <w:rsid w:val="00325DFE"/>
    <w:rsid w:val="00326308"/>
    <w:rsid w:val="00327583"/>
    <w:rsid w:val="00330388"/>
    <w:rsid w:val="00330F4A"/>
    <w:rsid w:val="003313DC"/>
    <w:rsid w:val="00332AD9"/>
    <w:rsid w:val="00335720"/>
    <w:rsid w:val="00335E08"/>
    <w:rsid w:val="00337170"/>
    <w:rsid w:val="00337EC2"/>
    <w:rsid w:val="00340867"/>
    <w:rsid w:val="00340C08"/>
    <w:rsid w:val="003411DA"/>
    <w:rsid w:val="0034180F"/>
    <w:rsid w:val="00341868"/>
    <w:rsid w:val="00342A4A"/>
    <w:rsid w:val="003433E8"/>
    <w:rsid w:val="003446E4"/>
    <w:rsid w:val="00344728"/>
    <w:rsid w:val="003465D2"/>
    <w:rsid w:val="00346921"/>
    <w:rsid w:val="00351B2E"/>
    <w:rsid w:val="00354186"/>
    <w:rsid w:val="00354EBF"/>
    <w:rsid w:val="00356F3C"/>
    <w:rsid w:val="0035768E"/>
    <w:rsid w:val="003616F8"/>
    <w:rsid w:val="00361C04"/>
    <w:rsid w:val="00362D59"/>
    <w:rsid w:val="0036370A"/>
    <w:rsid w:val="00363C82"/>
    <w:rsid w:val="00364B3E"/>
    <w:rsid w:val="00365E5B"/>
    <w:rsid w:val="00367B41"/>
    <w:rsid w:val="003724DD"/>
    <w:rsid w:val="00372EA4"/>
    <w:rsid w:val="0037569E"/>
    <w:rsid w:val="00377832"/>
    <w:rsid w:val="003778DA"/>
    <w:rsid w:val="00377958"/>
    <w:rsid w:val="00377C19"/>
    <w:rsid w:val="00380667"/>
    <w:rsid w:val="00380A5A"/>
    <w:rsid w:val="0038192E"/>
    <w:rsid w:val="003826AA"/>
    <w:rsid w:val="003830BA"/>
    <w:rsid w:val="00383699"/>
    <w:rsid w:val="0038378F"/>
    <w:rsid w:val="00384418"/>
    <w:rsid w:val="0038464F"/>
    <w:rsid w:val="003871E6"/>
    <w:rsid w:val="003877B3"/>
    <w:rsid w:val="00390C48"/>
    <w:rsid w:val="00391928"/>
    <w:rsid w:val="00391FEF"/>
    <w:rsid w:val="003926F3"/>
    <w:rsid w:val="0039346E"/>
    <w:rsid w:val="00394D80"/>
    <w:rsid w:val="00395644"/>
    <w:rsid w:val="00396B8C"/>
    <w:rsid w:val="00396DF7"/>
    <w:rsid w:val="003A0493"/>
    <w:rsid w:val="003A1CBC"/>
    <w:rsid w:val="003A5508"/>
    <w:rsid w:val="003A6011"/>
    <w:rsid w:val="003A6738"/>
    <w:rsid w:val="003A6EBB"/>
    <w:rsid w:val="003A7120"/>
    <w:rsid w:val="003A79F9"/>
    <w:rsid w:val="003A7A07"/>
    <w:rsid w:val="003A7C63"/>
    <w:rsid w:val="003A7CF0"/>
    <w:rsid w:val="003B0118"/>
    <w:rsid w:val="003B2AF1"/>
    <w:rsid w:val="003B2DAB"/>
    <w:rsid w:val="003B4ADA"/>
    <w:rsid w:val="003B4DEB"/>
    <w:rsid w:val="003B58A9"/>
    <w:rsid w:val="003B5F55"/>
    <w:rsid w:val="003B7B99"/>
    <w:rsid w:val="003C04D3"/>
    <w:rsid w:val="003C094B"/>
    <w:rsid w:val="003C1998"/>
    <w:rsid w:val="003C1F41"/>
    <w:rsid w:val="003C2F4B"/>
    <w:rsid w:val="003C33A3"/>
    <w:rsid w:val="003C37BF"/>
    <w:rsid w:val="003C6EC8"/>
    <w:rsid w:val="003D1CD0"/>
    <w:rsid w:val="003D1DA2"/>
    <w:rsid w:val="003D296E"/>
    <w:rsid w:val="003D4D1F"/>
    <w:rsid w:val="003D53B2"/>
    <w:rsid w:val="003D5D6A"/>
    <w:rsid w:val="003D7B50"/>
    <w:rsid w:val="003E0096"/>
    <w:rsid w:val="003E0A56"/>
    <w:rsid w:val="003E288A"/>
    <w:rsid w:val="003E288D"/>
    <w:rsid w:val="003E3A4C"/>
    <w:rsid w:val="003E466B"/>
    <w:rsid w:val="003E4673"/>
    <w:rsid w:val="003E588E"/>
    <w:rsid w:val="003E7C4B"/>
    <w:rsid w:val="003F0593"/>
    <w:rsid w:val="003F0887"/>
    <w:rsid w:val="003F1BD4"/>
    <w:rsid w:val="003F213C"/>
    <w:rsid w:val="003F217E"/>
    <w:rsid w:val="003F39A8"/>
    <w:rsid w:val="003F3ADC"/>
    <w:rsid w:val="003F430B"/>
    <w:rsid w:val="003F437B"/>
    <w:rsid w:val="003F4C1E"/>
    <w:rsid w:val="003F5E3A"/>
    <w:rsid w:val="00400799"/>
    <w:rsid w:val="0040332D"/>
    <w:rsid w:val="00404B4B"/>
    <w:rsid w:val="00405274"/>
    <w:rsid w:val="004053DE"/>
    <w:rsid w:val="004065C1"/>
    <w:rsid w:val="0041036C"/>
    <w:rsid w:val="00412F79"/>
    <w:rsid w:val="00414FFD"/>
    <w:rsid w:val="0041597A"/>
    <w:rsid w:val="00421826"/>
    <w:rsid w:val="00421C74"/>
    <w:rsid w:val="004234EC"/>
    <w:rsid w:val="004245A1"/>
    <w:rsid w:val="004264D1"/>
    <w:rsid w:val="00426CD3"/>
    <w:rsid w:val="00431389"/>
    <w:rsid w:val="0043169A"/>
    <w:rsid w:val="00434A7C"/>
    <w:rsid w:val="00434AB8"/>
    <w:rsid w:val="00436A88"/>
    <w:rsid w:val="00441726"/>
    <w:rsid w:val="0044257E"/>
    <w:rsid w:val="004426FC"/>
    <w:rsid w:val="004427D0"/>
    <w:rsid w:val="00443CF4"/>
    <w:rsid w:val="0044463B"/>
    <w:rsid w:val="0044527A"/>
    <w:rsid w:val="00445D47"/>
    <w:rsid w:val="004515CD"/>
    <w:rsid w:val="00451FC2"/>
    <w:rsid w:val="00452955"/>
    <w:rsid w:val="00453115"/>
    <w:rsid w:val="004532FF"/>
    <w:rsid w:val="00453DB8"/>
    <w:rsid w:val="00455F76"/>
    <w:rsid w:val="00460059"/>
    <w:rsid w:val="00460D98"/>
    <w:rsid w:val="00460F15"/>
    <w:rsid w:val="00462389"/>
    <w:rsid w:val="00462DAF"/>
    <w:rsid w:val="00462F88"/>
    <w:rsid w:val="004634B5"/>
    <w:rsid w:val="00464037"/>
    <w:rsid w:val="00464CF2"/>
    <w:rsid w:val="00465786"/>
    <w:rsid w:val="00465A7A"/>
    <w:rsid w:val="0046706F"/>
    <w:rsid w:val="00467B3E"/>
    <w:rsid w:val="00470C8D"/>
    <w:rsid w:val="0047203F"/>
    <w:rsid w:val="0047243F"/>
    <w:rsid w:val="004730C7"/>
    <w:rsid w:val="004733AE"/>
    <w:rsid w:val="004744D6"/>
    <w:rsid w:val="00476644"/>
    <w:rsid w:val="004809FC"/>
    <w:rsid w:val="00480A7E"/>
    <w:rsid w:val="00482E66"/>
    <w:rsid w:val="00482E7D"/>
    <w:rsid w:val="00483178"/>
    <w:rsid w:val="004832D4"/>
    <w:rsid w:val="004837E4"/>
    <w:rsid w:val="00485336"/>
    <w:rsid w:val="00485EB3"/>
    <w:rsid w:val="00486464"/>
    <w:rsid w:val="00487ADB"/>
    <w:rsid w:val="004904AC"/>
    <w:rsid w:val="00494573"/>
    <w:rsid w:val="004970F8"/>
    <w:rsid w:val="004A0B68"/>
    <w:rsid w:val="004A1356"/>
    <w:rsid w:val="004A413A"/>
    <w:rsid w:val="004A4E51"/>
    <w:rsid w:val="004A5E08"/>
    <w:rsid w:val="004A71B4"/>
    <w:rsid w:val="004B11B2"/>
    <w:rsid w:val="004B2276"/>
    <w:rsid w:val="004B43A4"/>
    <w:rsid w:val="004B4D17"/>
    <w:rsid w:val="004B5861"/>
    <w:rsid w:val="004B6B6D"/>
    <w:rsid w:val="004C1742"/>
    <w:rsid w:val="004C36D7"/>
    <w:rsid w:val="004C39F7"/>
    <w:rsid w:val="004C3CBA"/>
    <w:rsid w:val="004C4CFD"/>
    <w:rsid w:val="004C68BE"/>
    <w:rsid w:val="004C7718"/>
    <w:rsid w:val="004C7A0D"/>
    <w:rsid w:val="004D0347"/>
    <w:rsid w:val="004D06CC"/>
    <w:rsid w:val="004D0C95"/>
    <w:rsid w:val="004D1C56"/>
    <w:rsid w:val="004D2529"/>
    <w:rsid w:val="004D260F"/>
    <w:rsid w:val="004D3ED1"/>
    <w:rsid w:val="004D7CF8"/>
    <w:rsid w:val="004E021F"/>
    <w:rsid w:val="004E0779"/>
    <w:rsid w:val="004E0C69"/>
    <w:rsid w:val="004E1A04"/>
    <w:rsid w:val="004E1E97"/>
    <w:rsid w:val="004E295F"/>
    <w:rsid w:val="004E30A6"/>
    <w:rsid w:val="004E33F3"/>
    <w:rsid w:val="004E398A"/>
    <w:rsid w:val="004E40D9"/>
    <w:rsid w:val="004E4EBB"/>
    <w:rsid w:val="004E5319"/>
    <w:rsid w:val="004F0C29"/>
    <w:rsid w:val="004F2169"/>
    <w:rsid w:val="004F4B8E"/>
    <w:rsid w:val="004F66C8"/>
    <w:rsid w:val="004F6919"/>
    <w:rsid w:val="004F77C4"/>
    <w:rsid w:val="00503194"/>
    <w:rsid w:val="005063C2"/>
    <w:rsid w:val="005067A8"/>
    <w:rsid w:val="0051498E"/>
    <w:rsid w:val="00515283"/>
    <w:rsid w:val="00515DDD"/>
    <w:rsid w:val="0051638B"/>
    <w:rsid w:val="00517ABE"/>
    <w:rsid w:val="005206BA"/>
    <w:rsid w:val="0052096E"/>
    <w:rsid w:val="00520A38"/>
    <w:rsid w:val="00520F64"/>
    <w:rsid w:val="005218E5"/>
    <w:rsid w:val="005221A4"/>
    <w:rsid w:val="00522380"/>
    <w:rsid w:val="00522D41"/>
    <w:rsid w:val="005236C7"/>
    <w:rsid w:val="005239B3"/>
    <w:rsid w:val="00524DB9"/>
    <w:rsid w:val="00530B08"/>
    <w:rsid w:val="005316EC"/>
    <w:rsid w:val="005335CA"/>
    <w:rsid w:val="00533B74"/>
    <w:rsid w:val="00533CE4"/>
    <w:rsid w:val="00534DFE"/>
    <w:rsid w:val="005405B6"/>
    <w:rsid w:val="00540B3E"/>
    <w:rsid w:val="00543FCC"/>
    <w:rsid w:val="00544514"/>
    <w:rsid w:val="00544703"/>
    <w:rsid w:val="00546E31"/>
    <w:rsid w:val="0055151C"/>
    <w:rsid w:val="005516BB"/>
    <w:rsid w:val="00552263"/>
    <w:rsid w:val="00553660"/>
    <w:rsid w:val="00553A10"/>
    <w:rsid w:val="00554229"/>
    <w:rsid w:val="00554A28"/>
    <w:rsid w:val="00556286"/>
    <w:rsid w:val="00557596"/>
    <w:rsid w:val="00560022"/>
    <w:rsid w:val="00560069"/>
    <w:rsid w:val="00561584"/>
    <w:rsid w:val="0056369F"/>
    <w:rsid w:val="00563976"/>
    <w:rsid w:val="00567737"/>
    <w:rsid w:val="00571914"/>
    <w:rsid w:val="0057196C"/>
    <w:rsid w:val="00571C7E"/>
    <w:rsid w:val="0057390E"/>
    <w:rsid w:val="0057611C"/>
    <w:rsid w:val="005817C2"/>
    <w:rsid w:val="00581CEE"/>
    <w:rsid w:val="005834BA"/>
    <w:rsid w:val="00584CE0"/>
    <w:rsid w:val="005853DB"/>
    <w:rsid w:val="0058549A"/>
    <w:rsid w:val="00587795"/>
    <w:rsid w:val="005905E7"/>
    <w:rsid w:val="00592971"/>
    <w:rsid w:val="00594892"/>
    <w:rsid w:val="005A0EAF"/>
    <w:rsid w:val="005A28E1"/>
    <w:rsid w:val="005A2EF8"/>
    <w:rsid w:val="005A641C"/>
    <w:rsid w:val="005A71E8"/>
    <w:rsid w:val="005B48AE"/>
    <w:rsid w:val="005B53D9"/>
    <w:rsid w:val="005B6045"/>
    <w:rsid w:val="005B67E7"/>
    <w:rsid w:val="005B7272"/>
    <w:rsid w:val="005C00F6"/>
    <w:rsid w:val="005C01D1"/>
    <w:rsid w:val="005C0538"/>
    <w:rsid w:val="005C0CF2"/>
    <w:rsid w:val="005C4B81"/>
    <w:rsid w:val="005C5DF9"/>
    <w:rsid w:val="005C5F0F"/>
    <w:rsid w:val="005C6E34"/>
    <w:rsid w:val="005D1BFF"/>
    <w:rsid w:val="005D1CA0"/>
    <w:rsid w:val="005D1ED8"/>
    <w:rsid w:val="005D2936"/>
    <w:rsid w:val="005D308E"/>
    <w:rsid w:val="005D3B88"/>
    <w:rsid w:val="005D3CB0"/>
    <w:rsid w:val="005D5A2D"/>
    <w:rsid w:val="005D63D5"/>
    <w:rsid w:val="005D7504"/>
    <w:rsid w:val="005D7507"/>
    <w:rsid w:val="005D7774"/>
    <w:rsid w:val="005D7D5E"/>
    <w:rsid w:val="005D7DDC"/>
    <w:rsid w:val="005E0D1B"/>
    <w:rsid w:val="005E3255"/>
    <w:rsid w:val="005E4887"/>
    <w:rsid w:val="005E5BA3"/>
    <w:rsid w:val="005E6545"/>
    <w:rsid w:val="005E7C1C"/>
    <w:rsid w:val="005F0333"/>
    <w:rsid w:val="005F177E"/>
    <w:rsid w:val="005F1DBD"/>
    <w:rsid w:val="005F593D"/>
    <w:rsid w:val="005F5F1D"/>
    <w:rsid w:val="005F7533"/>
    <w:rsid w:val="00600D3A"/>
    <w:rsid w:val="00600FF0"/>
    <w:rsid w:val="00601D9F"/>
    <w:rsid w:val="00602094"/>
    <w:rsid w:val="006025CC"/>
    <w:rsid w:val="00602D5B"/>
    <w:rsid w:val="00603073"/>
    <w:rsid w:val="00606278"/>
    <w:rsid w:val="00606A53"/>
    <w:rsid w:val="006075B7"/>
    <w:rsid w:val="006076FC"/>
    <w:rsid w:val="00607C4D"/>
    <w:rsid w:val="00612EAB"/>
    <w:rsid w:val="00613D3C"/>
    <w:rsid w:val="006169E5"/>
    <w:rsid w:val="00620277"/>
    <w:rsid w:val="0062040B"/>
    <w:rsid w:val="00621215"/>
    <w:rsid w:val="00622C45"/>
    <w:rsid w:val="00624902"/>
    <w:rsid w:val="00626D78"/>
    <w:rsid w:val="006329EE"/>
    <w:rsid w:val="00633CAB"/>
    <w:rsid w:val="0063544E"/>
    <w:rsid w:val="006417A5"/>
    <w:rsid w:val="00642D4B"/>
    <w:rsid w:val="00642FEE"/>
    <w:rsid w:val="00644E97"/>
    <w:rsid w:val="006455AA"/>
    <w:rsid w:val="006456D5"/>
    <w:rsid w:val="00646E0D"/>
    <w:rsid w:val="006508ED"/>
    <w:rsid w:val="00651124"/>
    <w:rsid w:val="006540F6"/>
    <w:rsid w:val="006545CE"/>
    <w:rsid w:val="00656066"/>
    <w:rsid w:val="0065768F"/>
    <w:rsid w:val="00660B0F"/>
    <w:rsid w:val="0066161E"/>
    <w:rsid w:val="006622C4"/>
    <w:rsid w:val="00664F17"/>
    <w:rsid w:val="00665A16"/>
    <w:rsid w:val="006665F4"/>
    <w:rsid w:val="006666D4"/>
    <w:rsid w:val="0067174E"/>
    <w:rsid w:val="006737FB"/>
    <w:rsid w:val="00674642"/>
    <w:rsid w:val="00675659"/>
    <w:rsid w:val="006776D0"/>
    <w:rsid w:val="00677FC6"/>
    <w:rsid w:val="00680674"/>
    <w:rsid w:val="0068449C"/>
    <w:rsid w:val="006844B4"/>
    <w:rsid w:val="00684B54"/>
    <w:rsid w:val="006863CD"/>
    <w:rsid w:val="00687B50"/>
    <w:rsid w:val="006916C3"/>
    <w:rsid w:val="00692404"/>
    <w:rsid w:val="00692E73"/>
    <w:rsid w:val="00692ED9"/>
    <w:rsid w:val="006935A4"/>
    <w:rsid w:val="006956DE"/>
    <w:rsid w:val="006968E3"/>
    <w:rsid w:val="00696B4E"/>
    <w:rsid w:val="006A1203"/>
    <w:rsid w:val="006A1B5B"/>
    <w:rsid w:val="006A1DAC"/>
    <w:rsid w:val="006A238D"/>
    <w:rsid w:val="006A3952"/>
    <w:rsid w:val="006A4A8A"/>
    <w:rsid w:val="006A4D09"/>
    <w:rsid w:val="006B0796"/>
    <w:rsid w:val="006B1793"/>
    <w:rsid w:val="006B376A"/>
    <w:rsid w:val="006B3E8B"/>
    <w:rsid w:val="006B7D50"/>
    <w:rsid w:val="006C04FD"/>
    <w:rsid w:val="006C0CE9"/>
    <w:rsid w:val="006C364B"/>
    <w:rsid w:val="006C3761"/>
    <w:rsid w:val="006C5F36"/>
    <w:rsid w:val="006C6D42"/>
    <w:rsid w:val="006D13D0"/>
    <w:rsid w:val="006D1EF3"/>
    <w:rsid w:val="006D2B14"/>
    <w:rsid w:val="006D312D"/>
    <w:rsid w:val="006D41D5"/>
    <w:rsid w:val="006D6569"/>
    <w:rsid w:val="006E0508"/>
    <w:rsid w:val="006E1061"/>
    <w:rsid w:val="006E135A"/>
    <w:rsid w:val="006E220F"/>
    <w:rsid w:val="006E335C"/>
    <w:rsid w:val="006E3709"/>
    <w:rsid w:val="006E5059"/>
    <w:rsid w:val="006E6480"/>
    <w:rsid w:val="006E743F"/>
    <w:rsid w:val="006F040A"/>
    <w:rsid w:val="006F05C5"/>
    <w:rsid w:val="006F19B3"/>
    <w:rsid w:val="006F218A"/>
    <w:rsid w:val="006F30C4"/>
    <w:rsid w:val="006F3A24"/>
    <w:rsid w:val="006F4B34"/>
    <w:rsid w:val="006F5147"/>
    <w:rsid w:val="006F6E3E"/>
    <w:rsid w:val="006F72DD"/>
    <w:rsid w:val="006F7EC9"/>
    <w:rsid w:val="00701ABB"/>
    <w:rsid w:val="00701D28"/>
    <w:rsid w:val="00702097"/>
    <w:rsid w:val="00703438"/>
    <w:rsid w:val="00704210"/>
    <w:rsid w:val="00704E30"/>
    <w:rsid w:val="00704EBE"/>
    <w:rsid w:val="00704F61"/>
    <w:rsid w:val="00704FB2"/>
    <w:rsid w:val="007055D5"/>
    <w:rsid w:val="007060F8"/>
    <w:rsid w:val="00707CB9"/>
    <w:rsid w:val="007109FF"/>
    <w:rsid w:val="00711C4D"/>
    <w:rsid w:val="00715D93"/>
    <w:rsid w:val="00715E70"/>
    <w:rsid w:val="00716B66"/>
    <w:rsid w:val="00717011"/>
    <w:rsid w:val="00720B5C"/>
    <w:rsid w:val="00721A8A"/>
    <w:rsid w:val="00724AF9"/>
    <w:rsid w:val="00724BBF"/>
    <w:rsid w:val="007265B9"/>
    <w:rsid w:val="00726E56"/>
    <w:rsid w:val="007278BB"/>
    <w:rsid w:val="007304AF"/>
    <w:rsid w:val="00730E05"/>
    <w:rsid w:val="007320D2"/>
    <w:rsid w:val="00732259"/>
    <w:rsid w:val="007326CD"/>
    <w:rsid w:val="0073460A"/>
    <w:rsid w:val="00735BE0"/>
    <w:rsid w:val="00737CBA"/>
    <w:rsid w:val="0074056C"/>
    <w:rsid w:val="00742AB1"/>
    <w:rsid w:val="007437BF"/>
    <w:rsid w:val="007439D5"/>
    <w:rsid w:val="00744536"/>
    <w:rsid w:val="00747A1F"/>
    <w:rsid w:val="00750749"/>
    <w:rsid w:val="00751127"/>
    <w:rsid w:val="007512C9"/>
    <w:rsid w:val="007532D0"/>
    <w:rsid w:val="00753B85"/>
    <w:rsid w:val="007555D7"/>
    <w:rsid w:val="007559EB"/>
    <w:rsid w:val="00756A10"/>
    <w:rsid w:val="00757423"/>
    <w:rsid w:val="007600AB"/>
    <w:rsid w:val="00760AFC"/>
    <w:rsid w:val="00760D87"/>
    <w:rsid w:val="00761374"/>
    <w:rsid w:val="007631A7"/>
    <w:rsid w:val="00767AE3"/>
    <w:rsid w:val="007706DF"/>
    <w:rsid w:val="00770E28"/>
    <w:rsid w:val="00771D45"/>
    <w:rsid w:val="0077206E"/>
    <w:rsid w:val="00774B8C"/>
    <w:rsid w:val="00776139"/>
    <w:rsid w:val="00780D96"/>
    <w:rsid w:val="007818B3"/>
    <w:rsid w:val="00781996"/>
    <w:rsid w:val="00782AC1"/>
    <w:rsid w:val="007838A6"/>
    <w:rsid w:val="00783E86"/>
    <w:rsid w:val="00783F7C"/>
    <w:rsid w:val="00785C8B"/>
    <w:rsid w:val="00787A52"/>
    <w:rsid w:val="00787CC6"/>
    <w:rsid w:val="00787FFE"/>
    <w:rsid w:val="007901A5"/>
    <w:rsid w:val="00790C21"/>
    <w:rsid w:val="00790FA9"/>
    <w:rsid w:val="00791982"/>
    <w:rsid w:val="007919EB"/>
    <w:rsid w:val="00791BC1"/>
    <w:rsid w:val="00795B9F"/>
    <w:rsid w:val="007A000F"/>
    <w:rsid w:val="007A01CE"/>
    <w:rsid w:val="007A13CA"/>
    <w:rsid w:val="007A1B23"/>
    <w:rsid w:val="007A2959"/>
    <w:rsid w:val="007A29D6"/>
    <w:rsid w:val="007A407C"/>
    <w:rsid w:val="007A51E9"/>
    <w:rsid w:val="007A7EF8"/>
    <w:rsid w:val="007B16CA"/>
    <w:rsid w:val="007B2BD5"/>
    <w:rsid w:val="007B3E39"/>
    <w:rsid w:val="007B59D6"/>
    <w:rsid w:val="007B6965"/>
    <w:rsid w:val="007C0F92"/>
    <w:rsid w:val="007C1B14"/>
    <w:rsid w:val="007C32B4"/>
    <w:rsid w:val="007C5666"/>
    <w:rsid w:val="007C5CAA"/>
    <w:rsid w:val="007D0970"/>
    <w:rsid w:val="007D2863"/>
    <w:rsid w:val="007D2934"/>
    <w:rsid w:val="007D4910"/>
    <w:rsid w:val="007D4E32"/>
    <w:rsid w:val="007D5474"/>
    <w:rsid w:val="007E0109"/>
    <w:rsid w:val="007E33BB"/>
    <w:rsid w:val="007E37FB"/>
    <w:rsid w:val="007E490D"/>
    <w:rsid w:val="007E5876"/>
    <w:rsid w:val="007E5A53"/>
    <w:rsid w:val="007F1761"/>
    <w:rsid w:val="007F484C"/>
    <w:rsid w:val="007F56EC"/>
    <w:rsid w:val="007F702C"/>
    <w:rsid w:val="008055FB"/>
    <w:rsid w:val="00806660"/>
    <w:rsid w:val="00806869"/>
    <w:rsid w:val="00806910"/>
    <w:rsid w:val="0080728B"/>
    <w:rsid w:val="00807836"/>
    <w:rsid w:val="00807CB8"/>
    <w:rsid w:val="00813EBD"/>
    <w:rsid w:val="00816AEC"/>
    <w:rsid w:val="00816BBF"/>
    <w:rsid w:val="0081702A"/>
    <w:rsid w:val="00820E04"/>
    <w:rsid w:val="00821387"/>
    <w:rsid w:val="008227B5"/>
    <w:rsid w:val="00822970"/>
    <w:rsid w:val="008243A8"/>
    <w:rsid w:val="0082575F"/>
    <w:rsid w:val="00826A06"/>
    <w:rsid w:val="0082713F"/>
    <w:rsid w:val="008272E1"/>
    <w:rsid w:val="00830165"/>
    <w:rsid w:val="00830C62"/>
    <w:rsid w:val="00833074"/>
    <w:rsid w:val="00833341"/>
    <w:rsid w:val="00833CE4"/>
    <w:rsid w:val="0083474E"/>
    <w:rsid w:val="00835300"/>
    <w:rsid w:val="0084080B"/>
    <w:rsid w:val="008415A0"/>
    <w:rsid w:val="00843646"/>
    <w:rsid w:val="00843789"/>
    <w:rsid w:val="00850494"/>
    <w:rsid w:val="00852672"/>
    <w:rsid w:val="008527E9"/>
    <w:rsid w:val="00852E60"/>
    <w:rsid w:val="00853E24"/>
    <w:rsid w:val="00855BE8"/>
    <w:rsid w:val="00855E24"/>
    <w:rsid w:val="00856CEA"/>
    <w:rsid w:val="00857CE1"/>
    <w:rsid w:val="00860BD6"/>
    <w:rsid w:val="0086226C"/>
    <w:rsid w:val="00863125"/>
    <w:rsid w:val="00863201"/>
    <w:rsid w:val="00863EBB"/>
    <w:rsid w:val="00863F25"/>
    <w:rsid w:val="008662EE"/>
    <w:rsid w:val="00866547"/>
    <w:rsid w:val="008666EA"/>
    <w:rsid w:val="00867D44"/>
    <w:rsid w:val="00870871"/>
    <w:rsid w:val="008731B5"/>
    <w:rsid w:val="00873243"/>
    <w:rsid w:val="008758D2"/>
    <w:rsid w:val="00875B40"/>
    <w:rsid w:val="00876BB3"/>
    <w:rsid w:val="0087725A"/>
    <w:rsid w:val="0088015F"/>
    <w:rsid w:val="008809FA"/>
    <w:rsid w:val="00880D6A"/>
    <w:rsid w:val="0088137B"/>
    <w:rsid w:val="00882D5E"/>
    <w:rsid w:val="00883CB3"/>
    <w:rsid w:val="00883E81"/>
    <w:rsid w:val="008848CC"/>
    <w:rsid w:val="00884D78"/>
    <w:rsid w:val="00886E7E"/>
    <w:rsid w:val="00886E83"/>
    <w:rsid w:val="00887D5E"/>
    <w:rsid w:val="00890B17"/>
    <w:rsid w:val="0089276A"/>
    <w:rsid w:val="00892E3F"/>
    <w:rsid w:val="008934BE"/>
    <w:rsid w:val="008934FB"/>
    <w:rsid w:val="008954E2"/>
    <w:rsid w:val="00895B25"/>
    <w:rsid w:val="0089641C"/>
    <w:rsid w:val="008967E0"/>
    <w:rsid w:val="008A040A"/>
    <w:rsid w:val="008A3456"/>
    <w:rsid w:val="008A49EF"/>
    <w:rsid w:val="008A5BCA"/>
    <w:rsid w:val="008A7AC1"/>
    <w:rsid w:val="008A7FC3"/>
    <w:rsid w:val="008B1391"/>
    <w:rsid w:val="008B1525"/>
    <w:rsid w:val="008B37E9"/>
    <w:rsid w:val="008B3D96"/>
    <w:rsid w:val="008B4FAA"/>
    <w:rsid w:val="008B6167"/>
    <w:rsid w:val="008B7374"/>
    <w:rsid w:val="008C24F6"/>
    <w:rsid w:val="008C7156"/>
    <w:rsid w:val="008C7281"/>
    <w:rsid w:val="008C7A36"/>
    <w:rsid w:val="008D2889"/>
    <w:rsid w:val="008D4B77"/>
    <w:rsid w:val="008D4DA6"/>
    <w:rsid w:val="008D588A"/>
    <w:rsid w:val="008D5F3C"/>
    <w:rsid w:val="008D67A2"/>
    <w:rsid w:val="008D6866"/>
    <w:rsid w:val="008D6FC2"/>
    <w:rsid w:val="008D7C98"/>
    <w:rsid w:val="008E014D"/>
    <w:rsid w:val="008E15C1"/>
    <w:rsid w:val="008E2101"/>
    <w:rsid w:val="008E2D37"/>
    <w:rsid w:val="008E2E8F"/>
    <w:rsid w:val="008E34F0"/>
    <w:rsid w:val="008E3A4F"/>
    <w:rsid w:val="008E4919"/>
    <w:rsid w:val="008E65C6"/>
    <w:rsid w:val="008F169C"/>
    <w:rsid w:val="008F16CF"/>
    <w:rsid w:val="008F2014"/>
    <w:rsid w:val="00900EEB"/>
    <w:rsid w:val="0090152F"/>
    <w:rsid w:val="009037BA"/>
    <w:rsid w:val="009040D0"/>
    <w:rsid w:val="0090502D"/>
    <w:rsid w:val="00906F4D"/>
    <w:rsid w:val="00910DA7"/>
    <w:rsid w:val="0091134E"/>
    <w:rsid w:val="00911A3E"/>
    <w:rsid w:val="00911C2B"/>
    <w:rsid w:val="00911E0E"/>
    <w:rsid w:val="009129FB"/>
    <w:rsid w:val="00914AEB"/>
    <w:rsid w:val="00915758"/>
    <w:rsid w:val="00916CD4"/>
    <w:rsid w:val="00921868"/>
    <w:rsid w:val="0092283A"/>
    <w:rsid w:val="009230FB"/>
    <w:rsid w:val="00923A51"/>
    <w:rsid w:val="00923EF7"/>
    <w:rsid w:val="0092404E"/>
    <w:rsid w:val="009257A3"/>
    <w:rsid w:val="00925AAF"/>
    <w:rsid w:val="00925B44"/>
    <w:rsid w:val="00930234"/>
    <w:rsid w:val="00930C5C"/>
    <w:rsid w:val="00931011"/>
    <w:rsid w:val="009315CB"/>
    <w:rsid w:val="00933D7A"/>
    <w:rsid w:val="00934AE7"/>
    <w:rsid w:val="0093619E"/>
    <w:rsid w:val="009371CC"/>
    <w:rsid w:val="00941E25"/>
    <w:rsid w:val="009425D3"/>
    <w:rsid w:val="00944207"/>
    <w:rsid w:val="00944214"/>
    <w:rsid w:val="00944801"/>
    <w:rsid w:val="00945647"/>
    <w:rsid w:val="00945C74"/>
    <w:rsid w:val="0094629C"/>
    <w:rsid w:val="00951717"/>
    <w:rsid w:val="0095639D"/>
    <w:rsid w:val="009566DD"/>
    <w:rsid w:val="00957BC0"/>
    <w:rsid w:val="009612F9"/>
    <w:rsid w:val="00962796"/>
    <w:rsid w:val="0096352A"/>
    <w:rsid w:val="0096354B"/>
    <w:rsid w:val="0096509B"/>
    <w:rsid w:val="0096682D"/>
    <w:rsid w:val="0097064F"/>
    <w:rsid w:val="00973656"/>
    <w:rsid w:val="0097408B"/>
    <w:rsid w:val="0097473F"/>
    <w:rsid w:val="00974A50"/>
    <w:rsid w:val="0097634A"/>
    <w:rsid w:val="009765DC"/>
    <w:rsid w:val="00980238"/>
    <w:rsid w:val="00980825"/>
    <w:rsid w:val="009818A9"/>
    <w:rsid w:val="0098285E"/>
    <w:rsid w:val="009835D4"/>
    <w:rsid w:val="00991623"/>
    <w:rsid w:val="00991DB6"/>
    <w:rsid w:val="00992606"/>
    <w:rsid w:val="009926F2"/>
    <w:rsid w:val="0099325C"/>
    <w:rsid w:val="0099375D"/>
    <w:rsid w:val="00994AF8"/>
    <w:rsid w:val="009957B2"/>
    <w:rsid w:val="009A036D"/>
    <w:rsid w:val="009A09EC"/>
    <w:rsid w:val="009A17A4"/>
    <w:rsid w:val="009A2875"/>
    <w:rsid w:val="009A2CCB"/>
    <w:rsid w:val="009A38B8"/>
    <w:rsid w:val="009A7115"/>
    <w:rsid w:val="009A7485"/>
    <w:rsid w:val="009A7FC8"/>
    <w:rsid w:val="009B1A37"/>
    <w:rsid w:val="009B2592"/>
    <w:rsid w:val="009B352A"/>
    <w:rsid w:val="009B39F9"/>
    <w:rsid w:val="009B498E"/>
    <w:rsid w:val="009B5336"/>
    <w:rsid w:val="009B559B"/>
    <w:rsid w:val="009B6EBE"/>
    <w:rsid w:val="009C0EA3"/>
    <w:rsid w:val="009C1022"/>
    <w:rsid w:val="009C2A6B"/>
    <w:rsid w:val="009C3425"/>
    <w:rsid w:val="009C3E6B"/>
    <w:rsid w:val="009C53C3"/>
    <w:rsid w:val="009C5F57"/>
    <w:rsid w:val="009C74D9"/>
    <w:rsid w:val="009C75E9"/>
    <w:rsid w:val="009D1411"/>
    <w:rsid w:val="009D24FD"/>
    <w:rsid w:val="009D25E8"/>
    <w:rsid w:val="009D281F"/>
    <w:rsid w:val="009D31F7"/>
    <w:rsid w:val="009D4814"/>
    <w:rsid w:val="009D6AAD"/>
    <w:rsid w:val="009D7A53"/>
    <w:rsid w:val="009D7BE8"/>
    <w:rsid w:val="009E0285"/>
    <w:rsid w:val="009E08C5"/>
    <w:rsid w:val="009E0AB2"/>
    <w:rsid w:val="009E2BE1"/>
    <w:rsid w:val="009E4E9E"/>
    <w:rsid w:val="009E58AE"/>
    <w:rsid w:val="009E63E7"/>
    <w:rsid w:val="009F0CB4"/>
    <w:rsid w:val="009F0F88"/>
    <w:rsid w:val="009F0FE2"/>
    <w:rsid w:val="009F1392"/>
    <w:rsid w:val="009F3991"/>
    <w:rsid w:val="009F6D04"/>
    <w:rsid w:val="009F7788"/>
    <w:rsid w:val="00A0048E"/>
    <w:rsid w:val="00A060E2"/>
    <w:rsid w:val="00A065C1"/>
    <w:rsid w:val="00A07F6C"/>
    <w:rsid w:val="00A12A08"/>
    <w:rsid w:val="00A13FA5"/>
    <w:rsid w:val="00A1402B"/>
    <w:rsid w:val="00A167B4"/>
    <w:rsid w:val="00A1702B"/>
    <w:rsid w:val="00A2009B"/>
    <w:rsid w:val="00A20BD6"/>
    <w:rsid w:val="00A20F68"/>
    <w:rsid w:val="00A210F2"/>
    <w:rsid w:val="00A213EF"/>
    <w:rsid w:val="00A22383"/>
    <w:rsid w:val="00A2286B"/>
    <w:rsid w:val="00A23738"/>
    <w:rsid w:val="00A31A75"/>
    <w:rsid w:val="00A31CA5"/>
    <w:rsid w:val="00A32B27"/>
    <w:rsid w:val="00A34769"/>
    <w:rsid w:val="00A35C67"/>
    <w:rsid w:val="00A36091"/>
    <w:rsid w:val="00A367E2"/>
    <w:rsid w:val="00A36D59"/>
    <w:rsid w:val="00A4079F"/>
    <w:rsid w:val="00A45210"/>
    <w:rsid w:val="00A45B16"/>
    <w:rsid w:val="00A46319"/>
    <w:rsid w:val="00A46696"/>
    <w:rsid w:val="00A506B0"/>
    <w:rsid w:val="00A5134C"/>
    <w:rsid w:val="00A51B33"/>
    <w:rsid w:val="00A52A22"/>
    <w:rsid w:val="00A53B93"/>
    <w:rsid w:val="00A53E62"/>
    <w:rsid w:val="00A54179"/>
    <w:rsid w:val="00A55193"/>
    <w:rsid w:val="00A56E23"/>
    <w:rsid w:val="00A61CE7"/>
    <w:rsid w:val="00A66D94"/>
    <w:rsid w:val="00A67877"/>
    <w:rsid w:val="00A70CAC"/>
    <w:rsid w:val="00A71A80"/>
    <w:rsid w:val="00A72B9B"/>
    <w:rsid w:val="00A7349A"/>
    <w:rsid w:val="00A7410D"/>
    <w:rsid w:val="00A74307"/>
    <w:rsid w:val="00A74524"/>
    <w:rsid w:val="00A7459A"/>
    <w:rsid w:val="00A75BD2"/>
    <w:rsid w:val="00A77644"/>
    <w:rsid w:val="00A8079D"/>
    <w:rsid w:val="00A817DD"/>
    <w:rsid w:val="00A82B42"/>
    <w:rsid w:val="00A82DF9"/>
    <w:rsid w:val="00A83356"/>
    <w:rsid w:val="00A856D7"/>
    <w:rsid w:val="00A8592E"/>
    <w:rsid w:val="00A85980"/>
    <w:rsid w:val="00A870E6"/>
    <w:rsid w:val="00A91351"/>
    <w:rsid w:val="00A933A6"/>
    <w:rsid w:val="00A95D15"/>
    <w:rsid w:val="00AA20A7"/>
    <w:rsid w:val="00AA2D50"/>
    <w:rsid w:val="00AA34E9"/>
    <w:rsid w:val="00AA48A0"/>
    <w:rsid w:val="00AA72B5"/>
    <w:rsid w:val="00AA7DF2"/>
    <w:rsid w:val="00AB0363"/>
    <w:rsid w:val="00AB1BFD"/>
    <w:rsid w:val="00AB2782"/>
    <w:rsid w:val="00AB2B9C"/>
    <w:rsid w:val="00AB3204"/>
    <w:rsid w:val="00AB3875"/>
    <w:rsid w:val="00AB5B29"/>
    <w:rsid w:val="00AC06CC"/>
    <w:rsid w:val="00AC0B02"/>
    <w:rsid w:val="00AC14F4"/>
    <w:rsid w:val="00AC164C"/>
    <w:rsid w:val="00AC2763"/>
    <w:rsid w:val="00AC2AEE"/>
    <w:rsid w:val="00AC5487"/>
    <w:rsid w:val="00AC5640"/>
    <w:rsid w:val="00AC6346"/>
    <w:rsid w:val="00AC7765"/>
    <w:rsid w:val="00AD0090"/>
    <w:rsid w:val="00AD06D7"/>
    <w:rsid w:val="00AD0715"/>
    <w:rsid w:val="00AD1E94"/>
    <w:rsid w:val="00AD3FE3"/>
    <w:rsid w:val="00AD52E3"/>
    <w:rsid w:val="00AD675C"/>
    <w:rsid w:val="00AE0BA8"/>
    <w:rsid w:val="00AE1827"/>
    <w:rsid w:val="00AE1AC7"/>
    <w:rsid w:val="00AE2031"/>
    <w:rsid w:val="00AE2A31"/>
    <w:rsid w:val="00AE3565"/>
    <w:rsid w:val="00AF12F6"/>
    <w:rsid w:val="00AF1F2E"/>
    <w:rsid w:val="00AF2DD3"/>
    <w:rsid w:val="00AF417B"/>
    <w:rsid w:val="00AF655D"/>
    <w:rsid w:val="00AF75A6"/>
    <w:rsid w:val="00B007E0"/>
    <w:rsid w:val="00B00F3B"/>
    <w:rsid w:val="00B01CE2"/>
    <w:rsid w:val="00B02CD4"/>
    <w:rsid w:val="00B02CFB"/>
    <w:rsid w:val="00B02E65"/>
    <w:rsid w:val="00B03A08"/>
    <w:rsid w:val="00B115F7"/>
    <w:rsid w:val="00B1184B"/>
    <w:rsid w:val="00B12032"/>
    <w:rsid w:val="00B12610"/>
    <w:rsid w:val="00B1395C"/>
    <w:rsid w:val="00B15E44"/>
    <w:rsid w:val="00B16415"/>
    <w:rsid w:val="00B170BE"/>
    <w:rsid w:val="00B1725C"/>
    <w:rsid w:val="00B20A6C"/>
    <w:rsid w:val="00B21196"/>
    <w:rsid w:val="00B22231"/>
    <w:rsid w:val="00B22F6F"/>
    <w:rsid w:val="00B241BD"/>
    <w:rsid w:val="00B245F9"/>
    <w:rsid w:val="00B25BF7"/>
    <w:rsid w:val="00B26D2C"/>
    <w:rsid w:val="00B27ABA"/>
    <w:rsid w:val="00B33520"/>
    <w:rsid w:val="00B33BF9"/>
    <w:rsid w:val="00B35678"/>
    <w:rsid w:val="00B36AC4"/>
    <w:rsid w:val="00B3727C"/>
    <w:rsid w:val="00B376F4"/>
    <w:rsid w:val="00B440AF"/>
    <w:rsid w:val="00B45F1B"/>
    <w:rsid w:val="00B4698A"/>
    <w:rsid w:val="00B51A9B"/>
    <w:rsid w:val="00B52347"/>
    <w:rsid w:val="00B5280F"/>
    <w:rsid w:val="00B52E6D"/>
    <w:rsid w:val="00B576BF"/>
    <w:rsid w:val="00B65590"/>
    <w:rsid w:val="00B65A98"/>
    <w:rsid w:val="00B665F2"/>
    <w:rsid w:val="00B66DE9"/>
    <w:rsid w:val="00B6744A"/>
    <w:rsid w:val="00B67D84"/>
    <w:rsid w:val="00B67E8E"/>
    <w:rsid w:val="00B7203F"/>
    <w:rsid w:val="00B72057"/>
    <w:rsid w:val="00B730C8"/>
    <w:rsid w:val="00B737DE"/>
    <w:rsid w:val="00B74533"/>
    <w:rsid w:val="00B75BC7"/>
    <w:rsid w:val="00B75C03"/>
    <w:rsid w:val="00B76DDC"/>
    <w:rsid w:val="00B800DD"/>
    <w:rsid w:val="00B80326"/>
    <w:rsid w:val="00B80BBF"/>
    <w:rsid w:val="00B80C4C"/>
    <w:rsid w:val="00B81D74"/>
    <w:rsid w:val="00B82105"/>
    <w:rsid w:val="00B825CD"/>
    <w:rsid w:val="00B82B09"/>
    <w:rsid w:val="00B8436F"/>
    <w:rsid w:val="00B84ED0"/>
    <w:rsid w:val="00B868BD"/>
    <w:rsid w:val="00B87B9A"/>
    <w:rsid w:val="00B90013"/>
    <w:rsid w:val="00B91028"/>
    <w:rsid w:val="00B917F3"/>
    <w:rsid w:val="00B91A8F"/>
    <w:rsid w:val="00B92AD0"/>
    <w:rsid w:val="00B92CD0"/>
    <w:rsid w:val="00B92F71"/>
    <w:rsid w:val="00B94C73"/>
    <w:rsid w:val="00B976DD"/>
    <w:rsid w:val="00BA00AA"/>
    <w:rsid w:val="00BA2A31"/>
    <w:rsid w:val="00BA4DF9"/>
    <w:rsid w:val="00BB011B"/>
    <w:rsid w:val="00BB0476"/>
    <w:rsid w:val="00BB2AAD"/>
    <w:rsid w:val="00BB2B61"/>
    <w:rsid w:val="00BB45A8"/>
    <w:rsid w:val="00BB4ED9"/>
    <w:rsid w:val="00BB57F9"/>
    <w:rsid w:val="00BB6654"/>
    <w:rsid w:val="00BB7F5F"/>
    <w:rsid w:val="00BC1BEA"/>
    <w:rsid w:val="00BC1E20"/>
    <w:rsid w:val="00BC2B59"/>
    <w:rsid w:val="00BC5484"/>
    <w:rsid w:val="00BC5B5E"/>
    <w:rsid w:val="00BC5C90"/>
    <w:rsid w:val="00BC7070"/>
    <w:rsid w:val="00BC7396"/>
    <w:rsid w:val="00BC7A30"/>
    <w:rsid w:val="00BC7BDE"/>
    <w:rsid w:val="00BC7EFC"/>
    <w:rsid w:val="00BD08C4"/>
    <w:rsid w:val="00BD0956"/>
    <w:rsid w:val="00BD0CC9"/>
    <w:rsid w:val="00BD44F5"/>
    <w:rsid w:val="00BD4F54"/>
    <w:rsid w:val="00BD6231"/>
    <w:rsid w:val="00BD74E6"/>
    <w:rsid w:val="00BE084E"/>
    <w:rsid w:val="00BE18F4"/>
    <w:rsid w:val="00BE2912"/>
    <w:rsid w:val="00BE3A12"/>
    <w:rsid w:val="00BE4763"/>
    <w:rsid w:val="00BE5783"/>
    <w:rsid w:val="00BE580E"/>
    <w:rsid w:val="00BE7052"/>
    <w:rsid w:val="00BF04CB"/>
    <w:rsid w:val="00BF2249"/>
    <w:rsid w:val="00BF2509"/>
    <w:rsid w:val="00BF2B83"/>
    <w:rsid w:val="00BF3522"/>
    <w:rsid w:val="00BF3BBD"/>
    <w:rsid w:val="00BF4B09"/>
    <w:rsid w:val="00BF61DC"/>
    <w:rsid w:val="00BF6236"/>
    <w:rsid w:val="00BF67FC"/>
    <w:rsid w:val="00C008C5"/>
    <w:rsid w:val="00C04634"/>
    <w:rsid w:val="00C07301"/>
    <w:rsid w:val="00C10656"/>
    <w:rsid w:val="00C1093F"/>
    <w:rsid w:val="00C10B08"/>
    <w:rsid w:val="00C11CA8"/>
    <w:rsid w:val="00C12121"/>
    <w:rsid w:val="00C14547"/>
    <w:rsid w:val="00C15565"/>
    <w:rsid w:val="00C16B3C"/>
    <w:rsid w:val="00C16D90"/>
    <w:rsid w:val="00C20B07"/>
    <w:rsid w:val="00C21660"/>
    <w:rsid w:val="00C21BB8"/>
    <w:rsid w:val="00C22E80"/>
    <w:rsid w:val="00C243FE"/>
    <w:rsid w:val="00C24FB1"/>
    <w:rsid w:val="00C252A5"/>
    <w:rsid w:val="00C25D4A"/>
    <w:rsid w:val="00C26A2D"/>
    <w:rsid w:val="00C26B07"/>
    <w:rsid w:val="00C27981"/>
    <w:rsid w:val="00C31A1D"/>
    <w:rsid w:val="00C31DAE"/>
    <w:rsid w:val="00C3288D"/>
    <w:rsid w:val="00C32A37"/>
    <w:rsid w:val="00C33B4C"/>
    <w:rsid w:val="00C346C2"/>
    <w:rsid w:val="00C348DB"/>
    <w:rsid w:val="00C35B14"/>
    <w:rsid w:val="00C37839"/>
    <w:rsid w:val="00C37DF4"/>
    <w:rsid w:val="00C415BC"/>
    <w:rsid w:val="00C41FD2"/>
    <w:rsid w:val="00C43D82"/>
    <w:rsid w:val="00C456F1"/>
    <w:rsid w:val="00C45EE0"/>
    <w:rsid w:val="00C465B1"/>
    <w:rsid w:val="00C51F5C"/>
    <w:rsid w:val="00C54238"/>
    <w:rsid w:val="00C5715F"/>
    <w:rsid w:val="00C57847"/>
    <w:rsid w:val="00C70317"/>
    <w:rsid w:val="00C70AC1"/>
    <w:rsid w:val="00C70EBD"/>
    <w:rsid w:val="00C71876"/>
    <w:rsid w:val="00C734AB"/>
    <w:rsid w:val="00C73B4D"/>
    <w:rsid w:val="00C75087"/>
    <w:rsid w:val="00C80C3A"/>
    <w:rsid w:val="00C80D48"/>
    <w:rsid w:val="00C810A2"/>
    <w:rsid w:val="00C81AA0"/>
    <w:rsid w:val="00C8231C"/>
    <w:rsid w:val="00C8282D"/>
    <w:rsid w:val="00C83D3B"/>
    <w:rsid w:val="00C864B5"/>
    <w:rsid w:val="00C92CDD"/>
    <w:rsid w:val="00C93815"/>
    <w:rsid w:val="00C940BC"/>
    <w:rsid w:val="00C97AF8"/>
    <w:rsid w:val="00CA0B37"/>
    <w:rsid w:val="00CA0EAB"/>
    <w:rsid w:val="00CA1446"/>
    <w:rsid w:val="00CA1D31"/>
    <w:rsid w:val="00CA26C1"/>
    <w:rsid w:val="00CA2941"/>
    <w:rsid w:val="00CA4AEB"/>
    <w:rsid w:val="00CA4BBE"/>
    <w:rsid w:val="00CA57CF"/>
    <w:rsid w:val="00CA5DDB"/>
    <w:rsid w:val="00CA666F"/>
    <w:rsid w:val="00CB04C1"/>
    <w:rsid w:val="00CB0C7E"/>
    <w:rsid w:val="00CB0D84"/>
    <w:rsid w:val="00CB18CC"/>
    <w:rsid w:val="00CB2197"/>
    <w:rsid w:val="00CB233D"/>
    <w:rsid w:val="00CB4EE8"/>
    <w:rsid w:val="00CB545C"/>
    <w:rsid w:val="00CC1A1B"/>
    <w:rsid w:val="00CC3499"/>
    <w:rsid w:val="00CC3BB4"/>
    <w:rsid w:val="00CC3D21"/>
    <w:rsid w:val="00CC5AD2"/>
    <w:rsid w:val="00CD0122"/>
    <w:rsid w:val="00CD134E"/>
    <w:rsid w:val="00CD2E9A"/>
    <w:rsid w:val="00CD4A6D"/>
    <w:rsid w:val="00CD4C34"/>
    <w:rsid w:val="00CD7065"/>
    <w:rsid w:val="00CE28D7"/>
    <w:rsid w:val="00CE2ABF"/>
    <w:rsid w:val="00CE37B5"/>
    <w:rsid w:val="00CE3AFD"/>
    <w:rsid w:val="00CE3F0C"/>
    <w:rsid w:val="00CE5251"/>
    <w:rsid w:val="00CE5522"/>
    <w:rsid w:val="00CE5807"/>
    <w:rsid w:val="00CE65E0"/>
    <w:rsid w:val="00CE7273"/>
    <w:rsid w:val="00CE7CB9"/>
    <w:rsid w:val="00CE7E3A"/>
    <w:rsid w:val="00CF33A1"/>
    <w:rsid w:val="00CF3A92"/>
    <w:rsid w:val="00CF4398"/>
    <w:rsid w:val="00CF57BB"/>
    <w:rsid w:val="00CF5A70"/>
    <w:rsid w:val="00CF6BE2"/>
    <w:rsid w:val="00D00639"/>
    <w:rsid w:val="00D00F4F"/>
    <w:rsid w:val="00D013A6"/>
    <w:rsid w:val="00D023AF"/>
    <w:rsid w:val="00D028F3"/>
    <w:rsid w:val="00D02EAA"/>
    <w:rsid w:val="00D0303E"/>
    <w:rsid w:val="00D05D89"/>
    <w:rsid w:val="00D063B1"/>
    <w:rsid w:val="00D064C5"/>
    <w:rsid w:val="00D06B61"/>
    <w:rsid w:val="00D10BCE"/>
    <w:rsid w:val="00D12F83"/>
    <w:rsid w:val="00D14C3B"/>
    <w:rsid w:val="00D1533A"/>
    <w:rsid w:val="00D15533"/>
    <w:rsid w:val="00D15B3B"/>
    <w:rsid w:val="00D15D13"/>
    <w:rsid w:val="00D16366"/>
    <w:rsid w:val="00D16883"/>
    <w:rsid w:val="00D17CEC"/>
    <w:rsid w:val="00D20333"/>
    <w:rsid w:val="00D217BA"/>
    <w:rsid w:val="00D2794C"/>
    <w:rsid w:val="00D27CAB"/>
    <w:rsid w:val="00D31686"/>
    <w:rsid w:val="00D336FE"/>
    <w:rsid w:val="00D34AC1"/>
    <w:rsid w:val="00D36483"/>
    <w:rsid w:val="00D3717F"/>
    <w:rsid w:val="00D37595"/>
    <w:rsid w:val="00D37E73"/>
    <w:rsid w:val="00D40B15"/>
    <w:rsid w:val="00D40D36"/>
    <w:rsid w:val="00D41FE8"/>
    <w:rsid w:val="00D45D44"/>
    <w:rsid w:val="00D46D7B"/>
    <w:rsid w:val="00D4740B"/>
    <w:rsid w:val="00D51198"/>
    <w:rsid w:val="00D522AB"/>
    <w:rsid w:val="00D532BC"/>
    <w:rsid w:val="00D552B4"/>
    <w:rsid w:val="00D56520"/>
    <w:rsid w:val="00D57EF4"/>
    <w:rsid w:val="00D6008A"/>
    <w:rsid w:val="00D64251"/>
    <w:rsid w:val="00D650BB"/>
    <w:rsid w:val="00D67E77"/>
    <w:rsid w:val="00D71F7D"/>
    <w:rsid w:val="00D73CDB"/>
    <w:rsid w:val="00D757CB"/>
    <w:rsid w:val="00D800C6"/>
    <w:rsid w:val="00D83550"/>
    <w:rsid w:val="00D83C0B"/>
    <w:rsid w:val="00D84025"/>
    <w:rsid w:val="00D84B88"/>
    <w:rsid w:val="00D85356"/>
    <w:rsid w:val="00D857B9"/>
    <w:rsid w:val="00D86430"/>
    <w:rsid w:val="00D8747E"/>
    <w:rsid w:val="00D87B2B"/>
    <w:rsid w:val="00D911E9"/>
    <w:rsid w:val="00D91368"/>
    <w:rsid w:val="00D918DC"/>
    <w:rsid w:val="00D933AE"/>
    <w:rsid w:val="00D959C1"/>
    <w:rsid w:val="00D964BA"/>
    <w:rsid w:val="00D97985"/>
    <w:rsid w:val="00DA1C8A"/>
    <w:rsid w:val="00DA1D98"/>
    <w:rsid w:val="00DA3B84"/>
    <w:rsid w:val="00DA3D75"/>
    <w:rsid w:val="00DA455E"/>
    <w:rsid w:val="00DA662D"/>
    <w:rsid w:val="00DA7EB6"/>
    <w:rsid w:val="00DB2D3E"/>
    <w:rsid w:val="00DB5262"/>
    <w:rsid w:val="00DB54D9"/>
    <w:rsid w:val="00DB5ACD"/>
    <w:rsid w:val="00DB5EA0"/>
    <w:rsid w:val="00DB63D7"/>
    <w:rsid w:val="00DB6556"/>
    <w:rsid w:val="00DB6F6A"/>
    <w:rsid w:val="00DB7A74"/>
    <w:rsid w:val="00DB7DD3"/>
    <w:rsid w:val="00DC068C"/>
    <w:rsid w:val="00DC2830"/>
    <w:rsid w:val="00DC37A5"/>
    <w:rsid w:val="00DC3CF3"/>
    <w:rsid w:val="00DC5CB4"/>
    <w:rsid w:val="00DC63E5"/>
    <w:rsid w:val="00DC749D"/>
    <w:rsid w:val="00DD1E3E"/>
    <w:rsid w:val="00DD1FE1"/>
    <w:rsid w:val="00DD228A"/>
    <w:rsid w:val="00DD22A6"/>
    <w:rsid w:val="00DD3845"/>
    <w:rsid w:val="00DD421D"/>
    <w:rsid w:val="00DD497E"/>
    <w:rsid w:val="00DD4D86"/>
    <w:rsid w:val="00DD5D06"/>
    <w:rsid w:val="00DD6E4D"/>
    <w:rsid w:val="00DE111E"/>
    <w:rsid w:val="00DE1EBA"/>
    <w:rsid w:val="00DE3C1F"/>
    <w:rsid w:val="00DE4739"/>
    <w:rsid w:val="00DE486A"/>
    <w:rsid w:val="00DE7A4B"/>
    <w:rsid w:val="00DF284A"/>
    <w:rsid w:val="00DF5166"/>
    <w:rsid w:val="00DF569B"/>
    <w:rsid w:val="00DF78C3"/>
    <w:rsid w:val="00E02291"/>
    <w:rsid w:val="00E036EF"/>
    <w:rsid w:val="00E04C28"/>
    <w:rsid w:val="00E109B3"/>
    <w:rsid w:val="00E115E8"/>
    <w:rsid w:val="00E117BF"/>
    <w:rsid w:val="00E12AAB"/>
    <w:rsid w:val="00E12CAA"/>
    <w:rsid w:val="00E1682A"/>
    <w:rsid w:val="00E170B4"/>
    <w:rsid w:val="00E20CE2"/>
    <w:rsid w:val="00E20F23"/>
    <w:rsid w:val="00E218F2"/>
    <w:rsid w:val="00E223CA"/>
    <w:rsid w:val="00E228C6"/>
    <w:rsid w:val="00E26178"/>
    <w:rsid w:val="00E27614"/>
    <w:rsid w:val="00E279F8"/>
    <w:rsid w:val="00E27DEB"/>
    <w:rsid w:val="00E3015A"/>
    <w:rsid w:val="00E30758"/>
    <w:rsid w:val="00E30F90"/>
    <w:rsid w:val="00E31B5E"/>
    <w:rsid w:val="00E32ACE"/>
    <w:rsid w:val="00E33EB8"/>
    <w:rsid w:val="00E34437"/>
    <w:rsid w:val="00E34C61"/>
    <w:rsid w:val="00E34F2D"/>
    <w:rsid w:val="00E35228"/>
    <w:rsid w:val="00E36858"/>
    <w:rsid w:val="00E373DD"/>
    <w:rsid w:val="00E41566"/>
    <w:rsid w:val="00E42119"/>
    <w:rsid w:val="00E42C43"/>
    <w:rsid w:val="00E42EE6"/>
    <w:rsid w:val="00E439D2"/>
    <w:rsid w:val="00E44AED"/>
    <w:rsid w:val="00E461A4"/>
    <w:rsid w:val="00E47C3F"/>
    <w:rsid w:val="00E5180D"/>
    <w:rsid w:val="00E5186B"/>
    <w:rsid w:val="00E51A67"/>
    <w:rsid w:val="00E52AA8"/>
    <w:rsid w:val="00E52ADA"/>
    <w:rsid w:val="00E52B4B"/>
    <w:rsid w:val="00E5309F"/>
    <w:rsid w:val="00E56487"/>
    <w:rsid w:val="00E57EF9"/>
    <w:rsid w:val="00E60C6C"/>
    <w:rsid w:val="00E60E01"/>
    <w:rsid w:val="00E630DC"/>
    <w:rsid w:val="00E63892"/>
    <w:rsid w:val="00E641AD"/>
    <w:rsid w:val="00E6573D"/>
    <w:rsid w:val="00E658B5"/>
    <w:rsid w:val="00E65BEE"/>
    <w:rsid w:val="00E7230A"/>
    <w:rsid w:val="00E76E86"/>
    <w:rsid w:val="00E80E6B"/>
    <w:rsid w:val="00E8104E"/>
    <w:rsid w:val="00E818F2"/>
    <w:rsid w:val="00E82C1E"/>
    <w:rsid w:val="00E84C6D"/>
    <w:rsid w:val="00E84D49"/>
    <w:rsid w:val="00E85997"/>
    <w:rsid w:val="00E90D95"/>
    <w:rsid w:val="00E9416F"/>
    <w:rsid w:val="00E94F8E"/>
    <w:rsid w:val="00E9503C"/>
    <w:rsid w:val="00E95743"/>
    <w:rsid w:val="00E9762E"/>
    <w:rsid w:val="00E9799F"/>
    <w:rsid w:val="00E97DD7"/>
    <w:rsid w:val="00EA38A0"/>
    <w:rsid w:val="00EA5520"/>
    <w:rsid w:val="00EA562F"/>
    <w:rsid w:val="00EB1DD4"/>
    <w:rsid w:val="00EB2B3E"/>
    <w:rsid w:val="00EB36E6"/>
    <w:rsid w:val="00EB572F"/>
    <w:rsid w:val="00EB577A"/>
    <w:rsid w:val="00EB59A6"/>
    <w:rsid w:val="00EB76EA"/>
    <w:rsid w:val="00EB7B44"/>
    <w:rsid w:val="00EC0D40"/>
    <w:rsid w:val="00EC29A0"/>
    <w:rsid w:val="00EC313D"/>
    <w:rsid w:val="00EC35C4"/>
    <w:rsid w:val="00EC4184"/>
    <w:rsid w:val="00EC4732"/>
    <w:rsid w:val="00EC4903"/>
    <w:rsid w:val="00EC5839"/>
    <w:rsid w:val="00ED0F1F"/>
    <w:rsid w:val="00ED13C5"/>
    <w:rsid w:val="00ED19D6"/>
    <w:rsid w:val="00ED44C9"/>
    <w:rsid w:val="00ED7462"/>
    <w:rsid w:val="00EE1CAA"/>
    <w:rsid w:val="00EE608F"/>
    <w:rsid w:val="00EE6596"/>
    <w:rsid w:val="00EF2992"/>
    <w:rsid w:val="00EF5ECD"/>
    <w:rsid w:val="00EF7B34"/>
    <w:rsid w:val="00EF7CE4"/>
    <w:rsid w:val="00EF7D12"/>
    <w:rsid w:val="00F01BD7"/>
    <w:rsid w:val="00F02BE4"/>
    <w:rsid w:val="00F03C4B"/>
    <w:rsid w:val="00F04443"/>
    <w:rsid w:val="00F07F7C"/>
    <w:rsid w:val="00F1020C"/>
    <w:rsid w:val="00F1104A"/>
    <w:rsid w:val="00F11378"/>
    <w:rsid w:val="00F11858"/>
    <w:rsid w:val="00F118D8"/>
    <w:rsid w:val="00F135C4"/>
    <w:rsid w:val="00F13A51"/>
    <w:rsid w:val="00F13F9A"/>
    <w:rsid w:val="00F1600C"/>
    <w:rsid w:val="00F16168"/>
    <w:rsid w:val="00F20168"/>
    <w:rsid w:val="00F20321"/>
    <w:rsid w:val="00F207AE"/>
    <w:rsid w:val="00F22920"/>
    <w:rsid w:val="00F229EF"/>
    <w:rsid w:val="00F22BEB"/>
    <w:rsid w:val="00F22D5C"/>
    <w:rsid w:val="00F230D6"/>
    <w:rsid w:val="00F23302"/>
    <w:rsid w:val="00F2538A"/>
    <w:rsid w:val="00F26EBD"/>
    <w:rsid w:val="00F27510"/>
    <w:rsid w:val="00F30515"/>
    <w:rsid w:val="00F3079D"/>
    <w:rsid w:val="00F32772"/>
    <w:rsid w:val="00F33D33"/>
    <w:rsid w:val="00F34025"/>
    <w:rsid w:val="00F35E9C"/>
    <w:rsid w:val="00F400DA"/>
    <w:rsid w:val="00F40FAF"/>
    <w:rsid w:val="00F41D90"/>
    <w:rsid w:val="00F426F8"/>
    <w:rsid w:val="00F4289E"/>
    <w:rsid w:val="00F43BE3"/>
    <w:rsid w:val="00F43ED7"/>
    <w:rsid w:val="00F4433F"/>
    <w:rsid w:val="00F44B67"/>
    <w:rsid w:val="00F45AE8"/>
    <w:rsid w:val="00F47B97"/>
    <w:rsid w:val="00F50A85"/>
    <w:rsid w:val="00F5243C"/>
    <w:rsid w:val="00F5313A"/>
    <w:rsid w:val="00F562AE"/>
    <w:rsid w:val="00F5754B"/>
    <w:rsid w:val="00F57906"/>
    <w:rsid w:val="00F6052C"/>
    <w:rsid w:val="00F652DA"/>
    <w:rsid w:val="00F65B33"/>
    <w:rsid w:val="00F70712"/>
    <w:rsid w:val="00F707CE"/>
    <w:rsid w:val="00F731C3"/>
    <w:rsid w:val="00F74A4B"/>
    <w:rsid w:val="00F76616"/>
    <w:rsid w:val="00F76F52"/>
    <w:rsid w:val="00F77D51"/>
    <w:rsid w:val="00F80858"/>
    <w:rsid w:val="00F81610"/>
    <w:rsid w:val="00F81FF1"/>
    <w:rsid w:val="00F86194"/>
    <w:rsid w:val="00F863A4"/>
    <w:rsid w:val="00F864AE"/>
    <w:rsid w:val="00F87A55"/>
    <w:rsid w:val="00F91F44"/>
    <w:rsid w:val="00F925D8"/>
    <w:rsid w:val="00F93EDD"/>
    <w:rsid w:val="00F96085"/>
    <w:rsid w:val="00F97818"/>
    <w:rsid w:val="00F97DE7"/>
    <w:rsid w:val="00FA2738"/>
    <w:rsid w:val="00FA2E66"/>
    <w:rsid w:val="00FA4C58"/>
    <w:rsid w:val="00FA6AC6"/>
    <w:rsid w:val="00FA6D5F"/>
    <w:rsid w:val="00FA6FBA"/>
    <w:rsid w:val="00FA70E2"/>
    <w:rsid w:val="00FB0083"/>
    <w:rsid w:val="00FB32DA"/>
    <w:rsid w:val="00FB32FA"/>
    <w:rsid w:val="00FB5BCA"/>
    <w:rsid w:val="00FB70A2"/>
    <w:rsid w:val="00FC091C"/>
    <w:rsid w:val="00FC2188"/>
    <w:rsid w:val="00FC31BB"/>
    <w:rsid w:val="00FC37D6"/>
    <w:rsid w:val="00FC47B1"/>
    <w:rsid w:val="00FC5402"/>
    <w:rsid w:val="00FC59B0"/>
    <w:rsid w:val="00FC5D52"/>
    <w:rsid w:val="00FC6C35"/>
    <w:rsid w:val="00FC73EF"/>
    <w:rsid w:val="00FD10F3"/>
    <w:rsid w:val="00FD349F"/>
    <w:rsid w:val="00FD4EB5"/>
    <w:rsid w:val="00FD549A"/>
    <w:rsid w:val="00FD5686"/>
    <w:rsid w:val="00FD5C7C"/>
    <w:rsid w:val="00FD6959"/>
    <w:rsid w:val="00FD7AEF"/>
    <w:rsid w:val="00FE131C"/>
    <w:rsid w:val="00FE2760"/>
    <w:rsid w:val="00FE39E1"/>
    <w:rsid w:val="00FE3C5D"/>
    <w:rsid w:val="00FE6106"/>
    <w:rsid w:val="00FE6CDB"/>
    <w:rsid w:val="00FE73AD"/>
    <w:rsid w:val="00FF00D5"/>
    <w:rsid w:val="00FF0972"/>
    <w:rsid w:val="00FF0BF5"/>
    <w:rsid w:val="00FF1980"/>
    <w:rsid w:val="00FF205A"/>
    <w:rsid w:val="00FF2E05"/>
    <w:rsid w:val="00FF3FC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84802FF"/>
  <w15:chartTrackingRefBased/>
  <w15:docId w15:val="{91F26A5A-3A12-4DAA-9DF6-67EE5B9FA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07CB8"/>
    <w:pPr>
      <w:spacing w:after="0" w:line="240" w:lineRule="auto"/>
    </w:pPr>
    <w:rPr>
      <w:rFonts w:ascii="Calibri" w:eastAsia="Calibri" w:hAnsi="Calibri" w:cs="Calibri"/>
      <w:lang w:eastAsia="nl-BE"/>
    </w:rPr>
  </w:style>
  <w:style w:type="paragraph" w:styleId="Kop1">
    <w:name w:val="heading 1"/>
    <w:basedOn w:val="Standaard"/>
    <w:next w:val="Standaard"/>
    <w:link w:val="Kop1Char"/>
    <w:qFormat/>
    <w:rsid w:val="00807CB8"/>
    <w:pPr>
      <w:keepNext/>
      <w:spacing w:before="240" w:after="60"/>
      <w:outlineLvl w:val="0"/>
    </w:pPr>
    <w:rPr>
      <w:rFonts w:ascii="Arial" w:hAnsi="Arial" w:cs="Arial"/>
      <w:b/>
      <w:bCs/>
      <w:kern w:val="32"/>
      <w:sz w:val="32"/>
      <w:szCs w:val="32"/>
    </w:rPr>
  </w:style>
  <w:style w:type="paragraph" w:styleId="Kop2">
    <w:name w:val="heading 2"/>
    <w:basedOn w:val="Standaard"/>
    <w:next w:val="Standaard"/>
    <w:link w:val="Kop2Char"/>
    <w:qFormat/>
    <w:rsid w:val="00807CB8"/>
    <w:pPr>
      <w:keepNext/>
      <w:jc w:val="center"/>
      <w:outlineLvl w:val="1"/>
    </w:pPr>
    <w:rPr>
      <w:b/>
      <w:szCs w:val="20"/>
    </w:rPr>
  </w:style>
  <w:style w:type="paragraph" w:styleId="Kop3">
    <w:name w:val="heading 3"/>
    <w:basedOn w:val="Standaard"/>
    <w:next w:val="Standaard"/>
    <w:link w:val="Kop3Char"/>
    <w:uiPriority w:val="9"/>
    <w:semiHidden/>
    <w:unhideWhenUsed/>
    <w:qFormat/>
    <w:rsid w:val="00715D93"/>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semiHidden/>
    <w:unhideWhenUsed/>
    <w:qFormat/>
    <w:rsid w:val="000A6987"/>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807CB8"/>
    <w:rPr>
      <w:rFonts w:ascii="Arial" w:eastAsia="Calibri" w:hAnsi="Arial" w:cs="Arial"/>
      <w:b/>
      <w:bCs/>
      <w:kern w:val="32"/>
      <w:sz w:val="32"/>
      <w:szCs w:val="32"/>
      <w:lang w:eastAsia="nl-BE"/>
    </w:rPr>
  </w:style>
  <w:style w:type="character" w:customStyle="1" w:styleId="Kop2Char">
    <w:name w:val="Kop 2 Char"/>
    <w:basedOn w:val="Standaardalinea-lettertype"/>
    <w:link w:val="Kop2"/>
    <w:uiPriority w:val="9"/>
    <w:rsid w:val="00807CB8"/>
    <w:rPr>
      <w:rFonts w:ascii="Calibri" w:eastAsia="Calibri" w:hAnsi="Calibri" w:cs="Calibri"/>
      <w:b/>
      <w:szCs w:val="20"/>
      <w:lang w:eastAsia="nl-BE"/>
    </w:rPr>
  </w:style>
  <w:style w:type="character" w:styleId="Hyperlink">
    <w:name w:val="Hyperlink"/>
    <w:aliases w:val="website"/>
    <w:qFormat/>
    <w:rsid w:val="00807CB8"/>
    <w:rPr>
      <w:color w:val="0000FF"/>
      <w:u w:val="single"/>
    </w:rPr>
  </w:style>
  <w:style w:type="paragraph" w:styleId="Lijstalinea">
    <w:name w:val="List Paragraph"/>
    <w:basedOn w:val="Standaard"/>
    <w:link w:val="LijstalineaChar"/>
    <w:uiPriority w:val="34"/>
    <w:qFormat/>
    <w:rsid w:val="00807CB8"/>
    <w:pPr>
      <w:ind w:left="720"/>
      <w:contextualSpacing/>
    </w:pPr>
    <w:rPr>
      <w:rFonts w:ascii="Garamond" w:hAnsi="Garamond"/>
      <w:szCs w:val="20"/>
    </w:rPr>
  </w:style>
  <w:style w:type="paragraph" w:customStyle="1" w:styleId="Default">
    <w:name w:val="Default"/>
    <w:rsid w:val="00807CB8"/>
    <w:pPr>
      <w:autoSpaceDE w:val="0"/>
      <w:autoSpaceDN w:val="0"/>
      <w:adjustRightInd w:val="0"/>
      <w:spacing w:after="0" w:line="240" w:lineRule="auto"/>
    </w:pPr>
    <w:rPr>
      <w:rFonts w:ascii="Calibri" w:eastAsia="Times New Roman" w:hAnsi="Calibri" w:cs="Calibri"/>
      <w:color w:val="000000"/>
      <w:sz w:val="24"/>
      <w:szCs w:val="24"/>
      <w:lang w:eastAsia="nl-BE"/>
    </w:rPr>
  </w:style>
  <w:style w:type="paragraph" w:customStyle="1" w:styleId="Standaard-Bold">
    <w:name w:val="Standaard-Bold"/>
    <w:basedOn w:val="Standaard"/>
    <w:rsid w:val="00807CB8"/>
    <w:pPr>
      <w:widowControl w:val="0"/>
      <w:tabs>
        <w:tab w:val="left" w:pos="2835"/>
        <w:tab w:val="left" w:pos="3969"/>
        <w:tab w:val="left" w:pos="5670"/>
      </w:tabs>
      <w:autoSpaceDE w:val="0"/>
      <w:autoSpaceDN w:val="0"/>
      <w:adjustRightInd w:val="0"/>
      <w:spacing w:line="288" w:lineRule="auto"/>
      <w:textAlignment w:val="center"/>
    </w:pPr>
    <w:rPr>
      <w:rFonts w:ascii="Verdana" w:hAnsi="Verdana"/>
      <w:b/>
      <w:color w:val="000000"/>
      <w:sz w:val="18"/>
      <w:szCs w:val="20"/>
      <w:lang w:val="en-GB" w:eastAsia="en-US"/>
    </w:rPr>
  </w:style>
  <w:style w:type="paragraph" w:customStyle="1" w:styleId="Geenalineastijl">
    <w:name w:val="[Geen alineastijl]"/>
    <w:rsid w:val="00807CB8"/>
    <w:pPr>
      <w:autoSpaceDE w:val="0"/>
      <w:autoSpaceDN w:val="0"/>
      <w:adjustRightInd w:val="0"/>
      <w:spacing w:after="0" w:line="288" w:lineRule="auto"/>
      <w:textAlignment w:val="center"/>
    </w:pPr>
    <w:rPr>
      <w:rFonts w:ascii="Minion Pro" w:eastAsia="Times New Roman" w:hAnsi="Minion Pro" w:cs="Minion Pro"/>
      <w:color w:val="000000"/>
      <w:sz w:val="24"/>
      <w:szCs w:val="24"/>
      <w:lang w:val="nl-NL" w:eastAsia="nl-BE"/>
    </w:rPr>
  </w:style>
  <w:style w:type="character" w:customStyle="1" w:styleId="LijstalineaChar">
    <w:name w:val="Lijstalinea Char"/>
    <w:link w:val="Lijstalinea"/>
    <w:uiPriority w:val="34"/>
    <w:rsid w:val="00807CB8"/>
    <w:rPr>
      <w:rFonts w:ascii="Garamond" w:eastAsia="Calibri" w:hAnsi="Garamond" w:cs="Calibri"/>
      <w:szCs w:val="20"/>
      <w:lang w:eastAsia="nl-BE"/>
    </w:rPr>
  </w:style>
  <w:style w:type="paragraph" w:styleId="Tekstzonderopmaak">
    <w:name w:val="Plain Text"/>
    <w:basedOn w:val="Standaard"/>
    <w:link w:val="TekstzonderopmaakChar"/>
    <w:uiPriority w:val="99"/>
    <w:rsid w:val="00807CB8"/>
    <w:pPr>
      <w:spacing w:after="120"/>
    </w:pPr>
    <w:rPr>
      <w:rFonts w:ascii="Courier New" w:hAnsi="Courier New"/>
      <w:sz w:val="20"/>
      <w:szCs w:val="20"/>
    </w:rPr>
  </w:style>
  <w:style w:type="character" w:customStyle="1" w:styleId="TekstzonderopmaakChar">
    <w:name w:val="Tekst zonder opmaak Char"/>
    <w:basedOn w:val="Standaardalinea-lettertype"/>
    <w:link w:val="Tekstzonderopmaak"/>
    <w:uiPriority w:val="99"/>
    <w:rsid w:val="00807CB8"/>
    <w:rPr>
      <w:rFonts w:ascii="Courier New" w:eastAsia="Calibri" w:hAnsi="Courier New" w:cs="Calibri"/>
      <w:sz w:val="20"/>
      <w:szCs w:val="20"/>
      <w:lang w:eastAsia="nl-BE"/>
    </w:rPr>
  </w:style>
  <w:style w:type="paragraph" w:styleId="Koptekst">
    <w:name w:val="header"/>
    <w:basedOn w:val="Standaard"/>
    <w:link w:val="KoptekstChar"/>
    <w:uiPriority w:val="99"/>
    <w:unhideWhenUsed/>
    <w:rsid w:val="00E5186B"/>
    <w:pPr>
      <w:tabs>
        <w:tab w:val="center" w:pos="4536"/>
        <w:tab w:val="right" w:pos="9072"/>
      </w:tabs>
    </w:pPr>
  </w:style>
  <w:style w:type="character" w:customStyle="1" w:styleId="KoptekstChar">
    <w:name w:val="Koptekst Char"/>
    <w:basedOn w:val="Standaardalinea-lettertype"/>
    <w:link w:val="Koptekst"/>
    <w:uiPriority w:val="99"/>
    <w:rsid w:val="00E5186B"/>
    <w:rPr>
      <w:rFonts w:ascii="Calibri" w:eastAsia="Calibri" w:hAnsi="Calibri" w:cs="Calibri"/>
      <w:lang w:eastAsia="nl-BE"/>
    </w:rPr>
  </w:style>
  <w:style w:type="paragraph" w:styleId="Voettekst">
    <w:name w:val="footer"/>
    <w:basedOn w:val="Standaard"/>
    <w:link w:val="VoettekstChar"/>
    <w:uiPriority w:val="99"/>
    <w:unhideWhenUsed/>
    <w:rsid w:val="00E5186B"/>
    <w:pPr>
      <w:tabs>
        <w:tab w:val="center" w:pos="4536"/>
        <w:tab w:val="right" w:pos="9072"/>
      </w:tabs>
    </w:pPr>
  </w:style>
  <w:style w:type="character" w:customStyle="1" w:styleId="VoettekstChar">
    <w:name w:val="Voettekst Char"/>
    <w:basedOn w:val="Standaardalinea-lettertype"/>
    <w:link w:val="Voettekst"/>
    <w:uiPriority w:val="99"/>
    <w:rsid w:val="00E5186B"/>
    <w:rPr>
      <w:rFonts w:ascii="Calibri" w:eastAsia="Calibri" w:hAnsi="Calibri" w:cs="Calibri"/>
      <w:lang w:eastAsia="nl-BE"/>
    </w:rPr>
  </w:style>
  <w:style w:type="paragraph" w:customStyle="1" w:styleId="Opsomming">
    <w:name w:val="Opsomming"/>
    <w:basedOn w:val="Lijstalinea"/>
    <w:uiPriority w:val="1"/>
    <w:qFormat/>
    <w:rsid w:val="00CA666F"/>
    <w:pPr>
      <w:numPr>
        <w:numId w:val="1"/>
      </w:numPr>
      <w:tabs>
        <w:tab w:val="num" w:pos="360"/>
      </w:tabs>
      <w:spacing w:after="200" w:line="276" w:lineRule="auto"/>
      <w:ind w:firstLine="0"/>
    </w:pPr>
    <w:rPr>
      <w:rFonts w:ascii="Verdana" w:eastAsiaTheme="minorHAnsi" w:hAnsi="Verdana" w:cstheme="minorBidi"/>
      <w:sz w:val="18"/>
      <w:szCs w:val="22"/>
      <w:lang w:eastAsia="en-US"/>
    </w:rPr>
  </w:style>
  <w:style w:type="character" w:customStyle="1" w:styleId="Nadrukopeenwoord">
    <w:name w:val="Nadruk op een woord"/>
    <w:basedOn w:val="Standaardalinea-lettertype"/>
    <w:uiPriority w:val="1"/>
    <w:qFormat/>
    <w:rsid w:val="00CA666F"/>
    <w:rPr>
      <w:b/>
      <w:bCs w:val="0"/>
      <w:noProof/>
      <w:szCs w:val="18"/>
      <w:lang w:val="en-US"/>
    </w:rPr>
  </w:style>
  <w:style w:type="character" w:customStyle="1" w:styleId="xelementtoproof">
    <w:name w:val="x_elementtoproof"/>
    <w:basedOn w:val="Standaardalinea-lettertype"/>
    <w:rsid w:val="008E014D"/>
  </w:style>
  <w:style w:type="character" w:styleId="Onopgelostemelding">
    <w:name w:val="Unresolved Mention"/>
    <w:basedOn w:val="Standaardalinea-lettertype"/>
    <w:uiPriority w:val="99"/>
    <w:semiHidden/>
    <w:unhideWhenUsed/>
    <w:rsid w:val="005D1CA0"/>
    <w:rPr>
      <w:color w:val="605E5C"/>
      <w:shd w:val="clear" w:color="auto" w:fill="E1DFDD"/>
    </w:rPr>
  </w:style>
  <w:style w:type="table" w:styleId="Tabelraster">
    <w:name w:val="Table Grid"/>
    <w:basedOn w:val="Standaardtabel"/>
    <w:uiPriority w:val="39"/>
    <w:rsid w:val="00855E24"/>
    <w:pPr>
      <w:tabs>
        <w:tab w:val="left" w:pos="1418"/>
        <w:tab w:val="left" w:pos="2835"/>
        <w:tab w:val="left" w:pos="3969"/>
        <w:tab w:val="left" w:pos="5670"/>
      </w:tabs>
      <w:spacing w:after="0" w:line="260" w:lineRule="exact"/>
    </w:pPr>
    <w:rPr>
      <w:rFonts w:ascii="Verdana" w:eastAsia="Times New Roman" w:hAnsi="Verdana" w:cs="Times New Roman"/>
      <w:sz w:val="18"/>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derwerpbrief">
    <w:name w:val="Onderwerp brief"/>
    <w:basedOn w:val="Standaard"/>
    <w:qFormat/>
    <w:rsid w:val="005E4887"/>
    <w:pPr>
      <w:tabs>
        <w:tab w:val="left" w:pos="1701"/>
        <w:tab w:val="left" w:pos="3402"/>
        <w:tab w:val="left" w:pos="5103"/>
        <w:tab w:val="left" w:pos="6804"/>
      </w:tabs>
      <w:spacing w:before="600" w:after="600" w:line="276" w:lineRule="auto"/>
    </w:pPr>
    <w:rPr>
      <w:rFonts w:ascii="Verdana" w:eastAsiaTheme="minorHAnsi" w:hAnsi="Verdana" w:cstheme="minorBidi"/>
      <w:b/>
      <w:noProof/>
      <w:sz w:val="18"/>
      <w:szCs w:val="18"/>
      <w:lang w:eastAsia="en-US"/>
    </w:rPr>
  </w:style>
  <w:style w:type="paragraph" w:styleId="Geenafstand">
    <w:name w:val="No Spacing"/>
    <w:uiPriority w:val="1"/>
    <w:qFormat/>
    <w:rsid w:val="00FC31BB"/>
    <w:pPr>
      <w:spacing w:after="0" w:line="240" w:lineRule="auto"/>
    </w:pPr>
  </w:style>
  <w:style w:type="paragraph" w:customStyle="1" w:styleId="p1">
    <w:name w:val="p1"/>
    <w:basedOn w:val="Standaard"/>
    <w:rsid w:val="00B440AF"/>
    <w:pPr>
      <w:spacing w:before="100" w:beforeAutospacing="1" w:after="100" w:afterAutospacing="1"/>
    </w:pPr>
    <w:rPr>
      <w:rFonts w:eastAsiaTheme="minorHAnsi"/>
    </w:rPr>
  </w:style>
  <w:style w:type="paragraph" w:customStyle="1" w:styleId="p2">
    <w:name w:val="p2"/>
    <w:basedOn w:val="Standaard"/>
    <w:rsid w:val="00B440AF"/>
    <w:pPr>
      <w:spacing w:before="100" w:beforeAutospacing="1" w:after="100" w:afterAutospacing="1"/>
    </w:pPr>
    <w:rPr>
      <w:rFonts w:eastAsiaTheme="minorHAnsi"/>
    </w:rPr>
  </w:style>
  <w:style w:type="character" w:customStyle="1" w:styleId="s1">
    <w:name w:val="s1"/>
    <w:basedOn w:val="Standaardalinea-lettertype"/>
    <w:rsid w:val="00B440AF"/>
  </w:style>
  <w:style w:type="character" w:customStyle="1" w:styleId="xil">
    <w:name w:val="x_il"/>
    <w:basedOn w:val="Standaardalinea-lettertype"/>
    <w:rsid w:val="00CD0122"/>
  </w:style>
  <w:style w:type="character" w:customStyle="1" w:styleId="markdk6ycocs5">
    <w:name w:val="markdk6ycocs5"/>
    <w:basedOn w:val="Standaardalinea-lettertype"/>
    <w:rsid w:val="00CD0122"/>
  </w:style>
  <w:style w:type="paragraph" w:styleId="Normaalweb">
    <w:name w:val="Normal (Web)"/>
    <w:basedOn w:val="Standaard"/>
    <w:uiPriority w:val="99"/>
    <w:unhideWhenUsed/>
    <w:rsid w:val="00C73B4D"/>
    <w:pPr>
      <w:spacing w:before="100" w:beforeAutospacing="1" w:after="100" w:afterAutospacing="1"/>
    </w:pPr>
    <w:rPr>
      <w:rFonts w:eastAsiaTheme="minorHAnsi"/>
    </w:rPr>
  </w:style>
  <w:style w:type="character" w:customStyle="1" w:styleId="s2">
    <w:name w:val="s2"/>
    <w:basedOn w:val="Standaardalinea-lettertype"/>
    <w:rsid w:val="00DA1D98"/>
  </w:style>
  <w:style w:type="character" w:styleId="Zwaar">
    <w:name w:val="Strong"/>
    <w:basedOn w:val="Standaardalinea-lettertype"/>
    <w:uiPriority w:val="22"/>
    <w:qFormat/>
    <w:rsid w:val="00326308"/>
    <w:rPr>
      <w:b/>
      <w:bCs/>
    </w:rPr>
  </w:style>
  <w:style w:type="paragraph" w:customStyle="1" w:styleId="xmsonormal">
    <w:name w:val="x_msonormal"/>
    <w:basedOn w:val="Standaard"/>
    <w:rsid w:val="00B01CE2"/>
    <w:pPr>
      <w:spacing w:before="100" w:beforeAutospacing="1" w:after="100" w:afterAutospacing="1"/>
    </w:pPr>
    <w:rPr>
      <w:rFonts w:eastAsiaTheme="minorHAnsi"/>
    </w:rPr>
  </w:style>
  <w:style w:type="paragraph" w:customStyle="1" w:styleId="articleparagraph">
    <w:name w:val="article__paragraph"/>
    <w:basedOn w:val="Standaard"/>
    <w:rsid w:val="00F70712"/>
    <w:pPr>
      <w:spacing w:before="100" w:beforeAutospacing="1" w:after="100" w:afterAutospacing="1"/>
    </w:pPr>
    <w:rPr>
      <w:rFonts w:eastAsiaTheme="minorHAnsi"/>
    </w:rPr>
  </w:style>
  <w:style w:type="paragraph" w:customStyle="1" w:styleId="Pa3">
    <w:name w:val="Pa3"/>
    <w:basedOn w:val="Default"/>
    <w:next w:val="Default"/>
    <w:uiPriority w:val="99"/>
    <w:rsid w:val="00394D80"/>
    <w:pPr>
      <w:spacing w:line="191" w:lineRule="atLeast"/>
    </w:pPr>
    <w:rPr>
      <w:rFonts w:ascii="DIN Offc Pro Medium" w:eastAsiaTheme="minorHAnsi" w:hAnsi="DIN Offc Pro Medium" w:cstheme="minorBidi"/>
      <w:color w:val="auto"/>
      <w:lang w:eastAsia="en-US"/>
    </w:rPr>
  </w:style>
  <w:style w:type="paragraph" w:customStyle="1" w:styleId="Pa5">
    <w:name w:val="Pa5"/>
    <w:basedOn w:val="Default"/>
    <w:next w:val="Default"/>
    <w:uiPriority w:val="99"/>
    <w:rsid w:val="00394D80"/>
    <w:pPr>
      <w:spacing w:line="221" w:lineRule="atLeast"/>
    </w:pPr>
    <w:rPr>
      <w:rFonts w:ascii="DIN Offc Pro Medium" w:eastAsiaTheme="minorHAnsi" w:hAnsi="DIN Offc Pro Medium" w:cstheme="minorBidi"/>
      <w:color w:val="auto"/>
      <w:lang w:eastAsia="en-US"/>
    </w:rPr>
  </w:style>
  <w:style w:type="character" w:customStyle="1" w:styleId="A14">
    <w:name w:val="A14"/>
    <w:uiPriority w:val="99"/>
    <w:rsid w:val="00394D80"/>
    <w:rPr>
      <w:rFonts w:ascii="DIN Offc Pro" w:hAnsi="DIN Offc Pro" w:cs="DIN Offc Pro"/>
      <w:b/>
      <w:bCs/>
      <w:color w:val="000000"/>
      <w:sz w:val="20"/>
      <w:szCs w:val="20"/>
    </w:rPr>
  </w:style>
  <w:style w:type="paragraph" w:customStyle="1" w:styleId="Lijstalinea1">
    <w:name w:val="Lijstalinea1"/>
    <w:basedOn w:val="Standaard"/>
    <w:rsid w:val="007E5876"/>
    <w:pPr>
      <w:suppressAutoHyphens/>
      <w:spacing w:line="100" w:lineRule="atLeast"/>
      <w:ind w:left="720"/>
    </w:pPr>
    <w:rPr>
      <w:rFonts w:eastAsia="SimSun"/>
      <w:kern w:val="1"/>
      <w:sz w:val="24"/>
      <w:szCs w:val="24"/>
      <w:lang w:eastAsia="ar-SA"/>
    </w:rPr>
  </w:style>
  <w:style w:type="table" w:styleId="Rastertabel5donker-Accent1">
    <w:name w:val="Grid Table 5 Dark Accent 1"/>
    <w:basedOn w:val="Standaardtabel"/>
    <w:uiPriority w:val="50"/>
    <w:rsid w:val="005B727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VoorkeurStandaard">
    <w:name w:val="_(Voorkeur)Standaard"/>
    <w:basedOn w:val="Standaard"/>
    <w:rsid w:val="003D5D6A"/>
    <w:pPr>
      <w:spacing w:line="288" w:lineRule="auto"/>
    </w:pPr>
    <w:rPr>
      <w:rFonts w:ascii="Verdana" w:eastAsiaTheme="minorHAnsi" w:hAnsi="Verdana"/>
      <w:sz w:val="18"/>
      <w:szCs w:val="18"/>
      <w:lang w:eastAsia="hi-IN"/>
    </w:rPr>
  </w:style>
  <w:style w:type="paragraph" w:customStyle="1" w:styleId="default0">
    <w:name w:val="default"/>
    <w:basedOn w:val="Standaard"/>
    <w:rsid w:val="00B76DDC"/>
    <w:rPr>
      <w:rFonts w:ascii="Verdana" w:eastAsiaTheme="minorHAnsi" w:hAnsi="Verdana"/>
      <w:color w:val="000000"/>
      <w:sz w:val="24"/>
      <w:szCs w:val="24"/>
    </w:rPr>
  </w:style>
  <w:style w:type="character" w:customStyle="1" w:styleId="contentpasted0">
    <w:name w:val="contentpasted0"/>
    <w:basedOn w:val="Standaardalinea-lettertype"/>
    <w:rsid w:val="003022FD"/>
  </w:style>
  <w:style w:type="character" w:styleId="Nadruk">
    <w:name w:val="Emphasis"/>
    <w:basedOn w:val="Standaardalinea-lettertype"/>
    <w:uiPriority w:val="20"/>
    <w:qFormat/>
    <w:rsid w:val="000C2F83"/>
    <w:rPr>
      <w:i/>
      <w:iCs/>
    </w:rPr>
  </w:style>
  <w:style w:type="character" w:customStyle="1" w:styleId="elementtoproof">
    <w:name w:val="elementtoproof"/>
    <w:basedOn w:val="Standaardalinea-lettertype"/>
    <w:rsid w:val="00A56E23"/>
  </w:style>
  <w:style w:type="character" w:customStyle="1" w:styleId="hgkelc">
    <w:name w:val="hgkelc"/>
    <w:basedOn w:val="Standaardalinea-lettertype"/>
    <w:rsid w:val="00A56E23"/>
  </w:style>
  <w:style w:type="character" w:customStyle="1" w:styleId="smartreply">
    <w:name w:val="smartreply"/>
    <w:basedOn w:val="Standaardalinea-lettertype"/>
    <w:rsid w:val="0077206E"/>
  </w:style>
  <w:style w:type="character" w:customStyle="1" w:styleId="StandaardSVChar">
    <w:name w:val="Standaard SV Char"/>
    <w:basedOn w:val="Standaardalinea-lettertype"/>
    <w:link w:val="StandaardSV"/>
    <w:locked/>
    <w:rsid w:val="00A35C67"/>
    <w:rPr>
      <w:lang w:eastAsia="nl-NL"/>
    </w:rPr>
  </w:style>
  <w:style w:type="paragraph" w:customStyle="1" w:styleId="StandaardSV">
    <w:name w:val="Standaard SV"/>
    <w:basedOn w:val="Standaard"/>
    <w:link w:val="StandaardSVChar"/>
    <w:rsid w:val="00A35C67"/>
    <w:pPr>
      <w:jc w:val="both"/>
    </w:pPr>
    <w:rPr>
      <w:rFonts w:asciiTheme="minorHAnsi" w:eastAsiaTheme="minorHAnsi" w:hAnsiTheme="minorHAnsi" w:cstheme="minorBidi"/>
      <w:lang w:eastAsia="nl-NL"/>
    </w:rPr>
  </w:style>
  <w:style w:type="paragraph" w:customStyle="1" w:styleId="StijlStandaardSVVerdana10ptCursiefLinks-175cm">
    <w:name w:val="Stijl Standaard SV + Verdana 10 pt Cursief Links:  -175 cm"/>
    <w:basedOn w:val="Standaard"/>
    <w:rsid w:val="00A35C67"/>
    <w:pPr>
      <w:jc w:val="both"/>
    </w:pPr>
    <w:rPr>
      <w:rFonts w:ascii="Verdana" w:eastAsiaTheme="minorHAnsi" w:hAnsi="Verdana"/>
      <w:i/>
      <w:iCs/>
      <w:sz w:val="20"/>
      <w:szCs w:val="20"/>
      <w:lang w:eastAsia="nl-NL"/>
    </w:rPr>
  </w:style>
  <w:style w:type="paragraph" w:customStyle="1" w:styleId="StijlStandaardSVVerdana10ptLinks-175cm">
    <w:name w:val="Stijl Standaard SV + Verdana 10 pt Links:  -175 cm"/>
    <w:basedOn w:val="Standaard"/>
    <w:rsid w:val="00A35C67"/>
    <w:pPr>
      <w:jc w:val="both"/>
    </w:pPr>
    <w:rPr>
      <w:rFonts w:ascii="Verdana" w:eastAsiaTheme="minorHAnsi" w:hAnsi="Verdana"/>
      <w:sz w:val="20"/>
      <w:szCs w:val="20"/>
      <w:lang w:eastAsia="nl-NL"/>
    </w:rPr>
  </w:style>
  <w:style w:type="character" w:customStyle="1" w:styleId="NummeringChar">
    <w:name w:val="Nummering Char"/>
    <w:basedOn w:val="Standaardalinea-lettertype"/>
    <w:link w:val="Nummering"/>
    <w:locked/>
    <w:rsid w:val="00A35C67"/>
    <w:rPr>
      <w:rFonts w:ascii="Verdana" w:hAnsi="Verdana"/>
      <w:lang w:eastAsia="nl-NL"/>
    </w:rPr>
  </w:style>
  <w:style w:type="paragraph" w:customStyle="1" w:styleId="Nummering">
    <w:name w:val="Nummering"/>
    <w:basedOn w:val="Standaard"/>
    <w:link w:val="NummeringChar"/>
    <w:qFormat/>
    <w:rsid w:val="00A35C67"/>
    <w:pPr>
      <w:spacing w:after="120"/>
      <w:ind w:left="425" w:hanging="425"/>
      <w:jc w:val="both"/>
    </w:pPr>
    <w:rPr>
      <w:rFonts w:ascii="Verdana" w:eastAsiaTheme="minorHAnsi" w:hAnsi="Verdana" w:cstheme="minorBidi"/>
      <w:lang w:eastAsia="nl-NL"/>
    </w:rPr>
  </w:style>
  <w:style w:type="character" w:customStyle="1" w:styleId="opschriftChar">
    <w:name w:val="opschrift Char"/>
    <w:basedOn w:val="Standaardalinea-lettertype"/>
    <w:link w:val="opschrift"/>
    <w:locked/>
    <w:rsid w:val="00A35C67"/>
    <w:rPr>
      <w:rFonts w:ascii="Verdana" w:hAnsi="Verdana"/>
      <w:b/>
      <w:bCs/>
      <w:i/>
      <w:iCs/>
      <w:smallCaps/>
      <w:lang w:eastAsia="nl-NL"/>
    </w:rPr>
  </w:style>
  <w:style w:type="paragraph" w:customStyle="1" w:styleId="opschrift">
    <w:name w:val="opschrift"/>
    <w:basedOn w:val="Standaard"/>
    <w:link w:val="opschriftChar"/>
    <w:rsid w:val="00A35C67"/>
    <w:pPr>
      <w:spacing w:before="1440"/>
      <w:jc w:val="both"/>
    </w:pPr>
    <w:rPr>
      <w:rFonts w:ascii="Verdana" w:eastAsiaTheme="minorHAnsi" w:hAnsi="Verdana" w:cstheme="minorBidi"/>
      <w:b/>
      <w:bCs/>
      <w:i/>
      <w:iCs/>
      <w:smallCaps/>
      <w:lang w:eastAsia="nl-NL"/>
    </w:rPr>
  </w:style>
  <w:style w:type="character" w:customStyle="1" w:styleId="fluidplugincopy">
    <w:name w:val="fluidplugincopy"/>
    <w:basedOn w:val="Standaardalinea-lettertype"/>
    <w:rsid w:val="00C70EBD"/>
  </w:style>
  <w:style w:type="character" w:styleId="GevolgdeHyperlink">
    <w:name w:val="FollowedHyperlink"/>
    <w:basedOn w:val="Standaardalinea-lettertype"/>
    <w:uiPriority w:val="99"/>
    <w:semiHidden/>
    <w:unhideWhenUsed/>
    <w:rsid w:val="00225B6F"/>
    <w:rPr>
      <w:color w:val="954F72" w:themeColor="followedHyperlink"/>
      <w:u w:val="single"/>
    </w:rPr>
  </w:style>
  <w:style w:type="paragraph" w:styleId="Tekstopmerking">
    <w:name w:val="annotation text"/>
    <w:basedOn w:val="Standaard"/>
    <w:link w:val="TekstopmerkingChar"/>
    <w:uiPriority w:val="99"/>
    <w:unhideWhenUsed/>
    <w:rsid w:val="00684B54"/>
    <w:rPr>
      <w:rFonts w:asciiTheme="minorHAnsi" w:eastAsiaTheme="minorHAnsi" w:hAnsiTheme="minorHAnsi" w:cstheme="minorBidi"/>
      <w:sz w:val="20"/>
      <w:szCs w:val="20"/>
      <w:lang w:eastAsia="en-US"/>
    </w:rPr>
  </w:style>
  <w:style w:type="character" w:customStyle="1" w:styleId="TekstopmerkingChar">
    <w:name w:val="Tekst opmerking Char"/>
    <w:basedOn w:val="Standaardalinea-lettertype"/>
    <w:link w:val="Tekstopmerking"/>
    <w:uiPriority w:val="99"/>
    <w:rsid w:val="00684B54"/>
    <w:rPr>
      <w:sz w:val="20"/>
      <w:szCs w:val="20"/>
    </w:rPr>
  </w:style>
  <w:style w:type="character" w:customStyle="1" w:styleId="Kop3Char">
    <w:name w:val="Kop 3 Char"/>
    <w:basedOn w:val="Standaardalinea-lettertype"/>
    <w:link w:val="Kop3"/>
    <w:uiPriority w:val="9"/>
    <w:semiHidden/>
    <w:rsid w:val="00715D93"/>
    <w:rPr>
      <w:rFonts w:asciiTheme="majorHAnsi" w:eastAsiaTheme="majorEastAsia" w:hAnsiTheme="majorHAnsi" w:cstheme="majorBidi"/>
      <w:color w:val="1F3763" w:themeColor="accent1" w:themeShade="7F"/>
      <w:sz w:val="24"/>
      <w:szCs w:val="24"/>
      <w:lang w:eastAsia="nl-BE"/>
    </w:rPr>
  </w:style>
  <w:style w:type="paragraph" w:customStyle="1" w:styleId="standaard0">
    <w:name w:val="standaard"/>
    <w:basedOn w:val="Standaard"/>
    <w:rsid w:val="00715D93"/>
    <w:pPr>
      <w:spacing w:before="100" w:beforeAutospacing="1" w:after="100" w:afterAutospacing="1" w:line="276" w:lineRule="auto"/>
    </w:pPr>
    <w:rPr>
      <w:rFonts w:ascii="Times New Roman" w:eastAsia="Times New Roman" w:hAnsi="Times New Roman" w:cs="Times New Roman"/>
      <w:sz w:val="24"/>
      <w:szCs w:val="24"/>
    </w:rPr>
  </w:style>
  <w:style w:type="paragraph" w:styleId="Voetnoottekst">
    <w:name w:val="footnote text"/>
    <w:basedOn w:val="Standaard"/>
    <w:link w:val="VoetnoottekstChar"/>
    <w:uiPriority w:val="99"/>
    <w:semiHidden/>
    <w:unhideWhenUsed/>
    <w:rsid w:val="00715D93"/>
    <w:rPr>
      <w:rFonts w:asciiTheme="minorHAnsi" w:eastAsiaTheme="minorEastAsia" w:hAnsiTheme="minorHAnsi" w:cstheme="minorBidi"/>
      <w:sz w:val="20"/>
      <w:szCs w:val="20"/>
      <w:lang w:eastAsia="en-US"/>
    </w:rPr>
  </w:style>
  <w:style w:type="character" w:customStyle="1" w:styleId="VoetnoottekstChar">
    <w:name w:val="Voetnoottekst Char"/>
    <w:basedOn w:val="Standaardalinea-lettertype"/>
    <w:link w:val="Voetnoottekst"/>
    <w:uiPriority w:val="99"/>
    <w:semiHidden/>
    <w:rsid w:val="00715D93"/>
    <w:rPr>
      <w:rFonts w:eastAsiaTheme="minorEastAsia"/>
      <w:sz w:val="20"/>
      <w:szCs w:val="20"/>
    </w:rPr>
  </w:style>
  <w:style w:type="character" w:styleId="Voetnootmarkering">
    <w:name w:val="footnote reference"/>
    <w:basedOn w:val="Standaardalinea-lettertype"/>
    <w:uiPriority w:val="99"/>
    <w:semiHidden/>
    <w:unhideWhenUsed/>
    <w:rsid w:val="00715D93"/>
    <w:rPr>
      <w:vertAlign w:val="superscript"/>
    </w:rPr>
  </w:style>
  <w:style w:type="character" w:customStyle="1" w:styleId="contentpasted1">
    <w:name w:val="contentpasted1"/>
    <w:basedOn w:val="Standaardalinea-lettertype"/>
    <w:rsid w:val="00372EA4"/>
  </w:style>
  <w:style w:type="character" w:customStyle="1" w:styleId="contentpasted2">
    <w:name w:val="contentpasted2"/>
    <w:basedOn w:val="Standaardalinea-lettertype"/>
    <w:rsid w:val="00372EA4"/>
  </w:style>
  <w:style w:type="paragraph" w:styleId="Titel">
    <w:name w:val="Title"/>
    <w:basedOn w:val="Standaard"/>
    <w:next w:val="Standaard"/>
    <w:link w:val="TitelChar"/>
    <w:uiPriority w:val="10"/>
    <w:qFormat/>
    <w:rsid w:val="00DB63D7"/>
    <w:pPr>
      <w:contextualSpacing/>
    </w:pPr>
    <w:rPr>
      <w:rFonts w:ascii="Calibri Light" w:eastAsia="Times New Roman" w:hAnsi="Calibri Light" w:cs="Times New Roman"/>
      <w:spacing w:val="-10"/>
      <w:kern w:val="28"/>
      <w:sz w:val="56"/>
      <w:szCs w:val="56"/>
      <w:lang w:eastAsia="en-US"/>
    </w:rPr>
  </w:style>
  <w:style w:type="character" w:customStyle="1" w:styleId="TitelChar">
    <w:name w:val="Titel Char"/>
    <w:basedOn w:val="Standaardalinea-lettertype"/>
    <w:link w:val="Titel"/>
    <w:uiPriority w:val="10"/>
    <w:rsid w:val="00DB63D7"/>
    <w:rPr>
      <w:rFonts w:ascii="Calibri Light" w:eastAsia="Times New Roman" w:hAnsi="Calibri Light" w:cs="Times New Roman"/>
      <w:spacing w:val="-10"/>
      <w:kern w:val="28"/>
      <w:sz w:val="56"/>
      <w:szCs w:val="56"/>
    </w:rPr>
  </w:style>
  <w:style w:type="paragraph" w:styleId="Plattetekstinspringen">
    <w:name w:val="Body Text Indent"/>
    <w:basedOn w:val="Standaard"/>
    <w:link w:val="PlattetekstinspringenChar"/>
    <w:semiHidden/>
    <w:unhideWhenUsed/>
    <w:rsid w:val="009F0CB4"/>
    <w:pPr>
      <w:ind w:left="708"/>
      <w:jc w:val="both"/>
    </w:pPr>
    <w:rPr>
      <w:rFonts w:ascii="Courier New" w:eastAsia="Times New Roman" w:hAnsi="Courier New" w:cs="Times New Roman"/>
      <w:sz w:val="20"/>
      <w:szCs w:val="20"/>
      <w:lang w:eastAsia="nl-NL"/>
    </w:rPr>
  </w:style>
  <w:style w:type="character" w:customStyle="1" w:styleId="PlattetekstinspringenChar">
    <w:name w:val="Platte tekst inspringen Char"/>
    <w:basedOn w:val="Standaardalinea-lettertype"/>
    <w:link w:val="Plattetekstinspringen"/>
    <w:semiHidden/>
    <w:rsid w:val="009F0CB4"/>
    <w:rPr>
      <w:rFonts w:ascii="Courier New" w:eastAsia="Times New Roman" w:hAnsi="Courier New" w:cs="Times New Roman"/>
      <w:sz w:val="20"/>
      <w:szCs w:val="20"/>
      <w:lang w:eastAsia="nl-NL"/>
    </w:rPr>
  </w:style>
  <w:style w:type="paragraph" w:customStyle="1" w:styleId="xmsolistparagraph">
    <w:name w:val="x_msolistparagraph"/>
    <w:basedOn w:val="Standaard"/>
    <w:rsid w:val="001D4D99"/>
  </w:style>
  <w:style w:type="character" w:customStyle="1" w:styleId="A2">
    <w:name w:val="A2"/>
    <w:uiPriority w:val="99"/>
    <w:rsid w:val="00CA0B37"/>
    <w:rPr>
      <w:color w:val="000000"/>
      <w:sz w:val="40"/>
      <w:szCs w:val="40"/>
    </w:rPr>
  </w:style>
  <w:style w:type="character" w:customStyle="1" w:styleId="Kop4Char">
    <w:name w:val="Kop 4 Char"/>
    <w:basedOn w:val="Standaardalinea-lettertype"/>
    <w:link w:val="Kop4"/>
    <w:uiPriority w:val="9"/>
    <w:semiHidden/>
    <w:rsid w:val="000A6987"/>
    <w:rPr>
      <w:rFonts w:asciiTheme="majorHAnsi" w:eastAsiaTheme="majorEastAsia" w:hAnsiTheme="majorHAnsi" w:cstheme="majorBidi"/>
      <w:i/>
      <w:iCs/>
      <w:color w:val="2F5496" w:themeColor="accent1" w:themeShade="BF"/>
      <w:lang w:eastAsia="nl-BE"/>
    </w:rPr>
  </w:style>
  <w:style w:type="paragraph" w:customStyle="1" w:styleId="Kop-envoettekst">
    <w:name w:val="Kop- en voettekst"/>
    <w:rsid w:val="00C940BC"/>
    <w:pPr>
      <w:tabs>
        <w:tab w:val="right" w:pos="9020"/>
      </w:tabs>
      <w:spacing w:after="0" w:line="240" w:lineRule="auto"/>
    </w:pPr>
    <w:rPr>
      <w:rFonts w:ascii="Helvetica Neue" w:eastAsia="Arial Unicode MS" w:hAnsi="Helvetica Neue" w:cs="Arial Unicode MS"/>
      <w:color w:val="000000"/>
      <w:sz w:val="24"/>
      <w:szCs w:val="24"/>
      <w:u w:color="000000"/>
      <w:lang w:val="nl-NL" w:eastAsia="nl-BE"/>
    </w:rPr>
  </w:style>
  <w:style w:type="character" w:customStyle="1" w:styleId="Hyperlink0">
    <w:name w:val="Hyperlink.0"/>
    <w:rsid w:val="00C940BC"/>
    <w:rPr>
      <w:lang w:val="nl-NL"/>
    </w:rPr>
  </w:style>
  <w:style w:type="character" w:customStyle="1" w:styleId="Geen">
    <w:name w:val="Geen"/>
    <w:rsid w:val="00C940BC"/>
  </w:style>
  <w:style w:type="character" w:customStyle="1" w:styleId="Hyperlink1">
    <w:name w:val="Hyperlink.1"/>
    <w:rsid w:val="00C940BC"/>
    <w:rPr>
      <w:lang w:val="de-DE"/>
    </w:rPr>
  </w:style>
  <w:style w:type="character" w:customStyle="1" w:styleId="GeenA">
    <w:name w:val="Geen A"/>
    <w:rsid w:val="00C940BC"/>
    <w:rPr>
      <w:lang w:val="nl-NL"/>
    </w:rPr>
  </w:style>
  <w:style w:type="character" w:customStyle="1" w:styleId="cf01">
    <w:name w:val="cf01"/>
    <w:basedOn w:val="Standaardalinea-lettertype"/>
    <w:rsid w:val="00245CBB"/>
    <w:rPr>
      <w:rFonts w:ascii="Segoe UI" w:hAnsi="Segoe UI" w:cs="Segoe UI" w:hint="default"/>
      <w:sz w:val="18"/>
      <w:szCs w:val="18"/>
    </w:rPr>
  </w:style>
  <w:style w:type="character" w:customStyle="1" w:styleId="xcontentpasted0">
    <w:name w:val="x_contentpasted0"/>
    <w:basedOn w:val="Standaardalinea-lettertype"/>
    <w:rsid w:val="00704210"/>
  </w:style>
  <w:style w:type="paragraph" w:customStyle="1" w:styleId="nummering0">
    <w:name w:val="nummering"/>
    <w:basedOn w:val="Standaard"/>
    <w:rsid w:val="00E02291"/>
    <w:pPr>
      <w:spacing w:after="120"/>
      <w:ind w:left="8711" w:hanging="425"/>
      <w:jc w:val="both"/>
    </w:pPr>
    <w:rPr>
      <w:rFonts w:ascii="Verdana" w:eastAsia="Times New Roman" w:hAnsi="Verdana"/>
      <w:sz w:val="20"/>
      <w:szCs w:val="20"/>
    </w:rPr>
  </w:style>
  <w:style w:type="character" w:styleId="SmartLink">
    <w:name w:val="Smart Link"/>
    <w:basedOn w:val="Standaardalinea-lettertype"/>
    <w:uiPriority w:val="99"/>
    <w:semiHidden/>
    <w:unhideWhenUsed/>
    <w:rsid w:val="00930C5C"/>
    <w:rPr>
      <w:color w:val="0000FF"/>
      <w:u w:val="single"/>
      <w:shd w:val="clear" w:color="auto" w:fill="F3F2F1"/>
    </w:rPr>
  </w:style>
  <w:style w:type="paragraph" w:customStyle="1" w:styleId="xydp9514aa61yiv2387133906ydpa8c9c766yiv7716070008msonormal">
    <w:name w:val="x_ydp9514aa61yiv2387133906ydpa8c9c766yiv7716070008msonormal"/>
    <w:basedOn w:val="Standaard"/>
    <w:rsid w:val="00215B32"/>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1367">
      <w:bodyDiv w:val="1"/>
      <w:marLeft w:val="0"/>
      <w:marRight w:val="0"/>
      <w:marTop w:val="0"/>
      <w:marBottom w:val="0"/>
      <w:divBdr>
        <w:top w:val="none" w:sz="0" w:space="0" w:color="auto"/>
        <w:left w:val="none" w:sz="0" w:space="0" w:color="auto"/>
        <w:bottom w:val="none" w:sz="0" w:space="0" w:color="auto"/>
        <w:right w:val="none" w:sz="0" w:space="0" w:color="auto"/>
      </w:divBdr>
    </w:div>
    <w:div w:id="2441494">
      <w:bodyDiv w:val="1"/>
      <w:marLeft w:val="0"/>
      <w:marRight w:val="0"/>
      <w:marTop w:val="0"/>
      <w:marBottom w:val="0"/>
      <w:divBdr>
        <w:top w:val="none" w:sz="0" w:space="0" w:color="auto"/>
        <w:left w:val="none" w:sz="0" w:space="0" w:color="auto"/>
        <w:bottom w:val="none" w:sz="0" w:space="0" w:color="auto"/>
        <w:right w:val="none" w:sz="0" w:space="0" w:color="auto"/>
      </w:divBdr>
    </w:div>
    <w:div w:id="3243102">
      <w:bodyDiv w:val="1"/>
      <w:marLeft w:val="0"/>
      <w:marRight w:val="0"/>
      <w:marTop w:val="0"/>
      <w:marBottom w:val="0"/>
      <w:divBdr>
        <w:top w:val="none" w:sz="0" w:space="0" w:color="auto"/>
        <w:left w:val="none" w:sz="0" w:space="0" w:color="auto"/>
        <w:bottom w:val="none" w:sz="0" w:space="0" w:color="auto"/>
        <w:right w:val="none" w:sz="0" w:space="0" w:color="auto"/>
      </w:divBdr>
    </w:div>
    <w:div w:id="14353317">
      <w:bodyDiv w:val="1"/>
      <w:marLeft w:val="0"/>
      <w:marRight w:val="0"/>
      <w:marTop w:val="0"/>
      <w:marBottom w:val="0"/>
      <w:divBdr>
        <w:top w:val="none" w:sz="0" w:space="0" w:color="auto"/>
        <w:left w:val="none" w:sz="0" w:space="0" w:color="auto"/>
        <w:bottom w:val="none" w:sz="0" w:space="0" w:color="auto"/>
        <w:right w:val="none" w:sz="0" w:space="0" w:color="auto"/>
      </w:divBdr>
    </w:div>
    <w:div w:id="19357102">
      <w:bodyDiv w:val="1"/>
      <w:marLeft w:val="0"/>
      <w:marRight w:val="0"/>
      <w:marTop w:val="0"/>
      <w:marBottom w:val="0"/>
      <w:divBdr>
        <w:top w:val="none" w:sz="0" w:space="0" w:color="auto"/>
        <w:left w:val="none" w:sz="0" w:space="0" w:color="auto"/>
        <w:bottom w:val="none" w:sz="0" w:space="0" w:color="auto"/>
        <w:right w:val="none" w:sz="0" w:space="0" w:color="auto"/>
      </w:divBdr>
    </w:div>
    <w:div w:id="24183478">
      <w:bodyDiv w:val="1"/>
      <w:marLeft w:val="0"/>
      <w:marRight w:val="0"/>
      <w:marTop w:val="0"/>
      <w:marBottom w:val="0"/>
      <w:divBdr>
        <w:top w:val="none" w:sz="0" w:space="0" w:color="auto"/>
        <w:left w:val="none" w:sz="0" w:space="0" w:color="auto"/>
        <w:bottom w:val="none" w:sz="0" w:space="0" w:color="auto"/>
        <w:right w:val="none" w:sz="0" w:space="0" w:color="auto"/>
      </w:divBdr>
    </w:div>
    <w:div w:id="25109509">
      <w:bodyDiv w:val="1"/>
      <w:marLeft w:val="0"/>
      <w:marRight w:val="0"/>
      <w:marTop w:val="0"/>
      <w:marBottom w:val="0"/>
      <w:divBdr>
        <w:top w:val="none" w:sz="0" w:space="0" w:color="auto"/>
        <w:left w:val="none" w:sz="0" w:space="0" w:color="auto"/>
        <w:bottom w:val="none" w:sz="0" w:space="0" w:color="auto"/>
        <w:right w:val="none" w:sz="0" w:space="0" w:color="auto"/>
      </w:divBdr>
    </w:div>
    <w:div w:id="25181283">
      <w:bodyDiv w:val="1"/>
      <w:marLeft w:val="0"/>
      <w:marRight w:val="0"/>
      <w:marTop w:val="0"/>
      <w:marBottom w:val="0"/>
      <w:divBdr>
        <w:top w:val="none" w:sz="0" w:space="0" w:color="auto"/>
        <w:left w:val="none" w:sz="0" w:space="0" w:color="auto"/>
        <w:bottom w:val="none" w:sz="0" w:space="0" w:color="auto"/>
        <w:right w:val="none" w:sz="0" w:space="0" w:color="auto"/>
      </w:divBdr>
    </w:div>
    <w:div w:id="27947838">
      <w:bodyDiv w:val="1"/>
      <w:marLeft w:val="0"/>
      <w:marRight w:val="0"/>
      <w:marTop w:val="0"/>
      <w:marBottom w:val="0"/>
      <w:divBdr>
        <w:top w:val="none" w:sz="0" w:space="0" w:color="auto"/>
        <w:left w:val="none" w:sz="0" w:space="0" w:color="auto"/>
        <w:bottom w:val="none" w:sz="0" w:space="0" w:color="auto"/>
        <w:right w:val="none" w:sz="0" w:space="0" w:color="auto"/>
      </w:divBdr>
    </w:div>
    <w:div w:id="28921264">
      <w:bodyDiv w:val="1"/>
      <w:marLeft w:val="0"/>
      <w:marRight w:val="0"/>
      <w:marTop w:val="0"/>
      <w:marBottom w:val="0"/>
      <w:divBdr>
        <w:top w:val="none" w:sz="0" w:space="0" w:color="auto"/>
        <w:left w:val="none" w:sz="0" w:space="0" w:color="auto"/>
        <w:bottom w:val="none" w:sz="0" w:space="0" w:color="auto"/>
        <w:right w:val="none" w:sz="0" w:space="0" w:color="auto"/>
      </w:divBdr>
    </w:div>
    <w:div w:id="29039783">
      <w:bodyDiv w:val="1"/>
      <w:marLeft w:val="0"/>
      <w:marRight w:val="0"/>
      <w:marTop w:val="0"/>
      <w:marBottom w:val="0"/>
      <w:divBdr>
        <w:top w:val="none" w:sz="0" w:space="0" w:color="auto"/>
        <w:left w:val="none" w:sz="0" w:space="0" w:color="auto"/>
        <w:bottom w:val="none" w:sz="0" w:space="0" w:color="auto"/>
        <w:right w:val="none" w:sz="0" w:space="0" w:color="auto"/>
      </w:divBdr>
    </w:div>
    <w:div w:id="29457802">
      <w:bodyDiv w:val="1"/>
      <w:marLeft w:val="0"/>
      <w:marRight w:val="0"/>
      <w:marTop w:val="0"/>
      <w:marBottom w:val="0"/>
      <w:divBdr>
        <w:top w:val="none" w:sz="0" w:space="0" w:color="auto"/>
        <w:left w:val="none" w:sz="0" w:space="0" w:color="auto"/>
        <w:bottom w:val="none" w:sz="0" w:space="0" w:color="auto"/>
        <w:right w:val="none" w:sz="0" w:space="0" w:color="auto"/>
      </w:divBdr>
    </w:div>
    <w:div w:id="29578768">
      <w:bodyDiv w:val="1"/>
      <w:marLeft w:val="0"/>
      <w:marRight w:val="0"/>
      <w:marTop w:val="0"/>
      <w:marBottom w:val="0"/>
      <w:divBdr>
        <w:top w:val="none" w:sz="0" w:space="0" w:color="auto"/>
        <w:left w:val="none" w:sz="0" w:space="0" w:color="auto"/>
        <w:bottom w:val="none" w:sz="0" w:space="0" w:color="auto"/>
        <w:right w:val="none" w:sz="0" w:space="0" w:color="auto"/>
      </w:divBdr>
    </w:div>
    <w:div w:id="30301416">
      <w:bodyDiv w:val="1"/>
      <w:marLeft w:val="0"/>
      <w:marRight w:val="0"/>
      <w:marTop w:val="0"/>
      <w:marBottom w:val="0"/>
      <w:divBdr>
        <w:top w:val="none" w:sz="0" w:space="0" w:color="auto"/>
        <w:left w:val="none" w:sz="0" w:space="0" w:color="auto"/>
        <w:bottom w:val="none" w:sz="0" w:space="0" w:color="auto"/>
        <w:right w:val="none" w:sz="0" w:space="0" w:color="auto"/>
      </w:divBdr>
    </w:div>
    <w:div w:id="37093489">
      <w:bodyDiv w:val="1"/>
      <w:marLeft w:val="0"/>
      <w:marRight w:val="0"/>
      <w:marTop w:val="0"/>
      <w:marBottom w:val="0"/>
      <w:divBdr>
        <w:top w:val="none" w:sz="0" w:space="0" w:color="auto"/>
        <w:left w:val="none" w:sz="0" w:space="0" w:color="auto"/>
        <w:bottom w:val="none" w:sz="0" w:space="0" w:color="auto"/>
        <w:right w:val="none" w:sz="0" w:space="0" w:color="auto"/>
      </w:divBdr>
    </w:div>
    <w:div w:id="39744848">
      <w:bodyDiv w:val="1"/>
      <w:marLeft w:val="0"/>
      <w:marRight w:val="0"/>
      <w:marTop w:val="0"/>
      <w:marBottom w:val="0"/>
      <w:divBdr>
        <w:top w:val="none" w:sz="0" w:space="0" w:color="auto"/>
        <w:left w:val="none" w:sz="0" w:space="0" w:color="auto"/>
        <w:bottom w:val="none" w:sz="0" w:space="0" w:color="auto"/>
        <w:right w:val="none" w:sz="0" w:space="0" w:color="auto"/>
      </w:divBdr>
    </w:div>
    <w:div w:id="49694352">
      <w:bodyDiv w:val="1"/>
      <w:marLeft w:val="0"/>
      <w:marRight w:val="0"/>
      <w:marTop w:val="0"/>
      <w:marBottom w:val="0"/>
      <w:divBdr>
        <w:top w:val="none" w:sz="0" w:space="0" w:color="auto"/>
        <w:left w:val="none" w:sz="0" w:space="0" w:color="auto"/>
        <w:bottom w:val="none" w:sz="0" w:space="0" w:color="auto"/>
        <w:right w:val="none" w:sz="0" w:space="0" w:color="auto"/>
      </w:divBdr>
    </w:div>
    <w:div w:id="55666494">
      <w:bodyDiv w:val="1"/>
      <w:marLeft w:val="0"/>
      <w:marRight w:val="0"/>
      <w:marTop w:val="0"/>
      <w:marBottom w:val="0"/>
      <w:divBdr>
        <w:top w:val="none" w:sz="0" w:space="0" w:color="auto"/>
        <w:left w:val="none" w:sz="0" w:space="0" w:color="auto"/>
        <w:bottom w:val="none" w:sz="0" w:space="0" w:color="auto"/>
        <w:right w:val="none" w:sz="0" w:space="0" w:color="auto"/>
      </w:divBdr>
    </w:div>
    <w:div w:id="57018106">
      <w:bodyDiv w:val="1"/>
      <w:marLeft w:val="0"/>
      <w:marRight w:val="0"/>
      <w:marTop w:val="0"/>
      <w:marBottom w:val="0"/>
      <w:divBdr>
        <w:top w:val="none" w:sz="0" w:space="0" w:color="auto"/>
        <w:left w:val="none" w:sz="0" w:space="0" w:color="auto"/>
        <w:bottom w:val="none" w:sz="0" w:space="0" w:color="auto"/>
        <w:right w:val="none" w:sz="0" w:space="0" w:color="auto"/>
      </w:divBdr>
    </w:div>
    <w:div w:id="57750593">
      <w:bodyDiv w:val="1"/>
      <w:marLeft w:val="0"/>
      <w:marRight w:val="0"/>
      <w:marTop w:val="0"/>
      <w:marBottom w:val="0"/>
      <w:divBdr>
        <w:top w:val="none" w:sz="0" w:space="0" w:color="auto"/>
        <w:left w:val="none" w:sz="0" w:space="0" w:color="auto"/>
        <w:bottom w:val="none" w:sz="0" w:space="0" w:color="auto"/>
        <w:right w:val="none" w:sz="0" w:space="0" w:color="auto"/>
      </w:divBdr>
    </w:div>
    <w:div w:id="62874516">
      <w:bodyDiv w:val="1"/>
      <w:marLeft w:val="0"/>
      <w:marRight w:val="0"/>
      <w:marTop w:val="0"/>
      <w:marBottom w:val="0"/>
      <w:divBdr>
        <w:top w:val="none" w:sz="0" w:space="0" w:color="auto"/>
        <w:left w:val="none" w:sz="0" w:space="0" w:color="auto"/>
        <w:bottom w:val="none" w:sz="0" w:space="0" w:color="auto"/>
        <w:right w:val="none" w:sz="0" w:space="0" w:color="auto"/>
      </w:divBdr>
    </w:div>
    <w:div w:id="66848001">
      <w:bodyDiv w:val="1"/>
      <w:marLeft w:val="0"/>
      <w:marRight w:val="0"/>
      <w:marTop w:val="0"/>
      <w:marBottom w:val="0"/>
      <w:divBdr>
        <w:top w:val="none" w:sz="0" w:space="0" w:color="auto"/>
        <w:left w:val="none" w:sz="0" w:space="0" w:color="auto"/>
        <w:bottom w:val="none" w:sz="0" w:space="0" w:color="auto"/>
        <w:right w:val="none" w:sz="0" w:space="0" w:color="auto"/>
      </w:divBdr>
    </w:div>
    <w:div w:id="70155330">
      <w:bodyDiv w:val="1"/>
      <w:marLeft w:val="0"/>
      <w:marRight w:val="0"/>
      <w:marTop w:val="0"/>
      <w:marBottom w:val="0"/>
      <w:divBdr>
        <w:top w:val="none" w:sz="0" w:space="0" w:color="auto"/>
        <w:left w:val="none" w:sz="0" w:space="0" w:color="auto"/>
        <w:bottom w:val="none" w:sz="0" w:space="0" w:color="auto"/>
        <w:right w:val="none" w:sz="0" w:space="0" w:color="auto"/>
      </w:divBdr>
    </w:div>
    <w:div w:id="72169011">
      <w:bodyDiv w:val="1"/>
      <w:marLeft w:val="0"/>
      <w:marRight w:val="0"/>
      <w:marTop w:val="0"/>
      <w:marBottom w:val="0"/>
      <w:divBdr>
        <w:top w:val="none" w:sz="0" w:space="0" w:color="auto"/>
        <w:left w:val="none" w:sz="0" w:space="0" w:color="auto"/>
        <w:bottom w:val="none" w:sz="0" w:space="0" w:color="auto"/>
        <w:right w:val="none" w:sz="0" w:space="0" w:color="auto"/>
      </w:divBdr>
    </w:div>
    <w:div w:id="73482014">
      <w:bodyDiv w:val="1"/>
      <w:marLeft w:val="0"/>
      <w:marRight w:val="0"/>
      <w:marTop w:val="0"/>
      <w:marBottom w:val="0"/>
      <w:divBdr>
        <w:top w:val="none" w:sz="0" w:space="0" w:color="auto"/>
        <w:left w:val="none" w:sz="0" w:space="0" w:color="auto"/>
        <w:bottom w:val="none" w:sz="0" w:space="0" w:color="auto"/>
        <w:right w:val="none" w:sz="0" w:space="0" w:color="auto"/>
      </w:divBdr>
    </w:div>
    <w:div w:id="79450927">
      <w:bodyDiv w:val="1"/>
      <w:marLeft w:val="0"/>
      <w:marRight w:val="0"/>
      <w:marTop w:val="0"/>
      <w:marBottom w:val="0"/>
      <w:divBdr>
        <w:top w:val="none" w:sz="0" w:space="0" w:color="auto"/>
        <w:left w:val="none" w:sz="0" w:space="0" w:color="auto"/>
        <w:bottom w:val="none" w:sz="0" w:space="0" w:color="auto"/>
        <w:right w:val="none" w:sz="0" w:space="0" w:color="auto"/>
      </w:divBdr>
    </w:div>
    <w:div w:id="91056126">
      <w:bodyDiv w:val="1"/>
      <w:marLeft w:val="0"/>
      <w:marRight w:val="0"/>
      <w:marTop w:val="0"/>
      <w:marBottom w:val="0"/>
      <w:divBdr>
        <w:top w:val="none" w:sz="0" w:space="0" w:color="auto"/>
        <w:left w:val="none" w:sz="0" w:space="0" w:color="auto"/>
        <w:bottom w:val="none" w:sz="0" w:space="0" w:color="auto"/>
        <w:right w:val="none" w:sz="0" w:space="0" w:color="auto"/>
      </w:divBdr>
    </w:div>
    <w:div w:id="93214508">
      <w:bodyDiv w:val="1"/>
      <w:marLeft w:val="0"/>
      <w:marRight w:val="0"/>
      <w:marTop w:val="0"/>
      <w:marBottom w:val="0"/>
      <w:divBdr>
        <w:top w:val="none" w:sz="0" w:space="0" w:color="auto"/>
        <w:left w:val="none" w:sz="0" w:space="0" w:color="auto"/>
        <w:bottom w:val="none" w:sz="0" w:space="0" w:color="auto"/>
        <w:right w:val="none" w:sz="0" w:space="0" w:color="auto"/>
      </w:divBdr>
    </w:div>
    <w:div w:id="97796868">
      <w:bodyDiv w:val="1"/>
      <w:marLeft w:val="0"/>
      <w:marRight w:val="0"/>
      <w:marTop w:val="0"/>
      <w:marBottom w:val="0"/>
      <w:divBdr>
        <w:top w:val="none" w:sz="0" w:space="0" w:color="auto"/>
        <w:left w:val="none" w:sz="0" w:space="0" w:color="auto"/>
        <w:bottom w:val="none" w:sz="0" w:space="0" w:color="auto"/>
        <w:right w:val="none" w:sz="0" w:space="0" w:color="auto"/>
      </w:divBdr>
    </w:div>
    <w:div w:id="98332606">
      <w:bodyDiv w:val="1"/>
      <w:marLeft w:val="0"/>
      <w:marRight w:val="0"/>
      <w:marTop w:val="0"/>
      <w:marBottom w:val="0"/>
      <w:divBdr>
        <w:top w:val="none" w:sz="0" w:space="0" w:color="auto"/>
        <w:left w:val="none" w:sz="0" w:space="0" w:color="auto"/>
        <w:bottom w:val="none" w:sz="0" w:space="0" w:color="auto"/>
        <w:right w:val="none" w:sz="0" w:space="0" w:color="auto"/>
      </w:divBdr>
    </w:div>
    <w:div w:id="100075625">
      <w:bodyDiv w:val="1"/>
      <w:marLeft w:val="0"/>
      <w:marRight w:val="0"/>
      <w:marTop w:val="0"/>
      <w:marBottom w:val="0"/>
      <w:divBdr>
        <w:top w:val="none" w:sz="0" w:space="0" w:color="auto"/>
        <w:left w:val="none" w:sz="0" w:space="0" w:color="auto"/>
        <w:bottom w:val="none" w:sz="0" w:space="0" w:color="auto"/>
        <w:right w:val="none" w:sz="0" w:space="0" w:color="auto"/>
      </w:divBdr>
    </w:div>
    <w:div w:id="100077300">
      <w:bodyDiv w:val="1"/>
      <w:marLeft w:val="0"/>
      <w:marRight w:val="0"/>
      <w:marTop w:val="0"/>
      <w:marBottom w:val="0"/>
      <w:divBdr>
        <w:top w:val="none" w:sz="0" w:space="0" w:color="auto"/>
        <w:left w:val="none" w:sz="0" w:space="0" w:color="auto"/>
        <w:bottom w:val="none" w:sz="0" w:space="0" w:color="auto"/>
        <w:right w:val="none" w:sz="0" w:space="0" w:color="auto"/>
      </w:divBdr>
    </w:div>
    <w:div w:id="105273785">
      <w:bodyDiv w:val="1"/>
      <w:marLeft w:val="0"/>
      <w:marRight w:val="0"/>
      <w:marTop w:val="0"/>
      <w:marBottom w:val="0"/>
      <w:divBdr>
        <w:top w:val="none" w:sz="0" w:space="0" w:color="auto"/>
        <w:left w:val="none" w:sz="0" w:space="0" w:color="auto"/>
        <w:bottom w:val="none" w:sz="0" w:space="0" w:color="auto"/>
        <w:right w:val="none" w:sz="0" w:space="0" w:color="auto"/>
      </w:divBdr>
    </w:div>
    <w:div w:id="105346868">
      <w:bodyDiv w:val="1"/>
      <w:marLeft w:val="0"/>
      <w:marRight w:val="0"/>
      <w:marTop w:val="0"/>
      <w:marBottom w:val="0"/>
      <w:divBdr>
        <w:top w:val="none" w:sz="0" w:space="0" w:color="auto"/>
        <w:left w:val="none" w:sz="0" w:space="0" w:color="auto"/>
        <w:bottom w:val="none" w:sz="0" w:space="0" w:color="auto"/>
        <w:right w:val="none" w:sz="0" w:space="0" w:color="auto"/>
      </w:divBdr>
    </w:div>
    <w:div w:id="111175344">
      <w:bodyDiv w:val="1"/>
      <w:marLeft w:val="0"/>
      <w:marRight w:val="0"/>
      <w:marTop w:val="0"/>
      <w:marBottom w:val="0"/>
      <w:divBdr>
        <w:top w:val="none" w:sz="0" w:space="0" w:color="auto"/>
        <w:left w:val="none" w:sz="0" w:space="0" w:color="auto"/>
        <w:bottom w:val="none" w:sz="0" w:space="0" w:color="auto"/>
        <w:right w:val="none" w:sz="0" w:space="0" w:color="auto"/>
      </w:divBdr>
    </w:div>
    <w:div w:id="114250150">
      <w:bodyDiv w:val="1"/>
      <w:marLeft w:val="0"/>
      <w:marRight w:val="0"/>
      <w:marTop w:val="0"/>
      <w:marBottom w:val="0"/>
      <w:divBdr>
        <w:top w:val="none" w:sz="0" w:space="0" w:color="auto"/>
        <w:left w:val="none" w:sz="0" w:space="0" w:color="auto"/>
        <w:bottom w:val="none" w:sz="0" w:space="0" w:color="auto"/>
        <w:right w:val="none" w:sz="0" w:space="0" w:color="auto"/>
      </w:divBdr>
    </w:div>
    <w:div w:id="115494525">
      <w:bodyDiv w:val="1"/>
      <w:marLeft w:val="0"/>
      <w:marRight w:val="0"/>
      <w:marTop w:val="0"/>
      <w:marBottom w:val="0"/>
      <w:divBdr>
        <w:top w:val="none" w:sz="0" w:space="0" w:color="auto"/>
        <w:left w:val="none" w:sz="0" w:space="0" w:color="auto"/>
        <w:bottom w:val="none" w:sz="0" w:space="0" w:color="auto"/>
        <w:right w:val="none" w:sz="0" w:space="0" w:color="auto"/>
      </w:divBdr>
    </w:div>
    <w:div w:id="117258277">
      <w:bodyDiv w:val="1"/>
      <w:marLeft w:val="0"/>
      <w:marRight w:val="0"/>
      <w:marTop w:val="0"/>
      <w:marBottom w:val="0"/>
      <w:divBdr>
        <w:top w:val="none" w:sz="0" w:space="0" w:color="auto"/>
        <w:left w:val="none" w:sz="0" w:space="0" w:color="auto"/>
        <w:bottom w:val="none" w:sz="0" w:space="0" w:color="auto"/>
        <w:right w:val="none" w:sz="0" w:space="0" w:color="auto"/>
      </w:divBdr>
    </w:div>
    <w:div w:id="132715603">
      <w:bodyDiv w:val="1"/>
      <w:marLeft w:val="0"/>
      <w:marRight w:val="0"/>
      <w:marTop w:val="0"/>
      <w:marBottom w:val="0"/>
      <w:divBdr>
        <w:top w:val="none" w:sz="0" w:space="0" w:color="auto"/>
        <w:left w:val="none" w:sz="0" w:space="0" w:color="auto"/>
        <w:bottom w:val="none" w:sz="0" w:space="0" w:color="auto"/>
        <w:right w:val="none" w:sz="0" w:space="0" w:color="auto"/>
      </w:divBdr>
    </w:div>
    <w:div w:id="133183957">
      <w:bodyDiv w:val="1"/>
      <w:marLeft w:val="0"/>
      <w:marRight w:val="0"/>
      <w:marTop w:val="0"/>
      <w:marBottom w:val="0"/>
      <w:divBdr>
        <w:top w:val="none" w:sz="0" w:space="0" w:color="auto"/>
        <w:left w:val="none" w:sz="0" w:space="0" w:color="auto"/>
        <w:bottom w:val="none" w:sz="0" w:space="0" w:color="auto"/>
        <w:right w:val="none" w:sz="0" w:space="0" w:color="auto"/>
      </w:divBdr>
    </w:div>
    <w:div w:id="134683477">
      <w:bodyDiv w:val="1"/>
      <w:marLeft w:val="0"/>
      <w:marRight w:val="0"/>
      <w:marTop w:val="0"/>
      <w:marBottom w:val="0"/>
      <w:divBdr>
        <w:top w:val="none" w:sz="0" w:space="0" w:color="auto"/>
        <w:left w:val="none" w:sz="0" w:space="0" w:color="auto"/>
        <w:bottom w:val="none" w:sz="0" w:space="0" w:color="auto"/>
        <w:right w:val="none" w:sz="0" w:space="0" w:color="auto"/>
      </w:divBdr>
    </w:div>
    <w:div w:id="140342774">
      <w:bodyDiv w:val="1"/>
      <w:marLeft w:val="0"/>
      <w:marRight w:val="0"/>
      <w:marTop w:val="0"/>
      <w:marBottom w:val="0"/>
      <w:divBdr>
        <w:top w:val="none" w:sz="0" w:space="0" w:color="auto"/>
        <w:left w:val="none" w:sz="0" w:space="0" w:color="auto"/>
        <w:bottom w:val="none" w:sz="0" w:space="0" w:color="auto"/>
        <w:right w:val="none" w:sz="0" w:space="0" w:color="auto"/>
      </w:divBdr>
    </w:div>
    <w:div w:id="141896555">
      <w:bodyDiv w:val="1"/>
      <w:marLeft w:val="0"/>
      <w:marRight w:val="0"/>
      <w:marTop w:val="0"/>
      <w:marBottom w:val="0"/>
      <w:divBdr>
        <w:top w:val="none" w:sz="0" w:space="0" w:color="auto"/>
        <w:left w:val="none" w:sz="0" w:space="0" w:color="auto"/>
        <w:bottom w:val="none" w:sz="0" w:space="0" w:color="auto"/>
        <w:right w:val="none" w:sz="0" w:space="0" w:color="auto"/>
      </w:divBdr>
    </w:div>
    <w:div w:id="147284397">
      <w:bodyDiv w:val="1"/>
      <w:marLeft w:val="0"/>
      <w:marRight w:val="0"/>
      <w:marTop w:val="0"/>
      <w:marBottom w:val="0"/>
      <w:divBdr>
        <w:top w:val="none" w:sz="0" w:space="0" w:color="auto"/>
        <w:left w:val="none" w:sz="0" w:space="0" w:color="auto"/>
        <w:bottom w:val="none" w:sz="0" w:space="0" w:color="auto"/>
        <w:right w:val="none" w:sz="0" w:space="0" w:color="auto"/>
      </w:divBdr>
    </w:div>
    <w:div w:id="149947565">
      <w:bodyDiv w:val="1"/>
      <w:marLeft w:val="0"/>
      <w:marRight w:val="0"/>
      <w:marTop w:val="0"/>
      <w:marBottom w:val="0"/>
      <w:divBdr>
        <w:top w:val="none" w:sz="0" w:space="0" w:color="auto"/>
        <w:left w:val="none" w:sz="0" w:space="0" w:color="auto"/>
        <w:bottom w:val="none" w:sz="0" w:space="0" w:color="auto"/>
        <w:right w:val="none" w:sz="0" w:space="0" w:color="auto"/>
      </w:divBdr>
    </w:div>
    <w:div w:id="151914580">
      <w:bodyDiv w:val="1"/>
      <w:marLeft w:val="0"/>
      <w:marRight w:val="0"/>
      <w:marTop w:val="0"/>
      <w:marBottom w:val="0"/>
      <w:divBdr>
        <w:top w:val="none" w:sz="0" w:space="0" w:color="auto"/>
        <w:left w:val="none" w:sz="0" w:space="0" w:color="auto"/>
        <w:bottom w:val="none" w:sz="0" w:space="0" w:color="auto"/>
        <w:right w:val="none" w:sz="0" w:space="0" w:color="auto"/>
      </w:divBdr>
    </w:div>
    <w:div w:id="160238951">
      <w:bodyDiv w:val="1"/>
      <w:marLeft w:val="0"/>
      <w:marRight w:val="0"/>
      <w:marTop w:val="0"/>
      <w:marBottom w:val="0"/>
      <w:divBdr>
        <w:top w:val="none" w:sz="0" w:space="0" w:color="auto"/>
        <w:left w:val="none" w:sz="0" w:space="0" w:color="auto"/>
        <w:bottom w:val="none" w:sz="0" w:space="0" w:color="auto"/>
        <w:right w:val="none" w:sz="0" w:space="0" w:color="auto"/>
      </w:divBdr>
    </w:div>
    <w:div w:id="160320468">
      <w:bodyDiv w:val="1"/>
      <w:marLeft w:val="0"/>
      <w:marRight w:val="0"/>
      <w:marTop w:val="0"/>
      <w:marBottom w:val="0"/>
      <w:divBdr>
        <w:top w:val="none" w:sz="0" w:space="0" w:color="auto"/>
        <w:left w:val="none" w:sz="0" w:space="0" w:color="auto"/>
        <w:bottom w:val="none" w:sz="0" w:space="0" w:color="auto"/>
        <w:right w:val="none" w:sz="0" w:space="0" w:color="auto"/>
      </w:divBdr>
    </w:div>
    <w:div w:id="161090852">
      <w:bodyDiv w:val="1"/>
      <w:marLeft w:val="0"/>
      <w:marRight w:val="0"/>
      <w:marTop w:val="0"/>
      <w:marBottom w:val="0"/>
      <w:divBdr>
        <w:top w:val="none" w:sz="0" w:space="0" w:color="auto"/>
        <w:left w:val="none" w:sz="0" w:space="0" w:color="auto"/>
        <w:bottom w:val="none" w:sz="0" w:space="0" w:color="auto"/>
        <w:right w:val="none" w:sz="0" w:space="0" w:color="auto"/>
      </w:divBdr>
    </w:div>
    <w:div w:id="176701732">
      <w:bodyDiv w:val="1"/>
      <w:marLeft w:val="0"/>
      <w:marRight w:val="0"/>
      <w:marTop w:val="0"/>
      <w:marBottom w:val="0"/>
      <w:divBdr>
        <w:top w:val="none" w:sz="0" w:space="0" w:color="auto"/>
        <w:left w:val="none" w:sz="0" w:space="0" w:color="auto"/>
        <w:bottom w:val="none" w:sz="0" w:space="0" w:color="auto"/>
        <w:right w:val="none" w:sz="0" w:space="0" w:color="auto"/>
      </w:divBdr>
    </w:div>
    <w:div w:id="187112428">
      <w:bodyDiv w:val="1"/>
      <w:marLeft w:val="0"/>
      <w:marRight w:val="0"/>
      <w:marTop w:val="0"/>
      <w:marBottom w:val="0"/>
      <w:divBdr>
        <w:top w:val="none" w:sz="0" w:space="0" w:color="auto"/>
        <w:left w:val="none" w:sz="0" w:space="0" w:color="auto"/>
        <w:bottom w:val="none" w:sz="0" w:space="0" w:color="auto"/>
        <w:right w:val="none" w:sz="0" w:space="0" w:color="auto"/>
      </w:divBdr>
    </w:div>
    <w:div w:id="187448301">
      <w:bodyDiv w:val="1"/>
      <w:marLeft w:val="0"/>
      <w:marRight w:val="0"/>
      <w:marTop w:val="0"/>
      <w:marBottom w:val="0"/>
      <w:divBdr>
        <w:top w:val="none" w:sz="0" w:space="0" w:color="auto"/>
        <w:left w:val="none" w:sz="0" w:space="0" w:color="auto"/>
        <w:bottom w:val="none" w:sz="0" w:space="0" w:color="auto"/>
        <w:right w:val="none" w:sz="0" w:space="0" w:color="auto"/>
      </w:divBdr>
    </w:div>
    <w:div w:id="195850119">
      <w:bodyDiv w:val="1"/>
      <w:marLeft w:val="0"/>
      <w:marRight w:val="0"/>
      <w:marTop w:val="0"/>
      <w:marBottom w:val="0"/>
      <w:divBdr>
        <w:top w:val="none" w:sz="0" w:space="0" w:color="auto"/>
        <w:left w:val="none" w:sz="0" w:space="0" w:color="auto"/>
        <w:bottom w:val="none" w:sz="0" w:space="0" w:color="auto"/>
        <w:right w:val="none" w:sz="0" w:space="0" w:color="auto"/>
      </w:divBdr>
    </w:div>
    <w:div w:id="204218305">
      <w:bodyDiv w:val="1"/>
      <w:marLeft w:val="0"/>
      <w:marRight w:val="0"/>
      <w:marTop w:val="0"/>
      <w:marBottom w:val="0"/>
      <w:divBdr>
        <w:top w:val="none" w:sz="0" w:space="0" w:color="auto"/>
        <w:left w:val="none" w:sz="0" w:space="0" w:color="auto"/>
        <w:bottom w:val="none" w:sz="0" w:space="0" w:color="auto"/>
        <w:right w:val="none" w:sz="0" w:space="0" w:color="auto"/>
      </w:divBdr>
    </w:div>
    <w:div w:id="204484793">
      <w:bodyDiv w:val="1"/>
      <w:marLeft w:val="0"/>
      <w:marRight w:val="0"/>
      <w:marTop w:val="0"/>
      <w:marBottom w:val="0"/>
      <w:divBdr>
        <w:top w:val="none" w:sz="0" w:space="0" w:color="auto"/>
        <w:left w:val="none" w:sz="0" w:space="0" w:color="auto"/>
        <w:bottom w:val="none" w:sz="0" w:space="0" w:color="auto"/>
        <w:right w:val="none" w:sz="0" w:space="0" w:color="auto"/>
      </w:divBdr>
    </w:div>
    <w:div w:id="205066990">
      <w:bodyDiv w:val="1"/>
      <w:marLeft w:val="0"/>
      <w:marRight w:val="0"/>
      <w:marTop w:val="0"/>
      <w:marBottom w:val="0"/>
      <w:divBdr>
        <w:top w:val="none" w:sz="0" w:space="0" w:color="auto"/>
        <w:left w:val="none" w:sz="0" w:space="0" w:color="auto"/>
        <w:bottom w:val="none" w:sz="0" w:space="0" w:color="auto"/>
        <w:right w:val="none" w:sz="0" w:space="0" w:color="auto"/>
      </w:divBdr>
    </w:div>
    <w:div w:id="207843853">
      <w:bodyDiv w:val="1"/>
      <w:marLeft w:val="0"/>
      <w:marRight w:val="0"/>
      <w:marTop w:val="0"/>
      <w:marBottom w:val="0"/>
      <w:divBdr>
        <w:top w:val="none" w:sz="0" w:space="0" w:color="auto"/>
        <w:left w:val="none" w:sz="0" w:space="0" w:color="auto"/>
        <w:bottom w:val="none" w:sz="0" w:space="0" w:color="auto"/>
        <w:right w:val="none" w:sz="0" w:space="0" w:color="auto"/>
      </w:divBdr>
    </w:div>
    <w:div w:id="230388376">
      <w:bodyDiv w:val="1"/>
      <w:marLeft w:val="0"/>
      <w:marRight w:val="0"/>
      <w:marTop w:val="0"/>
      <w:marBottom w:val="0"/>
      <w:divBdr>
        <w:top w:val="none" w:sz="0" w:space="0" w:color="auto"/>
        <w:left w:val="none" w:sz="0" w:space="0" w:color="auto"/>
        <w:bottom w:val="none" w:sz="0" w:space="0" w:color="auto"/>
        <w:right w:val="none" w:sz="0" w:space="0" w:color="auto"/>
      </w:divBdr>
    </w:div>
    <w:div w:id="233320284">
      <w:bodyDiv w:val="1"/>
      <w:marLeft w:val="0"/>
      <w:marRight w:val="0"/>
      <w:marTop w:val="0"/>
      <w:marBottom w:val="0"/>
      <w:divBdr>
        <w:top w:val="none" w:sz="0" w:space="0" w:color="auto"/>
        <w:left w:val="none" w:sz="0" w:space="0" w:color="auto"/>
        <w:bottom w:val="none" w:sz="0" w:space="0" w:color="auto"/>
        <w:right w:val="none" w:sz="0" w:space="0" w:color="auto"/>
      </w:divBdr>
    </w:div>
    <w:div w:id="233391827">
      <w:bodyDiv w:val="1"/>
      <w:marLeft w:val="0"/>
      <w:marRight w:val="0"/>
      <w:marTop w:val="0"/>
      <w:marBottom w:val="0"/>
      <w:divBdr>
        <w:top w:val="none" w:sz="0" w:space="0" w:color="auto"/>
        <w:left w:val="none" w:sz="0" w:space="0" w:color="auto"/>
        <w:bottom w:val="none" w:sz="0" w:space="0" w:color="auto"/>
        <w:right w:val="none" w:sz="0" w:space="0" w:color="auto"/>
      </w:divBdr>
    </w:div>
    <w:div w:id="234360702">
      <w:bodyDiv w:val="1"/>
      <w:marLeft w:val="0"/>
      <w:marRight w:val="0"/>
      <w:marTop w:val="0"/>
      <w:marBottom w:val="0"/>
      <w:divBdr>
        <w:top w:val="none" w:sz="0" w:space="0" w:color="auto"/>
        <w:left w:val="none" w:sz="0" w:space="0" w:color="auto"/>
        <w:bottom w:val="none" w:sz="0" w:space="0" w:color="auto"/>
        <w:right w:val="none" w:sz="0" w:space="0" w:color="auto"/>
      </w:divBdr>
    </w:div>
    <w:div w:id="239028038">
      <w:bodyDiv w:val="1"/>
      <w:marLeft w:val="0"/>
      <w:marRight w:val="0"/>
      <w:marTop w:val="0"/>
      <w:marBottom w:val="0"/>
      <w:divBdr>
        <w:top w:val="none" w:sz="0" w:space="0" w:color="auto"/>
        <w:left w:val="none" w:sz="0" w:space="0" w:color="auto"/>
        <w:bottom w:val="none" w:sz="0" w:space="0" w:color="auto"/>
        <w:right w:val="none" w:sz="0" w:space="0" w:color="auto"/>
      </w:divBdr>
    </w:div>
    <w:div w:id="246425811">
      <w:bodyDiv w:val="1"/>
      <w:marLeft w:val="0"/>
      <w:marRight w:val="0"/>
      <w:marTop w:val="0"/>
      <w:marBottom w:val="0"/>
      <w:divBdr>
        <w:top w:val="none" w:sz="0" w:space="0" w:color="auto"/>
        <w:left w:val="none" w:sz="0" w:space="0" w:color="auto"/>
        <w:bottom w:val="none" w:sz="0" w:space="0" w:color="auto"/>
        <w:right w:val="none" w:sz="0" w:space="0" w:color="auto"/>
      </w:divBdr>
    </w:div>
    <w:div w:id="246693692">
      <w:bodyDiv w:val="1"/>
      <w:marLeft w:val="0"/>
      <w:marRight w:val="0"/>
      <w:marTop w:val="0"/>
      <w:marBottom w:val="0"/>
      <w:divBdr>
        <w:top w:val="none" w:sz="0" w:space="0" w:color="auto"/>
        <w:left w:val="none" w:sz="0" w:space="0" w:color="auto"/>
        <w:bottom w:val="none" w:sz="0" w:space="0" w:color="auto"/>
        <w:right w:val="none" w:sz="0" w:space="0" w:color="auto"/>
      </w:divBdr>
    </w:div>
    <w:div w:id="252589685">
      <w:bodyDiv w:val="1"/>
      <w:marLeft w:val="0"/>
      <w:marRight w:val="0"/>
      <w:marTop w:val="0"/>
      <w:marBottom w:val="0"/>
      <w:divBdr>
        <w:top w:val="none" w:sz="0" w:space="0" w:color="auto"/>
        <w:left w:val="none" w:sz="0" w:space="0" w:color="auto"/>
        <w:bottom w:val="none" w:sz="0" w:space="0" w:color="auto"/>
        <w:right w:val="none" w:sz="0" w:space="0" w:color="auto"/>
      </w:divBdr>
    </w:div>
    <w:div w:id="255359692">
      <w:bodyDiv w:val="1"/>
      <w:marLeft w:val="0"/>
      <w:marRight w:val="0"/>
      <w:marTop w:val="0"/>
      <w:marBottom w:val="0"/>
      <w:divBdr>
        <w:top w:val="none" w:sz="0" w:space="0" w:color="auto"/>
        <w:left w:val="none" w:sz="0" w:space="0" w:color="auto"/>
        <w:bottom w:val="none" w:sz="0" w:space="0" w:color="auto"/>
        <w:right w:val="none" w:sz="0" w:space="0" w:color="auto"/>
      </w:divBdr>
    </w:div>
    <w:div w:id="256210018">
      <w:bodyDiv w:val="1"/>
      <w:marLeft w:val="0"/>
      <w:marRight w:val="0"/>
      <w:marTop w:val="0"/>
      <w:marBottom w:val="0"/>
      <w:divBdr>
        <w:top w:val="none" w:sz="0" w:space="0" w:color="auto"/>
        <w:left w:val="none" w:sz="0" w:space="0" w:color="auto"/>
        <w:bottom w:val="none" w:sz="0" w:space="0" w:color="auto"/>
        <w:right w:val="none" w:sz="0" w:space="0" w:color="auto"/>
      </w:divBdr>
    </w:div>
    <w:div w:id="263467129">
      <w:bodyDiv w:val="1"/>
      <w:marLeft w:val="0"/>
      <w:marRight w:val="0"/>
      <w:marTop w:val="0"/>
      <w:marBottom w:val="0"/>
      <w:divBdr>
        <w:top w:val="none" w:sz="0" w:space="0" w:color="auto"/>
        <w:left w:val="none" w:sz="0" w:space="0" w:color="auto"/>
        <w:bottom w:val="none" w:sz="0" w:space="0" w:color="auto"/>
        <w:right w:val="none" w:sz="0" w:space="0" w:color="auto"/>
      </w:divBdr>
    </w:div>
    <w:div w:id="268243617">
      <w:bodyDiv w:val="1"/>
      <w:marLeft w:val="0"/>
      <w:marRight w:val="0"/>
      <w:marTop w:val="0"/>
      <w:marBottom w:val="0"/>
      <w:divBdr>
        <w:top w:val="none" w:sz="0" w:space="0" w:color="auto"/>
        <w:left w:val="none" w:sz="0" w:space="0" w:color="auto"/>
        <w:bottom w:val="none" w:sz="0" w:space="0" w:color="auto"/>
        <w:right w:val="none" w:sz="0" w:space="0" w:color="auto"/>
      </w:divBdr>
    </w:div>
    <w:div w:id="279533571">
      <w:bodyDiv w:val="1"/>
      <w:marLeft w:val="0"/>
      <w:marRight w:val="0"/>
      <w:marTop w:val="0"/>
      <w:marBottom w:val="0"/>
      <w:divBdr>
        <w:top w:val="none" w:sz="0" w:space="0" w:color="auto"/>
        <w:left w:val="none" w:sz="0" w:space="0" w:color="auto"/>
        <w:bottom w:val="none" w:sz="0" w:space="0" w:color="auto"/>
        <w:right w:val="none" w:sz="0" w:space="0" w:color="auto"/>
      </w:divBdr>
    </w:div>
    <w:div w:id="283658072">
      <w:bodyDiv w:val="1"/>
      <w:marLeft w:val="0"/>
      <w:marRight w:val="0"/>
      <w:marTop w:val="0"/>
      <w:marBottom w:val="0"/>
      <w:divBdr>
        <w:top w:val="none" w:sz="0" w:space="0" w:color="auto"/>
        <w:left w:val="none" w:sz="0" w:space="0" w:color="auto"/>
        <w:bottom w:val="none" w:sz="0" w:space="0" w:color="auto"/>
        <w:right w:val="none" w:sz="0" w:space="0" w:color="auto"/>
      </w:divBdr>
    </w:div>
    <w:div w:id="285890871">
      <w:bodyDiv w:val="1"/>
      <w:marLeft w:val="0"/>
      <w:marRight w:val="0"/>
      <w:marTop w:val="0"/>
      <w:marBottom w:val="0"/>
      <w:divBdr>
        <w:top w:val="none" w:sz="0" w:space="0" w:color="auto"/>
        <w:left w:val="none" w:sz="0" w:space="0" w:color="auto"/>
        <w:bottom w:val="none" w:sz="0" w:space="0" w:color="auto"/>
        <w:right w:val="none" w:sz="0" w:space="0" w:color="auto"/>
      </w:divBdr>
    </w:div>
    <w:div w:id="289432960">
      <w:bodyDiv w:val="1"/>
      <w:marLeft w:val="0"/>
      <w:marRight w:val="0"/>
      <w:marTop w:val="0"/>
      <w:marBottom w:val="0"/>
      <w:divBdr>
        <w:top w:val="none" w:sz="0" w:space="0" w:color="auto"/>
        <w:left w:val="none" w:sz="0" w:space="0" w:color="auto"/>
        <w:bottom w:val="none" w:sz="0" w:space="0" w:color="auto"/>
        <w:right w:val="none" w:sz="0" w:space="0" w:color="auto"/>
      </w:divBdr>
    </w:div>
    <w:div w:id="291833911">
      <w:bodyDiv w:val="1"/>
      <w:marLeft w:val="0"/>
      <w:marRight w:val="0"/>
      <w:marTop w:val="0"/>
      <w:marBottom w:val="0"/>
      <w:divBdr>
        <w:top w:val="none" w:sz="0" w:space="0" w:color="auto"/>
        <w:left w:val="none" w:sz="0" w:space="0" w:color="auto"/>
        <w:bottom w:val="none" w:sz="0" w:space="0" w:color="auto"/>
        <w:right w:val="none" w:sz="0" w:space="0" w:color="auto"/>
      </w:divBdr>
    </w:div>
    <w:div w:id="300694520">
      <w:bodyDiv w:val="1"/>
      <w:marLeft w:val="0"/>
      <w:marRight w:val="0"/>
      <w:marTop w:val="0"/>
      <w:marBottom w:val="0"/>
      <w:divBdr>
        <w:top w:val="none" w:sz="0" w:space="0" w:color="auto"/>
        <w:left w:val="none" w:sz="0" w:space="0" w:color="auto"/>
        <w:bottom w:val="none" w:sz="0" w:space="0" w:color="auto"/>
        <w:right w:val="none" w:sz="0" w:space="0" w:color="auto"/>
      </w:divBdr>
    </w:div>
    <w:div w:id="301347429">
      <w:bodyDiv w:val="1"/>
      <w:marLeft w:val="0"/>
      <w:marRight w:val="0"/>
      <w:marTop w:val="0"/>
      <w:marBottom w:val="0"/>
      <w:divBdr>
        <w:top w:val="none" w:sz="0" w:space="0" w:color="auto"/>
        <w:left w:val="none" w:sz="0" w:space="0" w:color="auto"/>
        <w:bottom w:val="none" w:sz="0" w:space="0" w:color="auto"/>
        <w:right w:val="none" w:sz="0" w:space="0" w:color="auto"/>
      </w:divBdr>
    </w:div>
    <w:div w:id="301734121">
      <w:bodyDiv w:val="1"/>
      <w:marLeft w:val="0"/>
      <w:marRight w:val="0"/>
      <w:marTop w:val="0"/>
      <w:marBottom w:val="0"/>
      <w:divBdr>
        <w:top w:val="none" w:sz="0" w:space="0" w:color="auto"/>
        <w:left w:val="none" w:sz="0" w:space="0" w:color="auto"/>
        <w:bottom w:val="none" w:sz="0" w:space="0" w:color="auto"/>
        <w:right w:val="none" w:sz="0" w:space="0" w:color="auto"/>
      </w:divBdr>
    </w:div>
    <w:div w:id="303699692">
      <w:bodyDiv w:val="1"/>
      <w:marLeft w:val="0"/>
      <w:marRight w:val="0"/>
      <w:marTop w:val="0"/>
      <w:marBottom w:val="0"/>
      <w:divBdr>
        <w:top w:val="none" w:sz="0" w:space="0" w:color="auto"/>
        <w:left w:val="none" w:sz="0" w:space="0" w:color="auto"/>
        <w:bottom w:val="none" w:sz="0" w:space="0" w:color="auto"/>
        <w:right w:val="none" w:sz="0" w:space="0" w:color="auto"/>
      </w:divBdr>
    </w:div>
    <w:div w:id="304967440">
      <w:bodyDiv w:val="1"/>
      <w:marLeft w:val="0"/>
      <w:marRight w:val="0"/>
      <w:marTop w:val="0"/>
      <w:marBottom w:val="0"/>
      <w:divBdr>
        <w:top w:val="none" w:sz="0" w:space="0" w:color="auto"/>
        <w:left w:val="none" w:sz="0" w:space="0" w:color="auto"/>
        <w:bottom w:val="none" w:sz="0" w:space="0" w:color="auto"/>
        <w:right w:val="none" w:sz="0" w:space="0" w:color="auto"/>
      </w:divBdr>
    </w:div>
    <w:div w:id="307634828">
      <w:bodyDiv w:val="1"/>
      <w:marLeft w:val="0"/>
      <w:marRight w:val="0"/>
      <w:marTop w:val="0"/>
      <w:marBottom w:val="0"/>
      <w:divBdr>
        <w:top w:val="none" w:sz="0" w:space="0" w:color="auto"/>
        <w:left w:val="none" w:sz="0" w:space="0" w:color="auto"/>
        <w:bottom w:val="none" w:sz="0" w:space="0" w:color="auto"/>
        <w:right w:val="none" w:sz="0" w:space="0" w:color="auto"/>
      </w:divBdr>
    </w:div>
    <w:div w:id="310453164">
      <w:bodyDiv w:val="1"/>
      <w:marLeft w:val="0"/>
      <w:marRight w:val="0"/>
      <w:marTop w:val="0"/>
      <w:marBottom w:val="0"/>
      <w:divBdr>
        <w:top w:val="none" w:sz="0" w:space="0" w:color="auto"/>
        <w:left w:val="none" w:sz="0" w:space="0" w:color="auto"/>
        <w:bottom w:val="none" w:sz="0" w:space="0" w:color="auto"/>
        <w:right w:val="none" w:sz="0" w:space="0" w:color="auto"/>
      </w:divBdr>
    </w:div>
    <w:div w:id="311449404">
      <w:bodyDiv w:val="1"/>
      <w:marLeft w:val="0"/>
      <w:marRight w:val="0"/>
      <w:marTop w:val="0"/>
      <w:marBottom w:val="0"/>
      <w:divBdr>
        <w:top w:val="none" w:sz="0" w:space="0" w:color="auto"/>
        <w:left w:val="none" w:sz="0" w:space="0" w:color="auto"/>
        <w:bottom w:val="none" w:sz="0" w:space="0" w:color="auto"/>
        <w:right w:val="none" w:sz="0" w:space="0" w:color="auto"/>
      </w:divBdr>
    </w:div>
    <w:div w:id="312218122">
      <w:bodyDiv w:val="1"/>
      <w:marLeft w:val="0"/>
      <w:marRight w:val="0"/>
      <w:marTop w:val="0"/>
      <w:marBottom w:val="0"/>
      <w:divBdr>
        <w:top w:val="none" w:sz="0" w:space="0" w:color="auto"/>
        <w:left w:val="none" w:sz="0" w:space="0" w:color="auto"/>
        <w:bottom w:val="none" w:sz="0" w:space="0" w:color="auto"/>
        <w:right w:val="none" w:sz="0" w:space="0" w:color="auto"/>
      </w:divBdr>
    </w:div>
    <w:div w:id="318122230">
      <w:bodyDiv w:val="1"/>
      <w:marLeft w:val="0"/>
      <w:marRight w:val="0"/>
      <w:marTop w:val="0"/>
      <w:marBottom w:val="0"/>
      <w:divBdr>
        <w:top w:val="none" w:sz="0" w:space="0" w:color="auto"/>
        <w:left w:val="none" w:sz="0" w:space="0" w:color="auto"/>
        <w:bottom w:val="none" w:sz="0" w:space="0" w:color="auto"/>
        <w:right w:val="none" w:sz="0" w:space="0" w:color="auto"/>
      </w:divBdr>
    </w:div>
    <w:div w:id="327754171">
      <w:bodyDiv w:val="1"/>
      <w:marLeft w:val="0"/>
      <w:marRight w:val="0"/>
      <w:marTop w:val="0"/>
      <w:marBottom w:val="0"/>
      <w:divBdr>
        <w:top w:val="none" w:sz="0" w:space="0" w:color="auto"/>
        <w:left w:val="none" w:sz="0" w:space="0" w:color="auto"/>
        <w:bottom w:val="none" w:sz="0" w:space="0" w:color="auto"/>
        <w:right w:val="none" w:sz="0" w:space="0" w:color="auto"/>
      </w:divBdr>
    </w:div>
    <w:div w:id="328679920">
      <w:bodyDiv w:val="1"/>
      <w:marLeft w:val="0"/>
      <w:marRight w:val="0"/>
      <w:marTop w:val="0"/>
      <w:marBottom w:val="0"/>
      <w:divBdr>
        <w:top w:val="none" w:sz="0" w:space="0" w:color="auto"/>
        <w:left w:val="none" w:sz="0" w:space="0" w:color="auto"/>
        <w:bottom w:val="none" w:sz="0" w:space="0" w:color="auto"/>
        <w:right w:val="none" w:sz="0" w:space="0" w:color="auto"/>
      </w:divBdr>
    </w:div>
    <w:div w:id="336075223">
      <w:bodyDiv w:val="1"/>
      <w:marLeft w:val="0"/>
      <w:marRight w:val="0"/>
      <w:marTop w:val="0"/>
      <w:marBottom w:val="0"/>
      <w:divBdr>
        <w:top w:val="none" w:sz="0" w:space="0" w:color="auto"/>
        <w:left w:val="none" w:sz="0" w:space="0" w:color="auto"/>
        <w:bottom w:val="none" w:sz="0" w:space="0" w:color="auto"/>
        <w:right w:val="none" w:sz="0" w:space="0" w:color="auto"/>
      </w:divBdr>
    </w:div>
    <w:div w:id="337540637">
      <w:bodyDiv w:val="1"/>
      <w:marLeft w:val="0"/>
      <w:marRight w:val="0"/>
      <w:marTop w:val="0"/>
      <w:marBottom w:val="0"/>
      <w:divBdr>
        <w:top w:val="none" w:sz="0" w:space="0" w:color="auto"/>
        <w:left w:val="none" w:sz="0" w:space="0" w:color="auto"/>
        <w:bottom w:val="none" w:sz="0" w:space="0" w:color="auto"/>
        <w:right w:val="none" w:sz="0" w:space="0" w:color="auto"/>
      </w:divBdr>
    </w:div>
    <w:div w:id="343630584">
      <w:bodyDiv w:val="1"/>
      <w:marLeft w:val="0"/>
      <w:marRight w:val="0"/>
      <w:marTop w:val="0"/>
      <w:marBottom w:val="0"/>
      <w:divBdr>
        <w:top w:val="none" w:sz="0" w:space="0" w:color="auto"/>
        <w:left w:val="none" w:sz="0" w:space="0" w:color="auto"/>
        <w:bottom w:val="none" w:sz="0" w:space="0" w:color="auto"/>
        <w:right w:val="none" w:sz="0" w:space="0" w:color="auto"/>
      </w:divBdr>
    </w:div>
    <w:div w:id="343674338">
      <w:bodyDiv w:val="1"/>
      <w:marLeft w:val="0"/>
      <w:marRight w:val="0"/>
      <w:marTop w:val="0"/>
      <w:marBottom w:val="0"/>
      <w:divBdr>
        <w:top w:val="none" w:sz="0" w:space="0" w:color="auto"/>
        <w:left w:val="none" w:sz="0" w:space="0" w:color="auto"/>
        <w:bottom w:val="none" w:sz="0" w:space="0" w:color="auto"/>
        <w:right w:val="none" w:sz="0" w:space="0" w:color="auto"/>
      </w:divBdr>
    </w:div>
    <w:div w:id="344794570">
      <w:bodyDiv w:val="1"/>
      <w:marLeft w:val="0"/>
      <w:marRight w:val="0"/>
      <w:marTop w:val="0"/>
      <w:marBottom w:val="0"/>
      <w:divBdr>
        <w:top w:val="none" w:sz="0" w:space="0" w:color="auto"/>
        <w:left w:val="none" w:sz="0" w:space="0" w:color="auto"/>
        <w:bottom w:val="none" w:sz="0" w:space="0" w:color="auto"/>
        <w:right w:val="none" w:sz="0" w:space="0" w:color="auto"/>
      </w:divBdr>
    </w:div>
    <w:div w:id="349532274">
      <w:bodyDiv w:val="1"/>
      <w:marLeft w:val="0"/>
      <w:marRight w:val="0"/>
      <w:marTop w:val="0"/>
      <w:marBottom w:val="0"/>
      <w:divBdr>
        <w:top w:val="none" w:sz="0" w:space="0" w:color="auto"/>
        <w:left w:val="none" w:sz="0" w:space="0" w:color="auto"/>
        <w:bottom w:val="none" w:sz="0" w:space="0" w:color="auto"/>
        <w:right w:val="none" w:sz="0" w:space="0" w:color="auto"/>
      </w:divBdr>
    </w:div>
    <w:div w:id="355347005">
      <w:bodyDiv w:val="1"/>
      <w:marLeft w:val="0"/>
      <w:marRight w:val="0"/>
      <w:marTop w:val="0"/>
      <w:marBottom w:val="0"/>
      <w:divBdr>
        <w:top w:val="none" w:sz="0" w:space="0" w:color="auto"/>
        <w:left w:val="none" w:sz="0" w:space="0" w:color="auto"/>
        <w:bottom w:val="none" w:sz="0" w:space="0" w:color="auto"/>
        <w:right w:val="none" w:sz="0" w:space="0" w:color="auto"/>
      </w:divBdr>
    </w:div>
    <w:div w:id="356851021">
      <w:bodyDiv w:val="1"/>
      <w:marLeft w:val="0"/>
      <w:marRight w:val="0"/>
      <w:marTop w:val="0"/>
      <w:marBottom w:val="0"/>
      <w:divBdr>
        <w:top w:val="none" w:sz="0" w:space="0" w:color="auto"/>
        <w:left w:val="none" w:sz="0" w:space="0" w:color="auto"/>
        <w:bottom w:val="none" w:sz="0" w:space="0" w:color="auto"/>
        <w:right w:val="none" w:sz="0" w:space="0" w:color="auto"/>
      </w:divBdr>
    </w:div>
    <w:div w:id="365955256">
      <w:bodyDiv w:val="1"/>
      <w:marLeft w:val="0"/>
      <w:marRight w:val="0"/>
      <w:marTop w:val="0"/>
      <w:marBottom w:val="0"/>
      <w:divBdr>
        <w:top w:val="none" w:sz="0" w:space="0" w:color="auto"/>
        <w:left w:val="none" w:sz="0" w:space="0" w:color="auto"/>
        <w:bottom w:val="none" w:sz="0" w:space="0" w:color="auto"/>
        <w:right w:val="none" w:sz="0" w:space="0" w:color="auto"/>
      </w:divBdr>
    </w:div>
    <w:div w:id="368070194">
      <w:bodyDiv w:val="1"/>
      <w:marLeft w:val="0"/>
      <w:marRight w:val="0"/>
      <w:marTop w:val="0"/>
      <w:marBottom w:val="0"/>
      <w:divBdr>
        <w:top w:val="none" w:sz="0" w:space="0" w:color="auto"/>
        <w:left w:val="none" w:sz="0" w:space="0" w:color="auto"/>
        <w:bottom w:val="none" w:sz="0" w:space="0" w:color="auto"/>
        <w:right w:val="none" w:sz="0" w:space="0" w:color="auto"/>
      </w:divBdr>
    </w:div>
    <w:div w:id="374432136">
      <w:bodyDiv w:val="1"/>
      <w:marLeft w:val="0"/>
      <w:marRight w:val="0"/>
      <w:marTop w:val="0"/>
      <w:marBottom w:val="0"/>
      <w:divBdr>
        <w:top w:val="none" w:sz="0" w:space="0" w:color="auto"/>
        <w:left w:val="none" w:sz="0" w:space="0" w:color="auto"/>
        <w:bottom w:val="none" w:sz="0" w:space="0" w:color="auto"/>
        <w:right w:val="none" w:sz="0" w:space="0" w:color="auto"/>
      </w:divBdr>
    </w:div>
    <w:div w:id="376321153">
      <w:bodyDiv w:val="1"/>
      <w:marLeft w:val="0"/>
      <w:marRight w:val="0"/>
      <w:marTop w:val="0"/>
      <w:marBottom w:val="0"/>
      <w:divBdr>
        <w:top w:val="none" w:sz="0" w:space="0" w:color="auto"/>
        <w:left w:val="none" w:sz="0" w:space="0" w:color="auto"/>
        <w:bottom w:val="none" w:sz="0" w:space="0" w:color="auto"/>
        <w:right w:val="none" w:sz="0" w:space="0" w:color="auto"/>
      </w:divBdr>
    </w:div>
    <w:div w:id="376661127">
      <w:bodyDiv w:val="1"/>
      <w:marLeft w:val="0"/>
      <w:marRight w:val="0"/>
      <w:marTop w:val="0"/>
      <w:marBottom w:val="0"/>
      <w:divBdr>
        <w:top w:val="none" w:sz="0" w:space="0" w:color="auto"/>
        <w:left w:val="none" w:sz="0" w:space="0" w:color="auto"/>
        <w:bottom w:val="none" w:sz="0" w:space="0" w:color="auto"/>
        <w:right w:val="none" w:sz="0" w:space="0" w:color="auto"/>
      </w:divBdr>
    </w:div>
    <w:div w:id="389350785">
      <w:bodyDiv w:val="1"/>
      <w:marLeft w:val="0"/>
      <w:marRight w:val="0"/>
      <w:marTop w:val="0"/>
      <w:marBottom w:val="0"/>
      <w:divBdr>
        <w:top w:val="none" w:sz="0" w:space="0" w:color="auto"/>
        <w:left w:val="none" w:sz="0" w:space="0" w:color="auto"/>
        <w:bottom w:val="none" w:sz="0" w:space="0" w:color="auto"/>
        <w:right w:val="none" w:sz="0" w:space="0" w:color="auto"/>
      </w:divBdr>
    </w:div>
    <w:div w:id="394814520">
      <w:bodyDiv w:val="1"/>
      <w:marLeft w:val="0"/>
      <w:marRight w:val="0"/>
      <w:marTop w:val="0"/>
      <w:marBottom w:val="0"/>
      <w:divBdr>
        <w:top w:val="none" w:sz="0" w:space="0" w:color="auto"/>
        <w:left w:val="none" w:sz="0" w:space="0" w:color="auto"/>
        <w:bottom w:val="none" w:sz="0" w:space="0" w:color="auto"/>
        <w:right w:val="none" w:sz="0" w:space="0" w:color="auto"/>
      </w:divBdr>
    </w:div>
    <w:div w:id="402798875">
      <w:bodyDiv w:val="1"/>
      <w:marLeft w:val="0"/>
      <w:marRight w:val="0"/>
      <w:marTop w:val="0"/>
      <w:marBottom w:val="0"/>
      <w:divBdr>
        <w:top w:val="none" w:sz="0" w:space="0" w:color="auto"/>
        <w:left w:val="none" w:sz="0" w:space="0" w:color="auto"/>
        <w:bottom w:val="none" w:sz="0" w:space="0" w:color="auto"/>
        <w:right w:val="none" w:sz="0" w:space="0" w:color="auto"/>
      </w:divBdr>
    </w:div>
    <w:div w:id="407768794">
      <w:bodyDiv w:val="1"/>
      <w:marLeft w:val="0"/>
      <w:marRight w:val="0"/>
      <w:marTop w:val="0"/>
      <w:marBottom w:val="0"/>
      <w:divBdr>
        <w:top w:val="none" w:sz="0" w:space="0" w:color="auto"/>
        <w:left w:val="none" w:sz="0" w:space="0" w:color="auto"/>
        <w:bottom w:val="none" w:sz="0" w:space="0" w:color="auto"/>
        <w:right w:val="none" w:sz="0" w:space="0" w:color="auto"/>
      </w:divBdr>
    </w:div>
    <w:div w:id="407770041">
      <w:bodyDiv w:val="1"/>
      <w:marLeft w:val="0"/>
      <w:marRight w:val="0"/>
      <w:marTop w:val="0"/>
      <w:marBottom w:val="0"/>
      <w:divBdr>
        <w:top w:val="none" w:sz="0" w:space="0" w:color="auto"/>
        <w:left w:val="none" w:sz="0" w:space="0" w:color="auto"/>
        <w:bottom w:val="none" w:sz="0" w:space="0" w:color="auto"/>
        <w:right w:val="none" w:sz="0" w:space="0" w:color="auto"/>
      </w:divBdr>
    </w:div>
    <w:div w:id="410928637">
      <w:bodyDiv w:val="1"/>
      <w:marLeft w:val="0"/>
      <w:marRight w:val="0"/>
      <w:marTop w:val="0"/>
      <w:marBottom w:val="0"/>
      <w:divBdr>
        <w:top w:val="none" w:sz="0" w:space="0" w:color="auto"/>
        <w:left w:val="none" w:sz="0" w:space="0" w:color="auto"/>
        <w:bottom w:val="none" w:sz="0" w:space="0" w:color="auto"/>
        <w:right w:val="none" w:sz="0" w:space="0" w:color="auto"/>
      </w:divBdr>
    </w:div>
    <w:div w:id="419256287">
      <w:bodyDiv w:val="1"/>
      <w:marLeft w:val="0"/>
      <w:marRight w:val="0"/>
      <w:marTop w:val="0"/>
      <w:marBottom w:val="0"/>
      <w:divBdr>
        <w:top w:val="none" w:sz="0" w:space="0" w:color="auto"/>
        <w:left w:val="none" w:sz="0" w:space="0" w:color="auto"/>
        <w:bottom w:val="none" w:sz="0" w:space="0" w:color="auto"/>
        <w:right w:val="none" w:sz="0" w:space="0" w:color="auto"/>
      </w:divBdr>
    </w:div>
    <w:div w:id="424543557">
      <w:bodyDiv w:val="1"/>
      <w:marLeft w:val="0"/>
      <w:marRight w:val="0"/>
      <w:marTop w:val="0"/>
      <w:marBottom w:val="0"/>
      <w:divBdr>
        <w:top w:val="none" w:sz="0" w:space="0" w:color="auto"/>
        <w:left w:val="none" w:sz="0" w:space="0" w:color="auto"/>
        <w:bottom w:val="none" w:sz="0" w:space="0" w:color="auto"/>
        <w:right w:val="none" w:sz="0" w:space="0" w:color="auto"/>
      </w:divBdr>
    </w:div>
    <w:div w:id="425424827">
      <w:bodyDiv w:val="1"/>
      <w:marLeft w:val="0"/>
      <w:marRight w:val="0"/>
      <w:marTop w:val="0"/>
      <w:marBottom w:val="0"/>
      <w:divBdr>
        <w:top w:val="none" w:sz="0" w:space="0" w:color="auto"/>
        <w:left w:val="none" w:sz="0" w:space="0" w:color="auto"/>
        <w:bottom w:val="none" w:sz="0" w:space="0" w:color="auto"/>
        <w:right w:val="none" w:sz="0" w:space="0" w:color="auto"/>
      </w:divBdr>
    </w:div>
    <w:div w:id="427651982">
      <w:bodyDiv w:val="1"/>
      <w:marLeft w:val="0"/>
      <w:marRight w:val="0"/>
      <w:marTop w:val="0"/>
      <w:marBottom w:val="0"/>
      <w:divBdr>
        <w:top w:val="none" w:sz="0" w:space="0" w:color="auto"/>
        <w:left w:val="none" w:sz="0" w:space="0" w:color="auto"/>
        <w:bottom w:val="none" w:sz="0" w:space="0" w:color="auto"/>
        <w:right w:val="none" w:sz="0" w:space="0" w:color="auto"/>
      </w:divBdr>
    </w:div>
    <w:div w:id="427702066">
      <w:bodyDiv w:val="1"/>
      <w:marLeft w:val="0"/>
      <w:marRight w:val="0"/>
      <w:marTop w:val="0"/>
      <w:marBottom w:val="0"/>
      <w:divBdr>
        <w:top w:val="none" w:sz="0" w:space="0" w:color="auto"/>
        <w:left w:val="none" w:sz="0" w:space="0" w:color="auto"/>
        <w:bottom w:val="none" w:sz="0" w:space="0" w:color="auto"/>
        <w:right w:val="none" w:sz="0" w:space="0" w:color="auto"/>
      </w:divBdr>
    </w:div>
    <w:div w:id="429082505">
      <w:bodyDiv w:val="1"/>
      <w:marLeft w:val="0"/>
      <w:marRight w:val="0"/>
      <w:marTop w:val="0"/>
      <w:marBottom w:val="0"/>
      <w:divBdr>
        <w:top w:val="none" w:sz="0" w:space="0" w:color="auto"/>
        <w:left w:val="none" w:sz="0" w:space="0" w:color="auto"/>
        <w:bottom w:val="none" w:sz="0" w:space="0" w:color="auto"/>
        <w:right w:val="none" w:sz="0" w:space="0" w:color="auto"/>
      </w:divBdr>
    </w:div>
    <w:div w:id="433136223">
      <w:bodyDiv w:val="1"/>
      <w:marLeft w:val="0"/>
      <w:marRight w:val="0"/>
      <w:marTop w:val="0"/>
      <w:marBottom w:val="0"/>
      <w:divBdr>
        <w:top w:val="none" w:sz="0" w:space="0" w:color="auto"/>
        <w:left w:val="none" w:sz="0" w:space="0" w:color="auto"/>
        <w:bottom w:val="none" w:sz="0" w:space="0" w:color="auto"/>
        <w:right w:val="none" w:sz="0" w:space="0" w:color="auto"/>
      </w:divBdr>
    </w:div>
    <w:div w:id="440106986">
      <w:bodyDiv w:val="1"/>
      <w:marLeft w:val="0"/>
      <w:marRight w:val="0"/>
      <w:marTop w:val="0"/>
      <w:marBottom w:val="0"/>
      <w:divBdr>
        <w:top w:val="none" w:sz="0" w:space="0" w:color="auto"/>
        <w:left w:val="none" w:sz="0" w:space="0" w:color="auto"/>
        <w:bottom w:val="none" w:sz="0" w:space="0" w:color="auto"/>
        <w:right w:val="none" w:sz="0" w:space="0" w:color="auto"/>
      </w:divBdr>
    </w:div>
    <w:div w:id="441807340">
      <w:bodyDiv w:val="1"/>
      <w:marLeft w:val="0"/>
      <w:marRight w:val="0"/>
      <w:marTop w:val="0"/>
      <w:marBottom w:val="0"/>
      <w:divBdr>
        <w:top w:val="none" w:sz="0" w:space="0" w:color="auto"/>
        <w:left w:val="none" w:sz="0" w:space="0" w:color="auto"/>
        <w:bottom w:val="none" w:sz="0" w:space="0" w:color="auto"/>
        <w:right w:val="none" w:sz="0" w:space="0" w:color="auto"/>
      </w:divBdr>
    </w:div>
    <w:div w:id="445658250">
      <w:bodyDiv w:val="1"/>
      <w:marLeft w:val="0"/>
      <w:marRight w:val="0"/>
      <w:marTop w:val="0"/>
      <w:marBottom w:val="0"/>
      <w:divBdr>
        <w:top w:val="none" w:sz="0" w:space="0" w:color="auto"/>
        <w:left w:val="none" w:sz="0" w:space="0" w:color="auto"/>
        <w:bottom w:val="none" w:sz="0" w:space="0" w:color="auto"/>
        <w:right w:val="none" w:sz="0" w:space="0" w:color="auto"/>
      </w:divBdr>
    </w:div>
    <w:div w:id="450588819">
      <w:bodyDiv w:val="1"/>
      <w:marLeft w:val="0"/>
      <w:marRight w:val="0"/>
      <w:marTop w:val="0"/>
      <w:marBottom w:val="0"/>
      <w:divBdr>
        <w:top w:val="none" w:sz="0" w:space="0" w:color="auto"/>
        <w:left w:val="none" w:sz="0" w:space="0" w:color="auto"/>
        <w:bottom w:val="none" w:sz="0" w:space="0" w:color="auto"/>
        <w:right w:val="none" w:sz="0" w:space="0" w:color="auto"/>
      </w:divBdr>
    </w:div>
    <w:div w:id="452552190">
      <w:bodyDiv w:val="1"/>
      <w:marLeft w:val="0"/>
      <w:marRight w:val="0"/>
      <w:marTop w:val="0"/>
      <w:marBottom w:val="0"/>
      <w:divBdr>
        <w:top w:val="none" w:sz="0" w:space="0" w:color="auto"/>
        <w:left w:val="none" w:sz="0" w:space="0" w:color="auto"/>
        <w:bottom w:val="none" w:sz="0" w:space="0" w:color="auto"/>
        <w:right w:val="none" w:sz="0" w:space="0" w:color="auto"/>
      </w:divBdr>
    </w:div>
    <w:div w:id="452671723">
      <w:bodyDiv w:val="1"/>
      <w:marLeft w:val="0"/>
      <w:marRight w:val="0"/>
      <w:marTop w:val="0"/>
      <w:marBottom w:val="0"/>
      <w:divBdr>
        <w:top w:val="none" w:sz="0" w:space="0" w:color="auto"/>
        <w:left w:val="none" w:sz="0" w:space="0" w:color="auto"/>
        <w:bottom w:val="none" w:sz="0" w:space="0" w:color="auto"/>
        <w:right w:val="none" w:sz="0" w:space="0" w:color="auto"/>
      </w:divBdr>
    </w:div>
    <w:div w:id="454644432">
      <w:bodyDiv w:val="1"/>
      <w:marLeft w:val="0"/>
      <w:marRight w:val="0"/>
      <w:marTop w:val="0"/>
      <w:marBottom w:val="0"/>
      <w:divBdr>
        <w:top w:val="none" w:sz="0" w:space="0" w:color="auto"/>
        <w:left w:val="none" w:sz="0" w:space="0" w:color="auto"/>
        <w:bottom w:val="none" w:sz="0" w:space="0" w:color="auto"/>
        <w:right w:val="none" w:sz="0" w:space="0" w:color="auto"/>
      </w:divBdr>
    </w:div>
    <w:div w:id="462505777">
      <w:bodyDiv w:val="1"/>
      <w:marLeft w:val="0"/>
      <w:marRight w:val="0"/>
      <w:marTop w:val="0"/>
      <w:marBottom w:val="0"/>
      <w:divBdr>
        <w:top w:val="none" w:sz="0" w:space="0" w:color="auto"/>
        <w:left w:val="none" w:sz="0" w:space="0" w:color="auto"/>
        <w:bottom w:val="none" w:sz="0" w:space="0" w:color="auto"/>
        <w:right w:val="none" w:sz="0" w:space="0" w:color="auto"/>
      </w:divBdr>
    </w:div>
    <w:div w:id="464853076">
      <w:bodyDiv w:val="1"/>
      <w:marLeft w:val="0"/>
      <w:marRight w:val="0"/>
      <w:marTop w:val="0"/>
      <w:marBottom w:val="0"/>
      <w:divBdr>
        <w:top w:val="none" w:sz="0" w:space="0" w:color="auto"/>
        <w:left w:val="none" w:sz="0" w:space="0" w:color="auto"/>
        <w:bottom w:val="none" w:sz="0" w:space="0" w:color="auto"/>
        <w:right w:val="none" w:sz="0" w:space="0" w:color="auto"/>
      </w:divBdr>
    </w:div>
    <w:div w:id="471410736">
      <w:bodyDiv w:val="1"/>
      <w:marLeft w:val="0"/>
      <w:marRight w:val="0"/>
      <w:marTop w:val="0"/>
      <w:marBottom w:val="0"/>
      <w:divBdr>
        <w:top w:val="none" w:sz="0" w:space="0" w:color="auto"/>
        <w:left w:val="none" w:sz="0" w:space="0" w:color="auto"/>
        <w:bottom w:val="none" w:sz="0" w:space="0" w:color="auto"/>
        <w:right w:val="none" w:sz="0" w:space="0" w:color="auto"/>
      </w:divBdr>
    </w:div>
    <w:div w:id="471680076">
      <w:bodyDiv w:val="1"/>
      <w:marLeft w:val="0"/>
      <w:marRight w:val="0"/>
      <w:marTop w:val="0"/>
      <w:marBottom w:val="0"/>
      <w:divBdr>
        <w:top w:val="none" w:sz="0" w:space="0" w:color="auto"/>
        <w:left w:val="none" w:sz="0" w:space="0" w:color="auto"/>
        <w:bottom w:val="none" w:sz="0" w:space="0" w:color="auto"/>
        <w:right w:val="none" w:sz="0" w:space="0" w:color="auto"/>
      </w:divBdr>
    </w:div>
    <w:div w:id="475147754">
      <w:bodyDiv w:val="1"/>
      <w:marLeft w:val="0"/>
      <w:marRight w:val="0"/>
      <w:marTop w:val="0"/>
      <w:marBottom w:val="0"/>
      <w:divBdr>
        <w:top w:val="none" w:sz="0" w:space="0" w:color="auto"/>
        <w:left w:val="none" w:sz="0" w:space="0" w:color="auto"/>
        <w:bottom w:val="none" w:sz="0" w:space="0" w:color="auto"/>
        <w:right w:val="none" w:sz="0" w:space="0" w:color="auto"/>
      </w:divBdr>
    </w:div>
    <w:div w:id="479539944">
      <w:bodyDiv w:val="1"/>
      <w:marLeft w:val="0"/>
      <w:marRight w:val="0"/>
      <w:marTop w:val="0"/>
      <w:marBottom w:val="0"/>
      <w:divBdr>
        <w:top w:val="none" w:sz="0" w:space="0" w:color="auto"/>
        <w:left w:val="none" w:sz="0" w:space="0" w:color="auto"/>
        <w:bottom w:val="none" w:sz="0" w:space="0" w:color="auto"/>
        <w:right w:val="none" w:sz="0" w:space="0" w:color="auto"/>
      </w:divBdr>
    </w:div>
    <w:div w:id="479613799">
      <w:bodyDiv w:val="1"/>
      <w:marLeft w:val="0"/>
      <w:marRight w:val="0"/>
      <w:marTop w:val="0"/>
      <w:marBottom w:val="0"/>
      <w:divBdr>
        <w:top w:val="none" w:sz="0" w:space="0" w:color="auto"/>
        <w:left w:val="none" w:sz="0" w:space="0" w:color="auto"/>
        <w:bottom w:val="none" w:sz="0" w:space="0" w:color="auto"/>
        <w:right w:val="none" w:sz="0" w:space="0" w:color="auto"/>
      </w:divBdr>
    </w:div>
    <w:div w:id="479812332">
      <w:bodyDiv w:val="1"/>
      <w:marLeft w:val="0"/>
      <w:marRight w:val="0"/>
      <w:marTop w:val="0"/>
      <w:marBottom w:val="0"/>
      <w:divBdr>
        <w:top w:val="none" w:sz="0" w:space="0" w:color="auto"/>
        <w:left w:val="none" w:sz="0" w:space="0" w:color="auto"/>
        <w:bottom w:val="none" w:sz="0" w:space="0" w:color="auto"/>
        <w:right w:val="none" w:sz="0" w:space="0" w:color="auto"/>
      </w:divBdr>
    </w:div>
    <w:div w:id="481969558">
      <w:bodyDiv w:val="1"/>
      <w:marLeft w:val="0"/>
      <w:marRight w:val="0"/>
      <w:marTop w:val="0"/>
      <w:marBottom w:val="0"/>
      <w:divBdr>
        <w:top w:val="none" w:sz="0" w:space="0" w:color="auto"/>
        <w:left w:val="none" w:sz="0" w:space="0" w:color="auto"/>
        <w:bottom w:val="none" w:sz="0" w:space="0" w:color="auto"/>
        <w:right w:val="none" w:sz="0" w:space="0" w:color="auto"/>
      </w:divBdr>
    </w:div>
    <w:div w:id="486022007">
      <w:bodyDiv w:val="1"/>
      <w:marLeft w:val="0"/>
      <w:marRight w:val="0"/>
      <w:marTop w:val="0"/>
      <w:marBottom w:val="0"/>
      <w:divBdr>
        <w:top w:val="none" w:sz="0" w:space="0" w:color="auto"/>
        <w:left w:val="none" w:sz="0" w:space="0" w:color="auto"/>
        <w:bottom w:val="none" w:sz="0" w:space="0" w:color="auto"/>
        <w:right w:val="none" w:sz="0" w:space="0" w:color="auto"/>
      </w:divBdr>
    </w:div>
    <w:div w:id="488331271">
      <w:bodyDiv w:val="1"/>
      <w:marLeft w:val="0"/>
      <w:marRight w:val="0"/>
      <w:marTop w:val="0"/>
      <w:marBottom w:val="0"/>
      <w:divBdr>
        <w:top w:val="none" w:sz="0" w:space="0" w:color="auto"/>
        <w:left w:val="none" w:sz="0" w:space="0" w:color="auto"/>
        <w:bottom w:val="none" w:sz="0" w:space="0" w:color="auto"/>
        <w:right w:val="none" w:sz="0" w:space="0" w:color="auto"/>
      </w:divBdr>
    </w:div>
    <w:div w:id="491332710">
      <w:bodyDiv w:val="1"/>
      <w:marLeft w:val="0"/>
      <w:marRight w:val="0"/>
      <w:marTop w:val="0"/>
      <w:marBottom w:val="0"/>
      <w:divBdr>
        <w:top w:val="none" w:sz="0" w:space="0" w:color="auto"/>
        <w:left w:val="none" w:sz="0" w:space="0" w:color="auto"/>
        <w:bottom w:val="none" w:sz="0" w:space="0" w:color="auto"/>
        <w:right w:val="none" w:sz="0" w:space="0" w:color="auto"/>
      </w:divBdr>
    </w:div>
    <w:div w:id="501821121">
      <w:bodyDiv w:val="1"/>
      <w:marLeft w:val="0"/>
      <w:marRight w:val="0"/>
      <w:marTop w:val="0"/>
      <w:marBottom w:val="0"/>
      <w:divBdr>
        <w:top w:val="none" w:sz="0" w:space="0" w:color="auto"/>
        <w:left w:val="none" w:sz="0" w:space="0" w:color="auto"/>
        <w:bottom w:val="none" w:sz="0" w:space="0" w:color="auto"/>
        <w:right w:val="none" w:sz="0" w:space="0" w:color="auto"/>
      </w:divBdr>
    </w:div>
    <w:div w:id="506601372">
      <w:bodyDiv w:val="1"/>
      <w:marLeft w:val="0"/>
      <w:marRight w:val="0"/>
      <w:marTop w:val="0"/>
      <w:marBottom w:val="0"/>
      <w:divBdr>
        <w:top w:val="none" w:sz="0" w:space="0" w:color="auto"/>
        <w:left w:val="none" w:sz="0" w:space="0" w:color="auto"/>
        <w:bottom w:val="none" w:sz="0" w:space="0" w:color="auto"/>
        <w:right w:val="none" w:sz="0" w:space="0" w:color="auto"/>
      </w:divBdr>
    </w:div>
    <w:div w:id="512568572">
      <w:bodyDiv w:val="1"/>
      <w:marLeft w:val="0"/>
      <w:marRight w:val="0"/>
      <w:marTop w:val="0"/>
      <w:marBottom w:val="0"/>
      <w:divBdr>
        <w:top w:val="none" w:sz="0" w:space="0" w:color="auto"/>
        <w:left w:val="none" w:sz="0" w:space="0" w:color="auto"/>
        <w:bottom w:val="none" w:sz="0" w:space="0" w:color="auto"/>
        <w:right w:val="none" w:sz="0" w:space="0" w:color="auto"/>
      </w:divBdr>
    </w:div>
    <w:div w:id="517546864">
      <w:bodyDiv w:val="1"/>
      <w:marLeft w:val="0"/>
      <w:marRight w:val="0"/>
      <w:marTop w:val="0"/>
      <w:marBottom w:val="0"/>
      <w:divBdr>
        <w:top w:val="none" w:sz="0" w:space="0" w:color="auto"/>
        <w:left w:val="none" w:sz="0" w:space="0" w:color="auto"/>
        <w:bottom w:val="none" w:sz="0" w:space="0" w:color="auto"/>
        <w:right w:val="none" w:sz="0" w:space="0" w:color="auto"/>
      </w:divBdr>
    </w:div>
    <w:div w:id="524486104">
      <w:bodyDiv w:val="1"/>
      <w:marLeft w:val="0"/>
      <w:marRight w:val="0"/>
      <w:marTop w:val="0"/>
      <w:marBottom w:val="0"/>
      <w:divBdr>
        <w:top w:val="none" w:sz="0" w:space="0" w:color="auto"/>
        <w:left w:val="none" w:sz="0" w:space="0" w:color="auto"/>
        <w:bottom w:val="none" w:sz="0" w:space="0" w:color="auto"/>
        <w:right w:val="none" w:sz="0" w:space="0" w:color="auto"/>
      </w:divBdr>
    </w:div>
    <w:div w:id="525408074">
      <w:bodyDiv w:val="1"/>
      <w:marLeft w:val="0"/>
      <w:marRight w:val="0"/>
      <w:marTop w:val="0"/>
      <w:marBottom w:val="0"/>
      <w:divBdr>
        <w:top w:val="none" w:sz="0" w:space="0" w:color="auto"/>
        <w:left w:val="none" w:sz="0" w:space="0" w:color="auto"/>
        <w:bottom w:val="none" w:sz="0" w:space="0" w:color="auto"/>
        <w:right w:val="none" w:sz="0" w:space="0" w:color="auto"/>
      </w:divBdr>
    </w:div>
    <w:div w:id="525557062">
      <w:bodyDiv w:val="1"/>
      <w:marLeft w:val="0"/>
      <w:marRight w:val="0"/>
      <w:marTop w:val="0"/>
      <w:marBottom w:val="0"/>
      <w:divBdr>
        <w:top w:val="none" w:sz="0" w:space="0" w:color="auto"/>
        <w:left w:val="none" w:sz="0" w:space="0" w:color="auto"/>
        <w:bottom w:val="none" w:sz="0" w:space="0" w:color="auto"/>
        <w:right w:val="none" w:sz="0" w:space="0" w:color="auto"/>
      </w:divBdr>
    </w:div>
    <w:div w:id="527137547">
      <w:bodyDiv w:val="1"/>
      <w:marLeft w:val="0"/>
      <w:marRight w:val="0"/>
      <w:marTop w:val="0"/>
      <w:marBottom w:val="0"/>
      <w:divBdr>
        <w:top w:val="none" w:sz="0" w:space="0" w:color="auto"/>
        <w:left w:val="none" w:sz="0" w:space="0" w:color="auto"/>
        <w:bottom w:val="none" w:sz="0" w:space="0" w:color="auto"/>
        <w:right w:val="none" w:sz="0" w:space="0" w:color="auto"/>
      </w:divBdr>
    </w:div>
    <w:div w:id="530920337">
      <w:bodyDiv w:val="1"/>
      <w:marLeft w:val="0"/>
      <w:marRight w:val="0"/>
      <w:marTop w:val="0"/>
      <w:marBottom w:val="0"/>
      <w:divBdr>
        <w:top w:val="none" w:sz="0" w:space="0" w:color="auto"/>
        <w:left w:val="none" w:sz="0" w:space="0" w:color="auto"/>
        <w:bottom w:val="none" w:sz="0" w:space="0" w:color="auto"/>
        <w:right w:val="none" w:sz="0" w:space="0" w:color="auto"/>
      </w:divBdr>
    </w:div>
    <w:div w:id="532230991">
      <w:bodyDiv w:val="1"/>
      <w:marLeft w:val="0"/>
      <w:marRight w:val="0"/>
      <w:marTop w:val="0"/>
      <w:marBottom w:val="0"/>
      <w:divBdr>
        <w:top w:val="none" w:sz="0" w:space="0" w:color="auto"/>
        <w:left w:val="none" w:sz="0" w:space="0" w:color="auto"/>
        <w:bottom w:val="none" w:sz="0" w:space="0" w:color="auto"/>
        <w:right w:val="none" w:sz="0" w:space="0" w:color="auto"/>
      </w:divBdr>
    </w:div>
    <w:div w:id="537468493">
      <w:bodyDiv w:val="1"/>
      <w:marLeft w:val="0"/>
      <w:marRight w:val="0"/>
      <w:marTop w:val="0"/>
      <w:marBottom w:val="0"/>
      <w:divBdr>
        <w:top w:val="none" w:sz="0" w:space="0" w:color="auto"/>
        <w:left w:val="none" w:sz="0" w:space="0" w:color="auto"/>
        <w:bottom w:val="none" w:sz="0" w:space="0" w:color="auto"/>
        <w:right w:val="none" w:sz="0" w:space="0" w:color="auto"/>
      </w:divBdr>
    </w:div>
    <w:div w:id="537859878">
      <w:bodyDiv w:val="1"/>
      <w:marLeft w:val="0"/>
      <w:marRight w:val="0"/>
      <w:marTop w:val="0"/>
      <w:marBottom w:val="0"/>
      <w:divBdr>
        <w:top w:val="none" w:sz="0" w:space="0" w:color="auto"/>
        <w:left w:val="none" w:sz="0" w:space="0" w:color="auto"/>
        <w:bottom w:val="none" w:sz="0" w:space="0" w:color="auto"/>
        <w:right w:val="none" w:sz="0" w:space="0" w:color="auto"/>
      </w:divBdr>
    </w:div>
    <w:div w:id="543490221">
      <w:bodyDiv w:val="1"/>
      <w:marLeft w:val="0"/>
      <w:marRight w:val="0"/>
      <w:marTop w:val="0"/>
      <w:marBottom w:val="0"/>
      <w:divBdr>
        <w:top w:val="none" w:sz="0" w:space="0" w:color="auto"/>
        <w:left w:val="none" w:sz="0" w:space="0" w:color="auto"/>
        <w:bottom w:val="none" w:sz="0" w:space="0" w:color="auto"/>
        <w:right w:val="none" w:sz="0" w:space="0" w:color="auto"/>
      </w:divBdr>
    </w:div>
    <w:div w:id="558250831">
      <w:bodyDiv w:val="1"/>
      <w:marLeft w:val="0"/>
      <w:marRight w:val="0"/>
      <w:marTop w:val="0"/>
      <w:marBottom w:val="0"/>
      <w:divBdr>
        <w:top w:val="none" w:sz="0" w:space="0" w:color="auto"/>
        <w:left w:val="none" w:sz="0" w:space="0" w:color="auto"/>
        <w:bottom w:val="none" w:sz="0" w:space="0" w:color="auto"/>
        <w:right w:val="none" w:sz="0" w:space="0" w:color="auto"/>
      </w:divBdr>
    </w:div>
    <w:div w:id="561252862">
      <w:bodyDiv w:val="1"/>
      <w:marLeft w:val="0"/>
      <w:marRight w:val="0"/>
      <w:marTop w:val="0"/>
      <w:marBottom w:val="0"/>
      <w:divBdr>
        <w:top w:val="none" w:sz="0" w:space="0" w:color="auto"/>
        <w:left w:val="none" w:sz="0" w:space="0" w:color="auto"/>
        <w:bottom w:val="none" w:sz="0" w:space="0" w:color="auto"/>
        <w:right w:val="none" w:sz="0" w:space="0" w:color="auto"/>
      </w:divBdr>
    </w:div>
    <w:div w:id="561722871">
      <w:bodyDiv w:val="1"/>
      <w:marLeft w:val="0"/>
      <w:marRight w:val="0"/>
      <w:marTop w:val="0"/>
      <w:marBottom w:val="0"/>
      <w:divBdr>
        <w:top w:val="none" w:sz="0" w:space="0" w:color="auto"/>
        <w:left w:val="none" w:sz="0" w:space="0" w:color="auto"/>
        <w:bottom w:val="none" w:sz="0" w:space="0" w:color="auto"/>
        <w:right w:val="none" w:sz="0" w:space="0" w:color="auto"/>
      </w:divBdr>
    </w:div>
    <w:div w:id="562102445">
      <w:bodyDiv w:val="1"/>
      <w:marLeft w:val="0"/>
      <w:marRight w:val="0"/>
      <w:marTop w:val="0"/>
      <w:marBottom w:val="0"/>
      <w:divBdr>
        <w:top w:val="none" w:sz="0" w:space="0" w:color="auto"/>
        <w:left w:val="none" w:sz="0" w:space="0" w:color="auto"/>
        <w:bottom w:val="none" w:sz="0" w:space="0" w:color="auto"/>
        <w:right w:val="none" w:sz="0" w:space="0" w:color="auto"/>
      </w:divBdr>
    </w:div>
    <w:div w:id="564220699">
      <w:bodyDiv w:val="1"/>
      <w:marLeft w:val="0"/>
      <w:marRight w:val="0"/>
      <w:marTop w:val="0"/>
      <w:marBottom w:val="0"/>
      <w:divBdr>
        <w:top w:val="none" w:sz="0" w:space="0" w:color="auto"/>
        <w:left w:val="none" w:sz="0" w:space="0" w:color="auto"/>
        <w:bottom w:val="none" w:sz="0" w:space="0" w:color="auto"/>
        <w:right w:val="none" w:sz="0" w:space="0" w:color="auto"/>
      </w:divBdr>
    </w:div>
    <w:div w:id="578711891">
      <w:bodyDiv w:val="1"/>
      <w:marLeft w:val="0"/>
      <w:marRight w:val="0"/>
      <w:marTop w:val="0"/>
      <w:marBottom w:val="0"/>
      <w:divBdr>
        <w:top w:val="none" w:sz="0" w:space="0" w:color="auto"/>
        <w:left w:val="none" w:sz="0" w:space="0" w:color="auto"/>
        <w:bottom w:val="none" w:sz="0" w:space="0" w:color="auto"/>
        <w:right w:val="none" w:sz="0" w:space="0" w:color="auto"/>
      </w:divBdr>
    </w:div>
    <w:div w:id="581375300">
      <w:bodyDiv w:val="1"/>
      <w:marLeft w:val="0"/>
      <w:marRight w:val="0"/>
      <w:marTop w:val="0"/>
      <w:marBottom w:val="0"/>
      <w:divBdr>
        <w:top w:val="none" w:sz="0" w:space="0" w:color="auto"/>
        <w:left w:val="none" w:sz="0" w:space="0" w:color="auto"/>
        <w:bottom w:val="none" w:sz="0" w:space="0" w:color="auto"/>
        <w:right w:val="none" w:sz="0" w:space="0" w:color="auto"/>
      </w:divBdr>
    </w:div>
    <w:div w:id="584219678">
      <w:bodyDiv w:val="1"/>
      <w:marLeft w:val="0"/>
      <w:marRight w:val="0"/>
      <w:marTop w:val="0"/>
      <w:marBottom w:val="0"/>
      <w:divBdr>
        <w:top w:val="none" w:sz="0" w:space="0" w:color="auto"/>
        <w:left w:val="none" w:sz="0" w:space="0" w:color="auto"/>
        <w:bottom w:val="none" w:sz="0" w:space="0" w:color="auto"/>
        <w:right w:val="none" w:sz="0" w:space="0" w:color="auto"/>
      </w:divBdr>
    </w:div>
    <w:div w:id="586812089">
      <w:bodyDiv w:val="1"/>
      <w:marLeft w:val="0"/>
      <w:marRight w:val="0"/>
      <w:marTop w:val="0"/>
      <w:marBottom w:val="0"/>
      <w:divBdr>
        <w:top w:val="none" w:sz="0" w:space="0" w:color="auto"/>
        <w:left w:val="none" w:sz="0" w:space="0" w:color="auto"/>
        <w:bottom w:val="none" w:sz="0" w:space="0" w:color="auto"/>
        <w:right w:val="none" w:sz="0" w:space="0" w:color="auto"/>
      </w:divBdr>
    </w:div>
    <w:div w:id="592663907">
      <w:bodyDiv w:val="1"/>
      <w:marLeft w:val="0"/>
      <w:marRight w:val="0"/>
      <w:marTop w:val="0"/>
      <w:marBottom w:val="0"/>
      <w:divBdr>
        <w:top w:val="none" w:sz="0" w:space="0" w:color="auto"/>
        <w:left w:val="none" w:sz="0" w:space="0" w:color="auto"/>
        <w:bottom w:val="none" w:sz="0" w:space="0" w:color="auto"/>
        <w:right w:val="none" w:sz="0" w:space="0" w:color="auto"/>
      </w:divBdr>
    </w:div>
    <w:div w:id="598486123">
      <w:bodyDiv w:val="1"/>
      <w:marLeft w:val="0"/>
      <w:marRight w:val="0"/>
      <w:marTop w:val="0"/>
      <w:marBottom w:val="0"/>
      <w:divBdr>
        <w:top w:val="none" w:sz="0" w:space="0" w:color="auto"/>
        <w:left w:val="none" w:sz="0" w:space="0" w:color="auto"/>
        <w:bottom w:val="none" w:sz="0" w:space="0" w:color="auto"/>
        <w:right w:val="none" w:sz="0" w:space="0" w:color="auto"/>
      </w:divBdr>
    </w:div>
    <w:div w:id="599026759">
      <w:bodyDiv w:val="1"/>
      <w:marLeft w:val="0"/>
      <w:marRight w:val="0"/>
      <w:marTop w:val="0"/>
      <w:marBottom w:val="0"/>
      <w:divBdr>
        <w:top w:val="none" w:sz="0" w:space="0" w:color="auto"/>
        <w:left w:val="none" w:sz="0" w:space="0" w:color="auto"/>
        <w:bottom w:val="none" w:sz="0" w:space="0" w:color="auto"/>
        <w:right w:val="none" w:sz="0" w:space="0" w:color="auto"/>
      </w:divBdr>
    </w:div>
    <w:div w:id="603880069">
      <w:bodyDiv w:val="1"/>
      <w:marLeft w:val="0"/>
      <w:marRight w:val="0"/>
      <w:marTop w:val="0"/>
      <w:marBottom w:val="0"/>
      <w:divBdr>
        <w:top w:val="none" w:sz="0" w:space="0" w:color="auto"/>
        <w:left w:val="none" w:sz="0" w:space="0" w:color="auto"/>
        <w:bottom w:val="none" w:sz="0" w:space="0" w:color="auto"/>
        <w:right w:val="none" w:sz="0" w:space="0" w:color="auto"/>
      </w:divBdr>
    </w:div>
    <w:div w:id="609970937">
      <w:bodyDiv w:val="1"/>
      <w:marLeft w:val="0"/>
      <w:marRight w:val="0"/>
      <w:marTop w:val="0"/>
      <w:marBottom w:val="0"/>
      <w:divBdr>
        <w:top w:val="none" w:sz="0" w:space="0" w:color="auto"/>
        <w:left w:val="none" w:sz="0" w:space="0" w:color="auto"/>
        <w:bottom w:val="none" w:sz="0" w:space="0" w:color="auto"/>
        <w:right w:val="none" w:sz="0" w:space="0" w:color="auto"/>
      </w:divBdr>
    </w:div>
    <w:div w:id="621687623">
      <w:bodyDiv w:val="1"/>
      <w:marLeft w:val="0"/>
      <w:marRight w:val="0"/>
      <w:marTop w:val="0"/>
      <w:marBottom w:val="0"/>
      <w:divBdr>
        <w:top w:val="none" w:sz="0" w:space="0" w:color="auto"/>
        <w:left w:val="none" w:sz="0" w:space="0" w:color="auto"/>
        <w:bottom w:val="none" w:sz="0" w:space="0" w:color="auto"/>
        <w:right w:val="none" w:sz="0" w:space="0" w:color="auto"/>
      </w:divBdr>
    </w:div>
    <w:div w:id="624698147">
      <w:bodyDiv w:val="1"/>
      <w:marLeft w:val="0"/>
      <w:marRight w:val="0"/>
      <w:marTop w:val="0"/>
      <w:marBottom w:val="0"/>
      <w:divBdr>
        <w:top w:val="none" w:sz="0" w:space="0" w:color="auto"/>
        <w:left w:val="none" w:sz="0" w:space="0" w:color="auto"/>
        <w:bottom w:val="none" w:sz="0" w:space="0" w:color="auto"/>
        <w:right w:val="none" w:sz="0" w:space="0" w:color="auto"/>
      </w:divBdr>
    </w:div>
    <w:div w:id="625280344">
      <w:bodyDiv w:val="1"/>
      <w:marLeft w:val="0"/>
      <w:marRight w:val="0"/>
      <w:marTop w:val="0"/>
      <w:marBottom w:val="0"/>
      <w:divBdr>
        <w:top w:val="none" w:sz="0" w:space="0" w:color="auto"/>
        <w:left w:val="none" w:sz="0" w:space="0" w:color="auto"/>
        <w:bottom w:val="none" w:sz="0" w:space="0" w:color="auto"/>
        <w:right w:val="none" w:sz="0" w:space="0" w:color="auto"/>
      </w:divBdr>
    </w:div>
    <w:div w:id="626856463">
      <w:bodyDiv w:val="1"/>
      <w:marLeft w:val="0"/>
      <w:marRight w:val="0"/>
      <w:marTop w:val="0"/>
      <w:marBottom w:val="0"/>
      <w:divBdr>
        <w:top w:val="none" w:sz="0" w:space="0" w:color="auto"/>
        <w:left w:val="none" w:sz="0" w:space="0" w:color="auto"/>
        <w:bottom w:val="none" w:sz="0" w:space="0" w:color="auto"/>
        <w:right w:val="none" w:sz="0" w:space="0" w:color="auto"/>
      </w:divBdr>
    </w:div>
    <w:div w:id="636376705">
      <w:bodyDiv w:val="1"/>
      <w:marLeft w:val="0"/>
      <w:marRight w:val="0"/>
      <w:marTop w:val="0"/>
      <w:marBottom w:val="0"/>
      <w:divBdr>
        <w:top w:val="none" w:sz="0" w:space="0" w:color="auto"/>
        <w:left w:val="none" w:sz="0" w:space="0" w:color="auto"/>
        <w:bottom w:val="none" w:sz="0" w:space="0" w:color="auto"/>
        <w:right w:val="none" w:sz="0" w:space="0" w:color="auto"/>
      </w:divBdr>
    </w:div>
    <w:div w:id="636683004">
      <w:bodyDiv w:val="1"/>
      <w:marLeft w:val="0"/>
      <w:marRight w:val="0"/>
      <w:marTop w:val="0"/>
      <w:marBottom w:val="0"/>
      <w:divBdr>
        <w:top w:val="none" w:sz="0" w:space="0" w:color="auto"/>
        <w:left w:val="none" w:sz="0" w:space="0" w:color="auto"/>
        <w:bottom w:val="none" w:sz="0" w:space="0" w:color="auto"/>
        <w:right w:val="none" w:sz="0" w:space="0" w:color="auto"/>
      </w:divBdr>
    </w:div>
    <w:div w:id="636685111">
      <w:bodyDiv w:val="1"/>
      <w:marLeft w:val="0"/>
      <w:marRight w:val="0"/>
      <w:marTop w:val="0"/>
      <w:marBottom w:val="0"/>
      <w:divBdr>
        <w:top w:val="none" w:sz="0" w:space="0" w:color="auto"/>
        <w:left w:val="none" w:sz="0" w:space="0" w:color="auto"/>
        <w:bottom w:val="none" w:sz="0" w:space="0" w:color="auto"/>
        <w:right w:val="none" w:sz="0" w:space="0" w:color="auto"/>
      </w:divBdr>
    </w:div>
    <w:div w:id="639264390">
      <w:bodyDiv w:val="1"/>
      <w:marLeft w:val="0"/>
      <w:marRight w:val="0"/>
      <w:marTop w:val="0"/>
      <w:marBottom w:val="0"/>
      <w:divBdr>
        <w:top w:val="none" w:sz="0" w:space="0" w:color="auto"/>
        <w:left w:val="none" w:sz="0" w:space="0" w:color="auto"/>
        <w:bottom w:val="none" w:sz="0" w:space="0" w:color="auto"/>
        <w:right w:val="none" w:sz="0" w:space="0" w:color="auto"/>
      </w:divBdr>
    </w:div>
    <w:div w:id="646516900">
      <w:bodyDiv w:val="1"/>
      <w:marLeft w:val="0"/>
      <w:marRight w:val="0"/>
      <w:marTop w:val="0"/>
      <w:marBottom w:val="0"/>
      <w:divBdr>
        <w:top w:val="none" w:sz="0" w:space="0" w:color="auto"/>
        <w:left w:val="none" w:sz="0" w:space="0" w:color="auto"/>
        <w:bottom w:val="none" w:sz="0" w:space="0" w:color="auto"/>
        <w:right w:val="none" w:sz="0" w:space="0" w:color="auto"/>
      </w:divBdr>
    </w:div>
    <w:div w:id="646858236">
      <w:bodyDiv w:val="1"/>
      <w:marLeft w:val="0"/>
      <w:marRight w:val="0"/>
      <w:marTop w:val="0"/>
      <w:marBottom w:val="0"/>
      <w:divBdr>
        <w:top w:val="none" w:sz="0" w:space="0" w:color="auto"/>
        <w:left w:val="none" w:sz="0" w:space="0" w:color="auto"/>
        <w:bottom w:val="none" w:sz="0" w:space="0" w:color="auto"/>
        <w:right w:val="none" w:sz="0" w:space="0" w:color="auto"/>
      </w:divBdr>
    </w:div>
    <w:div w:id="654796766">
      <w:bodyDiv w:val="1"/>
      <w:marLeft w:val="0"/>
      <w:marRight w:val="0"/>
      <w:marTop w:val="0"/>
      <w:marBottom w:val="0"/>
      <w:divBdr>
        <w:top w:val="none" w:sz="0" w:space="0" w:color="auto"/>
        <w:left w:val="none" w:sz="0" w:space="0" w:color="auto"/>
        <w:bottom w:val="none" w:sz="0" w:space="0" w:color="auto"/>
        <w:right w:val="none" w:sz="0" w:space="0" w:color="auto"/>
      </w:divBdr>
    </w:div>
    <w:div w:id="655494051">
      <w:bodyDiv w:val="1"/>
      <w:marLeft w:val="0"/>
      <w:marRight w:val="0"/>
      <w:marTop w:val="0"/>
      <w:marBottom w:val="0"/>
      <w:divBdr>
        <w:top w:val="none" w:sz="0" w:space="0" w:color="auto"/>
        <w:left w:val="none" w:sz="0" w:space="0" w:color="auto"/>
        <w:bottom w:val="none" w:sz="0" w:space="0" w:color="auto"/>
        <w:right w:val="none" w:sz="0" w:space="0" w:color="auto"/>
      </w:divBdr>
    </w:div>
    <w:div w:id="657998325">
      <w:bodyDiv w:val="1"/>
      <w:marLeft w:val="0"/>
      <w:marRight w:val="0"/>
      <w:marTop w:val="0"/>
      <w:marBottom w:val="0"/>
      <w:divBdr>
        <w:top w:val="none" w:sz="0" w:space="0" w:color="auto"/>
        <w:left w:val="none" w:sz="0" w:space="0" w:color="auto"/>
        <w:bottom w:val="none" w:sz="0" w:space="0" w:color="auto"/>
        <w:right w:val="none" w:sz="0" w:space="0" w:color="auto"/>
      </w:divBdr>
    </w:div>
    <w:div w:id="663171611">
      <w:bodyDiv w:val="1"/>
      <w:marLeft w:val="0"/>
      <w:marRight w:val="0"/>
      <w:marTop w:val="0"/>
      <w:marBottom w:val="0"/>
      <w:divBdr>
        <w:top w:val="none" w:sz="0" w:space="0" w:color="auto"/>
        <w:left w:val="none" w:sz="0" w:space="0" w:color="auto"/>
        <w:bottom w:val="none" w:sz="0" w:space="0" w:color="auto"/>
        <w:right w:val="none" w:sz="0" w:space="0" w:color="auto"/>
      </w:divBdr>
    </w:div>
    <w:div w:id="670110355">
      <w:bodyDiv w:val="1"/>
      <w:marLeft w:val="0"/>
      <w:marRight w:val="0"/>
      <w:marTop w:val="0"/>
      <w:marBottom w:val="0"/>
      <w:divBdr>
        <w:top w:val="none" w:sz="0" w:space="0" w:color="auto"/>
        <w:left w:val="none" w:sz="0" w:space="0" w:color="auto"/>
        <w:bottom w:val="none" w:sz="0" w:space="0" w:color="auto"/>
        <w:right w:val="none" w:sz="0" w:space="0" w:color="auto"/>
      </w:divBdr>
    </w:div>
    <w:div w:id="674723862">
      <w:bodyDiv w:val="1"/>
      <w:marLeft w:val="0"/>
      <w:marRight w:val="0"/>
      <w:marTop w:val="0"/>
      <w:marBottom w:val="0"/>
      <w:divBdr>
        <w:top w:val="none" w:sz="0" w:space="0" w:color="auto"/>
        <w:left w:val="none" w:sz="0" w:space="0" w:color="auto"/>
        <w:bottom w:val="none" w:sz="0" w:space="0" w:color="auto"/>
        <w:right w:val="none" w:sz="0" w:space="0" w:color="auto"/>
      </w:divBdr>
    </w:div>
    <w:div w:id="679426761">
      <w:bodyDiv w:val="1"/>
      <w:marLeft w:val="0"/>
      <w:marRight w:val="0"/>
      <w:marTop w:val="0"/>
      <w:marBottom w:val="0"/>
      <w:divBdr>
        <w:top w:val="none" w:sz="0" w:space="0" w:color="auto"/>
        <w:left w:val="none" w:sz="0" w:space="0" w:color="auto"/>
        <w:bottom w:val="none" w:sz="0" w:space="0" w:color="auto"/>
        <w:right w:val="none" w:sz="0" w:space="0" w:color="auto"/>
      </w:divBdr>
    </w:div>
    <w:div w:id="679547337">
      <w:bodyDiv w:val="1"/>
      <w:marLeft w:val="0"/>
      <w:marRight w:val="0"/>
      <w:marTop w:val="0"/>
      <w:marBottom w:val="0"/>
      <w:divBdr>
        <w:top w:val="none" w:sz="0" w:space="0" w:color="auto"/>
        <w:left w:val="none" w:sz="0" w:space="0" w:color="auto"/>
        <w:bottom w:val="none" w:sz="0" w:space="0" w:color="auto"/>
        <w:right w:val="none" w:sz="0" w:space="0" w:color="auto"/>
      </w:divBdr>
    </w:div>
    <w:div w:id="687801219">
      <w:bodyDiv w:val="1"/>
      <w:marLeft w:val="0"/>
      <w:marRight w:val="0"/>
      <w:marTop w:val="0"/>
      <w:marBottom w:val="0"/>
      <w:divBdr>
        <w:top w:val="none" w:sz="0" w:space="0" w:color="auto"/>
        <w:left w:val="none" w:sz="0" w:space="0" w:color="auto"/>
        <w:bottom w:val="none" w:sz="0" w:space="0" w:color="auto"/>
        <w:right w:val="none" w:sz="0" w:space="0" w:color="auto"/>
      </w:divBdr>
    </w:div>
    <w:div w:id="688994174">
      <w:bodyDiv w:val="1"/>
      <w:marLeft w:val="0"/>
      <w:marRight w:val="0"/>
      <w:marTop w:val="0"/>
      <w:marBottom w:val="0"/>
      <w:divBdr>
        <w:top w:val="none" w:sz="0" w:space="0" w:color="auto"/>
        <w:left w:val="none" w:sz="0" w:space="0" w:color="auto"/>
        <w:bottom w:val="none" w:sz="0" w:space="0" w:color="auto"/>
        <w:right w:val="none" w:sz="0" w:space="0" w:color="auto"/>
      </w:divBdr>
    </w:div>
    <w:div w:id="699553241">
      <w:bodyDiv w:val="1"/>
      <w:marLeft w:val="0"/>
      <w:marRight w:val="0"/>
      <w:marTop w:val="0"/>
      <w:marBottom w:val="0"/>
      <w:divBdr>
        <w:top w:val="none" w:sz="0" w:space="0" w:color="auto"/>
        <w:left w:val="none" w:sz="0" w:space="0" w:color="auto"/>
        <w:bottom w:val="none" w:sz="0" w:space="0" w:color="auto"/>
        <w:right w:val="none" w:sz="0" w:space="0" w:color="auto"/>
      </w:divBdr>
    </w:div>
    <w:div w:id="703016391">
      <w:bodyDiv w:val="1"/>
      <w:marLeft w:val="0"/>
      <w:marRight w:val="0"/>
      <w:marTop w:val="0"/>
      <w:marBottom w:val="0"/>
      <w:divBdr>
        <w:top w:val="none" w:sz="0" w:space="0" w:color="auto"/>
        <w:left w:val="none" w:sz="0" w:space="0" w:color="auto"/>
        <w:bottom w:val="none" w:sz="0" w:space="0" w:color="auto"/>
        <w:right w:val="none" w:sz="0" w:space="0" w:color="auto"/>
      </w:divBdr>
    </w:div>
    <w:div w:id="706100667">
      <w:bodyDiv w:val="1"/>
      <w:marLeft w:val="0"/>
      <w:marRight w:val="0"/>
      <w:marTop w:val="0"/>
      <w:marBottom w:val="0"/>
      <w:divBdr>
        <w:top w:val="none" w:sz="0" w:space="0" w:color="auto"/>
        <w:left w:val="none" w:sz="0" w:space="0" w:color="auto"/>
        <w:bottom w:val="none" w:sz="0" w:space="0" w:color="auto"/>
        <w:right w:val="none" w:sz="0" w:space="0" w:color="auto"/>
      </w:divBdr>
    </w:div>
    <w:div w:id="706681310">
      <w:bodyDiv w:val="1"/>
      <w:marLeft w:val="0"/>
      <w:marRight w:val="0"/>
      <w:marTop w:val="0"/>
      <w:marBottom w:val="0"/>
      <w:divBdr>
        <w:top w:val="none" w:sz="0" w:space="0" w:color="auto"/>
        <w:left w:val="none" w:sz="0" w:space="0" w:color="auto"/>
        <w:bottom w:val="none" w:sz="0" w:space="0" w:color="auto"/>
        <w:right w:val="none" w:sz="0" w:space="0" w:color="auto"/>
      </w:divBdr>
    </w:div>
    <w:div w:id="708339572">
      <w:bodyDiv w:val="1"/>
      <w:marLeft w:val="0"/>
      <w:marRight w:val="0"/>
      <w:marTop w:val="0"/>
      <w:marBottom w:val="0"/>
      <w:divBdr>
        <w:top w:val="none" w:sz="0" w:space="0" w:color="auto"/>
        <w:left w:val="none" w:sz="0" w:space="0" w:color="auto"/>
        <w:bottom w:val="none" w:sz="0" w:space="0" w:color="auto"/>
        <w:right w:val="none" w:sz="0" w:space="0" w:color="auto"/>
      </w:divBdr>
    </w:div>
    <w:div w:id="719548664">
      <w:bodyDiv w:val="1"/>
      <w:marLeft w:val="0"/>
      <w:marRight w:val="0"/>
      <w:marTop w:val="0"/>
      <w:marBottom w:val="0"/>
      <w:divBdr>
        <w:top w:val="none" w:sz="0" w:space="0" w:color="auto"/>
        <w:left w:val="none" w:sz="0" w:space="0" w:color="auto"/>
        <w:bottom w:val="none" w:sz="0" w:space="0" w:color="auto"/>
        <w:right w:val="none" w:sz="0" w:space="0" w:color="auto"/>
      </w:divBdr>
    </w:div>
    <w:div w:id="724330706">
      <w:bodyDiv w:val="1"/>
      <w:marLeft w:val="0"/>
      <w:marRight w:val="0"/>
      <w:marTop w:val="0"/>
      <w:marBottom w:val="0"/>
      <w:divBdr>
        <w:top w:val="none" w:sz="0" w:space="0" w:color="auto"/>
        <w:left w:val="none" w:sz="0" w:space="0" w:color="auto"/>
        <w:bottom w:val="none" w:sz="0" w:space="0" w:color="auto"/>
        <w:right w:val="none" w:sz="0" w:space="0" w:color="auto"/>
      </w:divBdr>
    </w:div>
    <w:div w:id="725228359">
      <w:bodyDiv w:val="1"/>
      <w:marLeft w:val="0"/>
      <w:marRight w:val="0"/>
      <w:marTop w:val="0"/>
      <w:marBottom w:val="0"/>
      <w:divBdr>
        <w:top w:val="none" w:sz="0" w:space="0" w:color="auto"/>
        <w:left w:val="none" w:sz="0" w:space="0" w:color="auto"/>
        <w:bottom w:val="none" w:sz="0" w:space="0" w:color="auto"/>
        <w:right w:val="none" w:sz="0" w:space="0" w:color="auto"/>
      </w:divBdr>
    </w:div>
    <w:div w:id="730620205">
      <w:bodyDiv w:val="1"/>
      <w:marLeft w:val="0"/>
      <w:marRight w:val="0"/>
      <w:marTop w:val="0"/>
      <w:marBottom w:val="0"/>
      <w:divBdr>
        <w:top w:val="none" w:sz="0" w:space="0" w:color="auto"/>
        <w:left w:val="none" w:sz="0" w:space="0" w:color="auto"/>
        <w:bottom w:val="none" w:sz="0" w:space="0" w:color="auto"/>
        <w:right w:val="none" w:sz="0" w:space="0" w:color="auto"/>
      </w:divBdr>
    </w:div>
    <w:div w:id="743379768">
      <w:bodyDiv w:val="1"/>
      <w:marLeft w:val="0"/>
      <w:marRight w:val="0"/>
      <w:marTop w:val="0"/>
      <w:marBottom w:val="0"/>
      <w:divBdr>
        <w:top w:val="none" w:sz="0" w:space="0" w:color="auto"/>
        <w:left w:val="none" w:sz="0" w:space="0" w:color="auto"/>
        <w:bottom w:val="none" w:sz="0" w:space="0" w:color="auto"/>
        <w:right w:val="none" w:sz="0" w:space="0" w:color="auto"/>
      </w:divBdr>
    </w:div>
    <w:div w:id="754784250">
      <w:bodyDiv w:val="1"/>
      <w:marLeft w:val="0"/>
      <w:marRight w:val="0"/>
      <w:marTop w:val="0"/>
      <w:marBottom w:val="0"/>
      <w:divBdr>
        <w:top w:val="none" w:sz="0" w:space="0" w:color="auto"/>
        <w:left w:val="none" w:sz="0" w:space="0" w:color="auto"/>
        <w:bottom w:val="none" w:sz="0" w:space="0" w:color="auto"/>
        <w:right w:val="none" w:sz="0" w:space="0" w:color="auto"/>
      </w:divBdr>
    </w:div>
    <w:div w:id="760372005">
      <w:bodyDiv w:val="1"/>
      <w:marLeft w:val="0"/>
      <w:marRight w:val="0"/>
      <w:marTop w:val="0"/>
      <w:marBottom w:val="0"/>
      <w:divBdr>
        <w:top w:val="none" w:sz="0" w:space="0" w:color="auto"/>
        <w:left w:val="none" w:sz="0" w:space="0" w:color="auto"/>
        <w:bottom w:val="none" w:sz="0" w:space="0" w:color="auto"/>
        <w:right w:val="none" w:sz="0" w:space="0" w:color="auto"/>
      </w:divBdr>
    </w:div>
    <w:div w:id="764302197">
      <w:bodyDiv w:val="1"/>
      <w:marLeft w:val="0"/>
      <w:marRight w:val="0"/>
      <w:marTop w:val="0"/>
      <w:marBottom w:val="0"/>
      <w:divBdr>
        <w:top w:val="none" w:sz="0" w:space="0" w:color="auto"/>
        <w:left w:val="none" w:sz="0" w:space="0" w:color="auto"/>
        <w:bottom w:val="none" w:sz="0" w:space="0" w:color="auto"/>
        <w:right w:val="none" w:sz="0" w:space="0" w:color="auto"/>
      </w:divBdr>
    </w:div>
    <w:div w:id="765687166">
      <w:bodyDiv w:val="1"/>
      <w:marLeft w:val="0"/>
      <w:marRight w:val="0"/>
      <w:marTop w:val="0"/>
      <w:marBottom w:val="0"/>
      <w:divBdr>
        <w:top w:val="none" w:sz="0" w:space="0" w:color="auto"/>
        <w:left w:val="none" w:sz="0" w:space="0" w:color="auto"/>
        <w:bottom w:val="none" w:sz="0" w:space="0" w:color="auto"/>
        <w:right w:val="none" w:sz="0" w:space="0" w:color="auto"/>
      </w:divBdr>
    </w:div>
    <w:div w:id="776027492">
      <w:bodyDiv w:val="1"/>
      <w:marLeft w:val="0"/>
      <w:marRight w:val="0"/>
      <w:marTop w:val="0"/>
      <w:marBottom w:val="0"/>
      <w:divBdr>
        <w:top w:val="none" w:sz="0" w:space="0" w:color="auto"/>
        <w:left w:val="none" w:sz="0" w:space="0" w:color="auto"/>
        <w:bottom w:val="none" w:sz="0" w:space="0" w:color="auto"/>
        <w:right w:val="none" w:sz="0" w:space="0" w:color="auto"/>
      </w:divBdr>
    </w:div>
    <w:div w:id="781262007">
      <w:bodyDiv w:val="1"/>
      <w:marLeft w:val="0"/>
      <w:marRight w:val="0"/>
      <w:marTop w:val="0"/>
      <w:marBottom w:val="0"/>
      <w:divBdr>
        <w:top w:val="none" w:sz="0" w:space="0" w:color="auto"/>
        <w:left w:val="none" w:sz="0" w:space="0" w:color="auto"/>
        <w:bottom w:val="none" w:sz="0" w:space="0" w:color="auto"/>
        <w:right w:val="none" w:sz="0" w:space="0" w:color="auto"/>
      </w:divBdr>
    </w:div>
    <w:div w:id="784353734">
      <w:bodyDiv w:val="1"/>
      <w:marLeft w:val="0"/>
      <w:marRight w:val="0"/>
      <w:marTop w:val="0"/>
      <w:marBottom w:val="0"/>
      <w:divBdr>
        <w:top w:val="none" w:sz="0" w:space="0" w:color="auto"/>
        <w:left w:val="none" w:sz="0" w:space="0" w:color="auto"/>
        <w:bottom w:val="none" w:sz="0" w:space="0" w:color="auto"/>
        <w:right w:val="none" w:sz="0" w:space="0" w:color="auto"/>
      </w:divBdr>
    </w:div>
    <w:div w:id="785848827">
      <w:bodyDiv w:val="1"/>
      <w:marLeft w:val="0"/>
      <w:marRight w:val="0"/>
      <w:marTop w:val="0"/>
      <w:marBottom w:val="0"/>
      <w:divBdr>
        <w:top w:val="none" w:sz="0" w:space="0" w:color="auto"/>
        <w:left w:val="none" w:sz="0" w:space="0" w:color="auto"/>
        <w:bottom w:val="none" w:sz="0" w:space="0" w:color="auto"/>
        <w:right w:val="none" w:sz="0" w:space="0" w:color="auto"/>
      </w:divBdr>
    </w:div>
    <w:div w:id="788402310">
      <w:bodyDiv w:val="1"/>
      <w:marLeft w:val="0"/>
      <w:marRight w:val="0"/>
      <w:marTop w:val="0"/>
      <w:marBottom w:val="0"/>
      <w:divBdr>
        <w:top w:val="none" w:sz="0" w:space="0" w:color="auto"/>
        <w:left w:val="none" w:sz="0" w:space="0" w:color="auto"/>
        <w:bottom w:val="none" w:sz="0" w:space="0" w:color="auto"/>
        <w:right w:val="none" w:sz="0" w:space="0" w:color="auto"/>
      </w:divBdr>
    </w:div>
    <w:div w:id="797115425">
      <w:bodyDiv w:val="1"/>
      <w:marLeft w:val="0"/>
      <w:marRight w:val="0"/>
      <w:marTop w:val="0"/>
      <w:marBottom w:val="0"/>
      <w:divBdr>
        <w:top w:val="none" w:sz="0" w:space="0" w:color="auto"/>
        <w:left w:val="none" w:sz="0" w:space="0" w:color="auto"/>
        <w:bottom w:val="none" w:sz="0" w:space="0" w:color="auto"/>
        <w:right w:val="none" w:sz="0" w:space="0" w:color="auto"/>
      </w:divBdr>
    </w:div>
    <w:div w:id="798229682">
      <w:bodyDiv w:val="1"/>
      <w:marLeft w:val="0"/>
      <w:marRight w:val="0"/>
      <w:marTop w:val="0"/>
      <w:marBottom w:val="0"/>
      <w:divBdr>
        <w:top w:val="none" w:sz="0" w:space="0" w:color="auto"/>
        <w:left w:val="none" w:sz="0" w:space="0" w:color="auto"/>
        <w:bottom w:val="none" w:sz="0" w:space="0" w:color="auto"/>
        <w:right w:val="none" w:sz="0" w:space="0" w:color="auto"/>
      </w:divBdr>
    </w:div>
    <w:div w:id="803352469">
      <w:bodyDiv w:val="1"/>
      <w:marLeft w:val="0"/>
      <w:marRight w:val="0"/>
      <w:marTop w:val="0"/>
      <w:marBottom w:val="0"/>
      <w:divBdr>
        <w:top w:val="none" w:sz="0" w:space="0" w:color="auto"/>
        <w:left w:val="none" w:sz="0" w:space="0" w:color="auto"/>
        <w:bottom w:val="none" w:sz="0" w:space="0" w:color="auto"/>
        <w:right w:val="none" w:sz="0" w:space="0" w:color="auto"/>
      </w:divBdr>
    </w:div>
    <w:div w:id="805900768">
      <w:bodyDiv w:val="1"/>
      <w:marLeft w:val="0"/>
      <w:marRight w:val="0"/>
      <w:marTop w:val="0"/>
      <w:marBottom w:val="0"/>
      <w:divBdr>
        <w:top w:val="none" w:sz="0" w:space="0" w:color="auto"/>
        <w:left w:val="none" w:sz="0" w:space="0" w:color="auto"/>
        <w:bottom w:val="none" w:sz="0" w:space="0" w:color="auto"/>
        <w:right w:val="none" w:sz="0" w:space="0" w:color="auto"/>
      </w:divBdr>
    </w:div>
    <w:div w:id="812143702">
      <w:bodyDiv w:val="1"/>
      <w:marLeft w:val="0"/>
      <w:marRight w:val="0"/>
      <w:marTop w:val="0"/>
      <w:marBottom w:val="0"/>
      <w:divBdr>
        <w:top w:val="none" w:sz="0" w:space="0" w:color="auto"/>
        <w:left w:val="none" w:sz="0" w:space="0" w:color="auto"/>
        <w:bottom w:val="none" w:sz="0" w:space="0" w:color="auto"/>
        <w:right w:val="none" w:sz="0" w:space="0" w:color="auto"/>
      </w:divBdr>
    </w:div>
    <w:div w:id="813447106">
      <w:bodyDiv w:val="1"/>
      <w:marLeft w:val="0"/>
      <w:marRight w:val="0"/>
      <w:marTop w:val="0"/>
      <w:marBottom w:val="0"/>
      <w:divBdr>
        <w:top w:val="none" w:sz="0" w:space="0" w:color="auto"/>
        <w:left w:val="none" w:sz="0" w:space="0" w:color="auto"/>
        <w:bottom w:val="none" w:sz="0" w:space="0" w:color="auto"/>
        <w:right w:val="none" w:sz="0" w:space="0" w:color="auto"/>
      </w:divBdr>
    </w:div>
    <w:div w:id="819152190">
      <w:bodyDiv w:val="1"/>
      <w:marLeft w:val="0"/>
      <w:marRight w:val="0"/>
      <w:marTop w:val="0"/>
      <w:marBottom w:val="0"/>
      <w:divBdr>
        <w:top w:val="none" w:sz="0" w:space="0" w:color="auto"/>
        <w:left w:val="none" w:sz="0" w:space="0" w:color="auto"/>
        <w:bottom w:val="none" w:sz="0" w:space="0" w:color="auto"/>
        <w:right w:val="none" w:sz="0" w:space="0" w:color="auto"/>
      </w:divBdr>
    </w:div>
    <w:div w:id="821431219">
      <w:bodyDiv w:val="1"/>
      <w:marLeft w:val="0"/>
      <w:marRight w:val="0"/>
      <w:marTop w:val="0"/>
      <w:marBottom w:val="0"/>
      <w:divBdr>
        <w:top w:val="none" w:sz="0" w:space="0" w:color="auto"/>
        <w:left w:val="none" w:sz="0" w:space="0" w:color="auto"/>
        <w:bottom w:val="none" w:sz="0" w:space="0" w:color="auto"/>
        <w:right w:val="none" w:sz="0" w:space="0" w:color="auto"/>
      </w:divBdr>
    </w:div>
    <w:div w:id="821846083">
      <w:bodyDiv w:val="1"/>
      <w:marLeft w:val="0"/>
      <w:marRight w:val="0"/>
      <w:marTop w:val="0"/>
      <w:marBottom w:val="0"/>
      <w:divBdr>
        <w:top w:val="none" w:sz="0" w:space="0" w:color="auto"/>
        <w:left w:val="none" w:sz="0" w:space="0" w:color="auto"/>
        <w:bottom w:val="none" w:sz="0" w:space="0" w:color="auto"/>
        <w:right w:val="none" w:sz="0" w:space="0" w:color="auto"/>
      </w:divBdr>
    </w:div>
    <w:div w:id="836841669">
      <w:bodyDiv w:val="1"/>
      <w:marLeft w:val="0"/>
      <w:marRight w:val="0"/>
      <w:marTop w:val="0"/>
      <w:marBottom w:val="0"/>
      <w:divBdr>
        <w:top w:val="none" w:sz="0" w:space="0" w:color="auto"/>
        <w:left w:val="none" w:sz="0" w:space="0" w:color="auto"/>
        <w:bottom w:val="none" w:sz="0" w:space="0" w:color="auto"/>
        <w:right w:val="none" w:sz="0" w:space="0" w:color="auto"/>
      </w:divBdr>
    </w:div>
    <w:div w:id="836923525">
      <w:bodyDiv w:val="1"/>
      <w:marLeft w:val="0"/>
      <w:marRight w:val="0"/>
      <w:marTop w:val="0"/>
      <w:marBottom w:val="0"/>
      <w:divBdr>
        <w:top w:val="none" w:sz="0" w:space="0" w:color="auto"/>
        <w:left w:val="none" w:sz="0" w:space="0" w:color="auto"/>
        <w:bottom w:val="none" w:sz="0" w:space="0" w:color="auto"/>
        <w:right w:val="none" w:sz="0" w:space="0" w:color="auto"/>
      </w:divBdr>
    </w:div>
    <w:div w:id="838350751">
      <w:bodyDiv w:val="1"/>
      <w:marLeft w:val="0"/>
      <w:marRight w:val="0"/>
      <w:marTop w:val="0"/>
      <w:marBottom w:val="0"/>
      <w:divBdr>
        <w:top w:val="none" w:sz="0" w:space="0" w:color="auto"/>
        <w:left w:val="none" w:sz="0" w:space="0" w:color="auto"/>
        <w:bottom w:val="none" w:sz="0" w:space="0" w:color="auto"/>
        <w:right w:val="none" w:sz="0" w:space="0" w:color="auto"/>
      </w:divBdr>
    </w:div>
    <w:div w:id="839001558">
      <w:bodyDiv w:val="1"/>
      <w:marLeft w:val="0"/>
      <w:marRight w:val="0"/>
      <w:marTop w:val="0"/>
      <w:marBottom w:val="0"/>
      <w:divBdr>
        <w:top w:val="none" w:sz="0" w:space="0" w:color="auto"/>
        <w:left w:val="none" w:sz="0" w:space="0" w:color="auto"/>
        <w:bottom w:val="none" w:sz="0" w:space="0" w:color="auto"/>
        <w:right w:val="none" w:sz="0" w:space="0" w:color="auto"/>
      </w:divBdr>
    </w:div>
    <w:div w:id="839779973">
      <w:bodyDiv w:val="1"/>
      <w:marLeft w:val="0"/>
      <w:marRight w:val="0"/>
      <w:marTop w:val="0"/>
      <w:marBottom w:val="0"/>
      <w:divBdr>
        <w:top w:val="none" w:sz="0" w:space="0" w:color="auto"/>
        <w:left w:val="none" w:sz="0" w:space="0" w:color="auto"/>
        <w:bottom w:val="none" w:sz="0" w:space="0" w:color="auto"/>
        <w:right w:val="none" w:sz="0" w:space="0" w:color="auto"/>
      </w:divBdr>
    </w:div>
    <w:div w:id="858391010">
      <w:bodyDiv w:val="1"/>
      <w:marLeft w:val="0"/>
      <w:marRight w:val="0"/>
      <w:marTop w:val="0"/>
      <w:marBottom w:val="0"/>
      <w:divBdr>
        <w:top w:val="none" w:sz="0" w:space="0" w:color="auto"/>
        <w:left w:val="none" w:sz="0" w:space="0" w:color="auto"/>
        <w:bottom w:val="none" w:sz="0" w:space="0" w:color="auto"/>
        <w:right w:val="none" w:sz="0" w:space="0" w:color="auto"/>
      </w:divBdr>
    </w:div>
    <w:div w:id="867060825">
      <w:bodyDiv w:val="1"/>
      <w:marLeft w:val="0"/>
      <w:marRight w:val="0"/>
      <w:marTop w:val="0"/>
      <w:marBottom w:val="0"/>
      <w:divBdr>
        <w:top w:val="none" w:sz="0" w:space="0" w:color="auto"/>
        <w:left w:val="none" w:sz="0" w:space="0" w:color="auto"/>
        <w:bottom w:val="none" w:sz="0" w:space="0" w:color="auto"/>
        <w:right w:val="none" w:sz="0" w:space="0" w:color="auto"/>
      </w:divBdr>
    </w:div>
    <w:div w:id="869563518">
      <w:bodyDiv w:val="1"/>
      <w:marLeft w:val="0"/>
      <w:marRight w:val="0"/>
      <w:marTop w:val="0"/>
      <w:marBottom w:val="0"/>
      <w:divBdr>
        <w:top w:val="none" w:sz="0" w:space="0" w:color="auto"/>
        <w:left w:val="none" w:sz="0" w:space="0" w:color="auto"/>
        <w:bottom w:val="none" w:sz="0" w:space="0" w:color="auto"/>
        <w:right w:val="none" w:sz="0" w:space="0" w:color="auto"/>
      </w:divBdr>
    </w:div>
    <w:div w:id="872035560">
      <w:bodyDiv w:val="1"/>
      <w:marLeft w:val="0"/>
      <w:marRight w:val="0"/>
      <w:marTop w:val="0"/>
      <w:marBottom w:val="0"/>
      <w:divBdr>
        <w:top w:val="none" w:sz="0" w:space="0" w:color="auto"/>
        <w:left w:val="none" w:sz="0" w:space="0" w:color="auto"/>
        <w:bottom w:val="none" w:sz="0" w:space="0" w:color="auto"/>
        <w:right w:val="none" w:sz="0" w:space="0" w:color="auto"/>
      </w:divBdr>
    </w:div>
    <w:div w:id="872422416">
      <w:bodyDiv w:val="1"/>
      <w:marLeft w:val="0"/>
      <w:marRight w:val="0"/>
      <w:marTop w:val="0"/>
      <w:marBottom w:val="0"/>
      <w:divBdr>
        <w:top w:val="none" w:sz="0" w:space="0" w:color="auto"/>
        <w:left w:val="none" w:sz="0" w:space="0" w:color="auto"/>
        <w:bottom w:val="none" w:sz="0" w:space="0" w:color="auto"/>
        <w:right w:val="none" w:sz="0" w:space="0" w:color="auto"/>
      </w:divBdr>
    </w:div>
    <w:div w:id="873225295">
      <w:bodyDiv w:val="1"/>
      <w:marLeft w:val="0"/>
      <w:marRight w:val="0"/>
      <w:marTop w:val="0"/>
      <w:marBottom w:val="0"/>
      <w:divBdr>
        <w:top w:val="none" w:sz="0" w:space="0" w:color="auto"/>
        <w:left w:val="none" w:sz="0" w:space="0" w:color="auto"/>
        <w:bottom w:val="none" w:sz="0" w:space="0" w:color="auto"/>
        <w:right w:val="none" w:sz="0" w:space="0" w:color="auto"/>
      </w:divBdr>
    </w:div>
    <w:div w:id="879822837">
      <w:bodyDiv w:val="1"/>
      <w:marLeft w:val="0"/>
      <w:marRight w:val="0"/>
      <w:marTop w:val="0"/>
      <w:marBottom w:val="0"/>
      <w:divBdr>
        <w:top w:val="none" w:sz="0" w:space="0" w:color="auto"/>
        <w:left w:val="none" w:sz="0" w:space="0" w:color="auto"/>
        <w:bottom w:val="none" w:sz="0" w:space="0" w:color="auto"/>
        <w:right w:val="none" w:sz="0" w:space="0" w:color="auto"/>
      </w:divBdr>
    </w:div>
    <w:div w:id="884949922">
      <w:bodyDiv w:val="1"/>
      <w:marLeft w:val="0"/>
      <w:marRight w:val="0"/>
      <w:marTop w:val="0"/>
      <w:marBottom w:val="0"/>
      <w:divBdr>
        <w:top w:val="none" w:sz="0" w:space="0" w:color="auto"/>
        <w:left w:val="none" w:sz="0" w:space="0" w:color="auto"/>
        <w:bottom w:val="none" w:sz="0" w:space="0" w:color="auto"/>
        <w:right w:val="none" w:sz="0" w:space="0" w:color="auto"/>
      </w:divBdr>
    </w:div>
    <w:div w:id="885028385">
      <w:bodyDiv w:val="1"/>
      <w:marLeft w:val="0"/>
      <w:marRight w:val="0"/>
      <w:marTop w:val="0"/>
      <w:marBottom w:val="0"/>
      <w:divBdr>
        <w:top w:val="none" w:sz="0" w:space="0" w:color="auto"/>
        <w:left w:val="none" w:sz="0" w:space="0" w:color="auto"/>
        <w:bottom w:val="none" w:sz="0" w:space="0" w:color="auto"/>
        <w:right w:val="none" w:sz="0" w:space="0" w:color="auto"/>
      </w:divBdr>
    </w:div>
    <w:div w:id="887304483">
      <w:bodyDiv w:val="1"/>
      <w:marLeft w:val="0"/>
      <w:marRight w:val="0"/>
      <w:marTop w:val="0"/>
      <w:marBottom w:val="0"/>
      <w:divBdr>
        <w:top w:val="none" w:sz="0" w:space="0" w:color="auto"/>
        <w:left w:val="none" w:sz="0" w:space="0" w:color="auto"/>
        <w:bottom w:val="none" w:sz="0" w:space="0" w:color="auto"/>
        <w:right w:val="none" w:sz="0" w:space="0" w:color="auto"/>
      </w:divBdr>
    </w:div>
    <w:div w:id="889000039">
      <w:bodyDiv w:val="1"/>
      <w:marLeft w:val="0"/>
      <w:marRight w:val="0"/>
      <w:marTop w:val="0"/>
      <w:marBottom w:val="0"/>
      <w:divBdr>
        <w:top w:val="none" w:sz="0" w:space="0" w:color="auto"/>
        <w:left w:val="none" w:sz="0" w:space="0" w:color="auto"/>
        <w:bottom w:val="none" w:sz="0" w:space="0" w:color="auto"/>
        <w:right w:val="none" w:sz="0" w:space="0" w:color="auto"/>
      </w:divBdr>
    </w:div>
    <w:div w:id="889464301">
      <w:bodyDiv w:val="1"/>
      <w:marLeft w:val="0"/>
      <w:marRight w:val="0"/>
      <w:marTop w:val="0"/>
      <w:marBottom w:val="0"/>
      <w:divBdr>
        <w:top w:val="none" w:sz="0" w:space="0" w:color="auto"/>
        <w:left w:val="none" w:sz="0" w:space="0" w:color="auto"/>
        <w:bottom w:val="none" w:sz="0" w:space="0" w:color="auto"/>
        <w:right w:val="none" w:sz="0" w:space="0" w:color="auto"/>
      </w:divBdr>
    </w:div>
    <w:div w:id="898899373">
      <w:bodyDiv w:val="1"/>
      <w:marLeft w:val="0"/>
      <w:marRight w:val="0"/>
      <w:marTop w:val="0"/>
      <w:marBottom w:val="0"/>
      <w:divBdr>
        <w:top w:val="none" w:sz="0" w:space="0" w:color="auto"/>
        <w:left w:val="none" w:sz="0" w:space="0" w:color="auto"/>
        <w:bottom w:val="none" w:sz="0" w:space="0" w:color="auto"/>
        <w:right w:val="none" w:sz="0" w:space="0" w:color="auto"/>
      </w:divBdr>
    </w:div>
    <w:div w:id="905922609">
      <w:bodyDiv w:val="1"/>
      <w:marLeft w:val="0"/>
      <w:marRight w:val="0"/>
      <w:marTop w:val="0"/>
      <w:marBottom w:val="0"/>
      <w:divBdr>
        <w:top w:val="none" w:sz="0" w:space="0" w:color="auto"/>
        <w:left w:val="none" w:sz="0" w:space="0" w:color="auto"/>
        <w:bottom w:val="none" w:sz="0" w:space="0" w:color="auto"/>
        <w:right w:val="none" w:sz="0" w:space="0" w:color="auto"/>
      </w:divBdr>
    </w:div>
    <w:div w:id="906694752">
      <w:bodyDiv w:val="1"/>
      <w:marLeft w:val="0"/>
      <w:marRight w:val="0"/>
      <w:marTop w:val="0"/>
      <w:marBottom w:val="0"/>
      <w:divBdr>
        <w:top w:val="none" w:sz="0" w:space="0" w:color="auto"/>
        <w:left w:val="none" w:sz="0" w:space="0" w:color="auto"/>
        <w:bottom w:val="none" w:sz="0" w:space="0" w:color="auto"/>
        <w:right w:val="none" w:sz="0" w:space="0" w:color="auto"/>
      </w:divBdr>
    </w:div>
    <w:div w:id="909658099">
      <w:bodyDiv w:val="1"/>
      <w:marLeft w:val="0"/>
      <w:marRight w:val="0"/>
      <w:marTop w:val="0"/>
      <w:marBottom w:val="0"/>
      <w:divBdr>
        <w:top w:val="none" w:sz="0" w:space="0" w:color="auto"/>
        <w:left w:val="none" w:sz="0" w:space="0" w:color="auto"/>
        <w:bottom w:val="none" w:sz="0" w:space="0" w:color="auto"/>
        <w:right w:val="none" w:sz="0" w:space="0" w:color="auto"/>
      </w:divBdr>
    </w:div>
    <w:div w:id="910042858">
      <w:bodyDiv w:val="1"/>
      <w:marLeft w:val="0"/>
      <w:marRight w:val="0"/>
      <w:marTop w:val="0"/>
      <w:marBottom w:val="0"/>
      <w:divBdr>
        <w:top w:val="none" w:sz="0" w:space="0" w:color="auto"/>
        <w:left w:val="none" w:sz="0" w:space="0" w:color="auto"/>
        <w:bottom w:val="none" w:sz="0" w:space="0" w:color="auto"/>
        <w:right w:val="none" w:sz="0" w:space="0" w:color="auto"/>
      </w:divBdr>
    </w:div>
    <w:div w:id="910509747">
      <w:bodyDiv w:val="1"/>
      <w:marLeft w:val="0"/>
      <w:marRight w:val="0"/>
      <w:marTop w:val="0"/>
      <w:marBottom w:val="0"/>
      <w:divBdr>
        <w:top w:val="none" w:sz="0" w:space="0" w:color="auto"/>
        <w:left w:val="none" w:sz="0" w:space="0" w:color="auto"/>
        <w:bottom w:val="none" w:sz="0" w:space="0" w:color="auto"/>
        <w:right w:val="none" w:sz="0" w:space="0" w:color="auto"/>
      </w:divBdr>
    </w:div>
    <w:div w:id="915938179">
      <w:bodyDiv w:val="1"/>
      <w:marLeft w:val="0"/>
      <w:marRight w:val="0"/>
      <w:marTop w:val="0"/>
      <w:marBottom w:val="0"/>
      <w:divBdr>
        <w:top w:val="none" w:sz="0" w:space="0" w:color="auto"/>
        <w:left w:val="none" w:sz="0" w:space="0" w:color="auto"/>
        <w:bottom w:val="none" w:sz="0" w:space="0" w:color="auto"/>
        <w:right w:val="none" w:sz="0" w:space="0" w:color="auto"/>
      </w:divBdr>
    </w:div>
    <w:div w:id="919095070">
      <w:bodyDiv w:val="1"/>
      <w:marLeft w:val="0"/>
      <w:marRight w:val="0"/>
      <w:marTop w:val="0"/>
      <w:marBottom w:val="0"/>
      <w:divBdr>
        <w:top w:val="none" w:sz="0" w:space="0" w:color="auto"/>
        <w:left w:val="none" w:sz="0" w:space="0" w:color="auto"/>
        <w:bottom w:val="none" w:sz="0" w:space="0" w:color="auto"/>
        <w:right w:val="none" w:sz="0" w:space="0" w:color="auto"/>
      </w:divBdr>
    </w:div>
    <w:div w:id="922497226">
      <w:bodyDiv w:val="1"/>
      <w:marLeft w:val="0"/>
      <w:marRight w:val="0"/>
      <w:marTop w:val="0"/>
      <w:marBottom w:val="0"/>
      <w:divBdr>
        <w:top w:val="none" w:sz="0" w:space="0" w:color="auto"/>
        <w:left w:val="none" w:sz="0" w:space="0" w:color="auto"/>
        <w:bottom w:val="none" w:sz="0" w:space="0" w:color="auto"/>
        <w:right w:val="none" w:sz="0" w:space="0" w:color="auto"/>
      </w:divBdr>
    </w:div>
    <w:div w:id="924342907">
      <w:bodyDiv w:val="1"/>
      <w:marLeft w:val="0"/>
      <w:marRight w:val="0"/>
      <w:marTop w:val="0"/>
      <w:marBottom w:val="0"/>
      <w:divBdr>
        <w:top w:val="none" w:sz="0" w:space="0" w:color="auto"/>
        <w:left w:val="none" w:sz="0" w:space="0" w:color="auto"/>
        <w:bottom w:val="none" w:sz="0" w:space="0" w:color="auto"/>
        <w:right w:val="none" w:sz="0" w:space="0" w:color="auto"/>
      </w:divBdr>
    </w:div>
    <w:div w:id="925965699">
      <w:bodyDiv w:val="1"/>
      <w:marLeft w:val="0"/>
      <w:marRight w:val="0"/>
      <w:marTop w:val="0"/>
      <w:marBottom w:val="0"/>
      <w:divBdr>
        <w:top w:val="none" w:sz="0" w:space="0" w:color="auto"/>
        <w:left w:val="none" w:sz="0" w:space="0" w:color="auto"/>
        <w:bottom w:val="none" w:sz="0" w:space="0" w:color="auto"/>
        <w:right w:val="none" w:sz="0" w:space="0" w:color="auto"/>
      </w:divBdr>
    </w:div>
    <w:div w:id="929853063">
      <w:bodyDiv w:val="1"/>
      <w:marLeft w:val="0"/>
      <w:marRight w:val="0"/>
      <w:marTop w:val="0"/>
      <w:marBottom w:val="0"/>
      <w:divBdr>
        <w:top w:val="none" w:sz="0" w:space="0" w:color="auto"/>
        <w:left w:val="none" w:sz="0" w:space="0" w:color="auto"/>
        <w:bottom w:val="none" w:sz="0" w:space="0" w:color="auto"/>
        <w:right w:val="none" w:sz="0" w:space="0" w:color="auto"/>
      </w:divBdr>
    </w:div>
    <w:div w:id="932711196">
      <w:bodyDiv w:val="1"/>
      <w:marLeft w:val="0"/>
      <w:marRight w:val="0"/>
      <w:marTop w:val="0"/>
      <w:marBottom w:val="0"/>
      <w:divBdr>
        <w:top w:val="none" w:sz="0" w:space="0" w:color="auto"/>
        <w:left w:val="none" w:sz="0" w:space="0" w:color="auto"/>
        <w:bottom w:val="none" w:sz="0" w:space="0" w:color="auto"/>
        <w:right w:val="none" w:sz="0" w:space="0" w:color="auto"/>
      </w:divBdr>
    </w:div>
    <w:div w:id="933172514">
      <w:bodyDiv w:val="1"/>
      <w:marLeft w:val="0"/>
      <w:marRight w:val="0"/>
      <w:marTop w:val="0"/>
      <w:marBottom w:val="0"/>
      <w:divBdr>
        <w:top w:val="none" w:sz="0" w:space="0" w:color="auto"/>
        <w:left w:val="none" w:sz="0" w:space="0" w:color="auto"/>
        <w:bottom w:val="none" w:sz="0" w:space="0" w:color="auto"/>
        <w:right w:val="none" w:sz="0" w:space="0" w:color="auto"/>
      </w:divBdr>
    </w:div>
    <w:div w:id="933828746">
      <w:bodyDiv w:val="1"/>
      <w:marLeft w:val="0"/>
      <w:marRight w:val="0"/>
      <w:marTop w:val="0"/>
      <w:marBottom w:val="0"/>
      <w:divBdr>
        <w:top w:val="none" w:sz="0" w:space="0" w:color="auto"/>
        <w:left w:val="none" w:sz="0" w:space="0" w:color="auto"/>
        <w:bottom w:val="none" w:sz="0" w:space="0" w:color="auto"/>
        <w:right w:val="none" w:sz="0" w:space="0" w:color="auto"/>
      </w:divBdr>
    </w:div>
    <w:div w:id="934947794">
      <w:bodyDiv w:val="1"/>
      <w:marLeft w:val="0"/>
      <w:marRight w:val="0"/>
      <w:marTop w:val="0"/>
      <w:marBottom w:val="0"/>
      <w:divBdr>
        <w:top w:val="none" w:sz="0" w:space="0" w:color="auto"/>
        <w:left w:val="none" w:sz="0" w:space="0" w:color="auto"/>
        <w:bottom w:val="none" w:sz="0" w:space="0" w:color="auto"/>
        <w:right w:val="none" w:sz="0" w:space="0" w:color="auto"/>
      </w:divBdr>
    </w:div>
    <w:div w:id="945117470">
      <w:bodyDiv w:val="1"/>
      <w:marLeft w:val="0"/>
      <w:marRight w:val="0"/>
      <w:marTop w:val="0"/>
      <w:marBottom w:val="0"/>
      <w:divBdr>
        <w:top w:val="none" w:sz="0" w:space="0" w:color="auto"/>
        <w:left w:val="none" w:sz="0" w:space="0" w:color="auto"/>
        <w:bottom w:val="none" w:sz="0" w:space="0" w:color="auto"/>
        <w:right w:val="none" w:sz="0" w:space="0" w:color="auto"/>
      </w:divBdr>
    </w:div>
    <w:div w:id="952711639">
      <w:bodyDiv w:val="1"/>
      <w:marLeft w:val="0"/>
      <w:marRight w:val="0"/>
      <w:marTop w:val="0"/>
      <w:marBottom w:val="0"/>
      <w:divBdr>
        <w:top w:val="none" w:sz="0" w:space="0" w:color="auto"/>
        <w:left w:val="none" w:sz="0" w:space="0" w:color="auto"/>
        <w:bottom w:val="none" w:sz="0" w:space="0" w:color="auto"/>
        <w:right w:val="none" w:sz="0" w:space="0" w:color="auto"/>
      </w:divBdr>
    </w:div>
    <w:div w:id="958486765">
      <w:bodyDiv w:val="1"/>
      <w:marLeft w:val="0"/>
      <w:marRight w:val="0"/>
      <w:marTop w:val="0"/>
      <w:marBottom w:val="0"/>
      <w:divBdr>
        <w:top w:val="none" w:sz="0" w:space="0" w:color="auto"/>
        <w:left w:val="none" w:sz="0" w:space="0" w:color="auto"/>
        <w:bottom w:val="none" w:sz="0" w:space="0" w:color="auto"/>
        <w:right w:val="none" w:sz="0" w:space="0" w:color="auto"/>
      </w:divBdr>
    </w:div>
    <w:div w:id="964115580">
      <w:bodyDiv w:val="1"/>
      <w:marLeft w:val="0"/>
      <w:marRight w:val="0"/>
      <w:marTop w:val="0"/>
      <w:marBottom w:val="0"/>
      <w:divBdr>
        <w:top w:val="none" w:sz="0" w:space="0" w:color="auto"/>
        <w:left w:val="none" w:sz="0" w:space="0" w:color="auto"/>
        <w:bottom w:val="none" w:sz="0" w:space="0" w:color="auto"/>
        <w:right w:val="none" w:sz="0" w:space="0" w:color="auto"/>
      </w:divBdr>
    </w:div>
    <w:div w:id="974795398">
      <w:bodyDiv w:val="1"/>
      <w:marLeft w:val="0"/>
      <w:marRight w:val="0"/>
      <w:marTop w:val="0"/>
      <w:marBottom w:val="0"/>
      <w:divBdr>
        <w:top w:val="none" w:sz="0" w:space="0" w:color="auto"/>
        <w:left w:val="none" w:sz="0" w:space="0" w:color="auto"/>
        <w:bottom w:val="none" w:sz="0" w:space="0" w:color="auto"/>
        <w:right w:val="none" w:sz="0" w:space="0" w:color="auto"/>
      </w:divBdr>
    </w:div>
    <w:div w:id="975182533">
      <w:bodyDiv w:val="1"/>
      <w:marLeft w:val="0"/>
      <w:marRight w:val="0"/>
      <w:marTop w:val="0"/>
      <w:marBottom w:val="0"/>
      <w:divBdr>
        <w:top w:val="none" w:sz="0" w:space="0" w:color="auto"/>
        <w:left w:val="none" w:sz="0" w:space="0" w:color="auto"/>
        <w:bottom w:val="none" w:sz="0" w:space="0" w:color="auto"/>
        <w:right w:val="none" w:sz="0" w:space="0" w:color="auto"/>
      </w:divBdr>
    </w:div>
    <w:div w:id="976494367">
      <w:bodyDiv w:val="1"/>
      <w:marLeft w:val="0"/>
      <w:marRight w:val="0"/>
      <w:marTop w:val="0"/>
      <w:marBottom w:val="0"/>
      <w:divBdr>
        <w:top w:val="none" w:sz="0" w:space="0" w:color="auto"/>
        <w:left w:val="none" w:sz="0" w:space="0" w:color="auto"/>
        <w:bottom w:val="none" w:sz="0" w:space="0" w:color="auto"/>
        <w:right w:val="none" w:sz="0" w:space="0" w:color="auto"/>
      </w:divBdr>
    </w:div>
    <w:div w:id="981495890">
      <w:bodyDiv w:val="1"/>
      <w:marLeft w:val="0"/>
      <w:marRight w:val="0"/>
      <w:marTop w:val="0"/>
      <w:marBottom w:val="0"/>
      <w:divBdr>
        <w:top w:val="none" w:sz="0" w:space="0" w:color="auto"/>
        <w:left w:val="none" w:sz="0" w:space="0" w:color="auto"/>
        <w:bottom w:val="none" w:sz="0" w:space="0" w:color="auto"/>
        <w:right w:val="none" w:sz="0" w:space="0" w:color="auto"/>
      </w:divBdr>
    </w:div>
    <w:div w:id="982007553">
      <w:bodyDiv w:val="1"/>
      <w:marLeft w:val="0"/>
      <w:marRight w:val="0"/>
      <w:marTop w:val="0"/>
      <w:marBottom w:val="0"/>
      <w:divBdr>
        <w:top w:val="none" w:sz="0" w:space="0" w:color="auto"/>
        <w:left w:val="none" w:sz="0" w:space="0" w:color="auto"/>
        <w:bottom w:val="none" w:sz="0" w:space="0" w:color="auto"/>
        <w:right w:val="none" w:sz="0" w:space="0" w:color="auto"/>
      </w:divBdr>
    </w:div>
    <w:div w:id="982079219">
      <w:bodyDiv w:val="1"/>
      <w:marLeft w:val="0"/>
      <w:marRight w:val="0"/>
      <w:marTop w:val="0"/>
      <w:marBottom w:val="0"/>
      <w:divBdr>
        <w:top w:val="none" w:sz="0" w:space="0" w:color="auto"/>
        <w:left w:val="none" w:sz="0" w:space="0" w:color="auto"/>
        <w:bottom w:val="none" w:sz="0" w:space="0" w:color="auto"/>
        <w:right w:val="none" w:sz="0" w:space="0" w:color="auto"/>
      </w:divBdr>
    </w:div>
    <w:div w:id="982462988">
      <w:bodyDiv w:val="1"/>
      <w:marLeft w:val="0"/>
      <w:marRight w:val="0"/>
      <w:marTop w:val="0"/>
      <w:marBottom w:val="0"/>
      <w:divBdr>
        <w:top w:val="none" w:sz="0" w:space="0" w:color="auto"/>
        <w:left w:val="none" w:sz="0" w:space="0" w:color="auto"/>
        <w:bottom w:val="none" w:sz="0" w:space="0" w:color="auto"/>
        <w:right w:val="none" w:sz="0" w:space="0" w:color="auto"/>
      </w:divBdr>
    </w:div>
    <w:div w:id="982848556">
      <w:bodyDiv w:val="1"/>
      <w:marLeft w:val="0"/>
      <w:marRight w:val="0"/>
      <w:marTop w:val="0"/>
      <w:marBottom w:val="0"/>
      <w:divBdr>
        <w:top w:val="none" w:sz="0" w:space="0" w:color="auto"/>
        <w:left w:val="none" w:sz="0" w:space="0" w:color="auto"/>
        <w:bottom w:val="none" w:sz="0" w:space="0" w:color="auto"/>
        <w:right w:val="none" w:sz="0" w:space="0" w:color="auto"/>
      </w:divBdr>
    </w:div>
    <w:div w:id="994383945">
      <w:bodyDiv w:val="1"/>
      <w:marLeft w:val="0"/>
      <w:marRight w:val="0"/>
      <w:marTop w:val="0"/>
      <w:marBottom w:val="0"/>
      <w:divBdr>
        <w:top w:val="none" w:sz="0" w:space="0" w:color="auto"/>
        <w:left w:val="none" w:sz="0" w:space="0" w:color="auto"/>
        <w:bottom w:val="none" w:sz="0" w:space="0" w:color="auto"/>
        <w:right w:val="none" w:sz="0" w:space="0" w:color="auto"/>
      </w:divBdr>
    </w:div>
    <w:div w:id="995571693">
      <w:bodyDiv w:val="1"/>
      <w:marLeft w:val="0"/>
      <w:marRight w:val="0"/>
      <w:marTop w:val="0"/>
      <w:marBottom w:val="0"/>
      <w:divBdr>
        <w:top w:val="none" w:sz="0" w:space="0" w:color="auto"/>
        <w:left w:val="none" w:sz="0" w:space="0" w:color="auto"/>
        <w:bottom w:val="none" w:sz="0" w:space="0" w:color="auto"/>
        <w:right w:val="none" w:sz="0" w:space="0" w:color="auto"/>
      </w:divBdr>
    </w:div>
    <w:div w:id="1002585501">
      <w:bodyDiv w:val="1"/>
      <w:marLeft w:val="0"/>
      <w:marRight w:val="0"/>
      <w:marTop w:val="0"/>
      <w:marBottom w:val="0"/>
      <w:divBdr>
        <w:top w:val="none" w:sz="0" w:space="0" w:color="auto"/>
        <w:left w:val="none" w:sz="0" w:space="0" w:color="auto"/>
        <w:bottom w:val="none" w:sz="0" w:space="0" w:color="auto"/>
        <w:right w:val="none" w:sz="0" w:space="0" w:color="auto"/>
      </w:divBdr>
    </w:div>
    <w:div w:id="1003555136">
      <w:bodyDiv w:val="1"/>
      <w:marLeft w:val="0"/>
      <w:marRight w:val="0"/>
      <w:marTop w:val="0"/>
      <w:marBottom w:val="0"/>
      <w:divBdr>
        <w:top w:val="none" w:sz="0" w:space="0" w:color="auto"/>
        <w:left w:val="none" w:sz="0" w:space="0" w:color="auto"/>
        <w:bottom w:val="none" w:sz="0" w:space="0" w:color="auto"/>
        <w:right w:val="none" w:sz="0" w:space="0" w:color="auto"/>
      </w:divBdr>
    </w:div>
    <w:div w:id="1005867472">
      <w:bodyDiv w:val="1"/>
      <w:marLeft w:val="0"/>
      <w:marRight w:val="0"/>
      <w:marTop w:val="0"/>
      <w:marBottom w:val="0"/>
      <w:divBdr>
        <w:top w:val="none" w:sz="0" w:space="0" w:color="auto"/>
        <w:left w:val="none" w:sz="0" w:space="0" w:color="auto"/>
        <w:bottom w:val="none" w:sz="0" w:space="0" w:color="auto"/>
        <w:right w:val="none" w:sz="0" w:space="0" w:color="auto"/>
      </w:divBdr>
    </w:div>
    <w:div w:id="1011377988">
      <w:bodyDiv w:val="1"/>
      <w:marLeft w:val="0"/>
      <w:marRight w:val="0"/>
      <w:marTop w:val="0"/>
      <w:marBottom w:val="0"/>
      <w:divBdr>
        <w:top w:val="none" w:sz="0" w:space="0" w:color="auto"/>
        <w:left w:val="none" w:sz="0" w:space="0" w:color="auto"/>
        <w:bottom w:val="none" w:sz="0" w:space="0" w:color="auto"/>
        <w:right w:val="none" w:sz="0" w:space="0" w:color="auto"/>
      </w:divBdr>
    </w:div>
    <w:div w:id="1011447896">
      <w:bodyDiv w:val="1"/>
      <w:marLeft w:val="0"/>
      <w:marRight w:val="0"/>
      <w:marTop w:val="0"/>
      <w:marBottom w:val="0"/>
      <w:divBdr>
        <w:top w:val="none" w:sz="0" w:space="0" w:color="auto"/>
        <w:left w:val="none" w:sz="0" w:space="0" w:color="auto"/>
        <w:bottom w:val="none" w:sz="0" w:space="0" w:color="auto"/>
        <w:right w:val="none" w:sz="0" w:space="0" w:color="auto"/>
      </w:divBdr>
    </w:div>
    <w:div w:id="1015575191">
      <w:bodyDiv w:val="1"/>
      <w:marLeft w:val="0"/>
      <w:marRight w:val="0"/>
      <w:marTop w:val="0"/>
      <w:marBottom w:val="0"/>
      <w:divBdr>
        <w:top w:val="none" w:sz="0" w:space="0" w:color="auto"/>
        <w:left w:val="none" w:sz="0" w:space="0" w:color="auto"/>
        <w:bottom w:val="none" w:sz="0" w:space="0" w:color="auto"/>
        <w:right w:val="none" w:sz="0" w:space="0" w:color="auto"/>
      </w:divBdr>
    </w:div>
    <w:div w:id="1017460918">
      <w:bodyDiv w:val="1"/>
      <w:marLeft w:val="0"/>
      <w:marRight w:val="0"/>
      <w:marTop w:val="0"/>
      <w:marBottom w:val="0"/>
      <w:divBdr>
        <w:top w:val="none" w:sz="0" w:space="0" w:color="auto"/>
        <w:left w:val="none" w:sz="0" w:space="0" w:color="auto"/>
        <w:bottom w:val="none" w:sz="0" w:space="0" w:color="auto"/>
        <w:right w:val="none" w:sz="0" w:space="0" w:color="auto"/>
      </w:divBdr>
    </w:div>
    <w:div w:id="1017806336">
      <w:bodyDiv w:val="1"/>
      <w:marLeft w:val="0"/>
      <w:marRight w:val="0"/>
      <w:marTop w:val="0"/>
      <w:marBottom w:val="0"/>
      <w:divBdr>
        <w:top w:val="none" w:sz="0" w:space="0" w:color="auto"/>
        <w:left w:val="none" w:sz="0" w:space="0" w:color="auto"/>
        <w:bottom w:val="none" w:sz="0" w:space="0" w:color="auto"/>
        <w:right w:val="none" w:sz="0" w:space="0" w:color="auto"/>
      </w:divBdr>
    </w:div>
    <w:div w:id="1018311920">
      <w:bodyDiv w:val="1"/>
      <w:marLeft w:val="0"/>
      <w:marRight w:val="0"/>
      <w:marTop w:val="0"/>
      <w:marBottom w:val="0"/>
      <w:divBdr>
        <w:top w:val="none" w:sz="0" w:space="0" w:color="auto"/>
        <w:left w:val="none" w:sz="0" w:space="0" w:color="auto"/>
        <w:bottom w:val="none" w:sz="0" w:space="0" w:color="auto"/>
        <w:right w:val="none" w:sz="0" w:space="0" w:color="auto"/>
      </w:divBdr>
    </w:div>
    <w:div w:id="1022626433">
      <w:bodyDiv w:val="1"/>
      <w:marLeft w:val="0"/>
      <w:marRight w:val="0"/>
      <w:marTop w:val="0"/>
      <w:marBottom w:val="0"/>
      <w:divBdr>
        <w:top w:val="none" w:sz="0" w:space="0" w:color="auto"/>
        <w:left w:val="none" w:sz="0" w:space="0" w:color="auto"/>
        <w:bottom w:val="none" w:sz="0" w:space="0" w:color="auto"/>
        <w:right w:val="none" w:sz="0" w:space="0" w:color="auto"/>
      </w:divBdr>
    </w:div>
    <w:div w:id="1025398720">
      <w:bodyDiv w:val="1"/>
      <w:marLeft w:val="0"/>
      <w:marRight w:val="0"/>
      <w:marTop w:val="0"/>
      <w:marBottom w:val="0"/>
      <w:divBdr>
        <w:top w:val="none" w:sz="0" w:space="0" w:color="auto"/>
        <w:left w:val="none" w:sz="0" w:space="0" w:color="auto"/>
        <w:bottom w:val="none" w:sz="0" w:space="0" w:color="auto"/>
        <w:right w:val="none" w:sz="0" w:space="0" w:color="auto"/>
      </w:divBdr>
    </w:div>
    <w:div w:id="1025399603">
      <w:bodyDiv w:val="1"/>
      <w:marLeft w:val="0"/>
      <w:marRight w:val="0"/>
      <w:marTop w:val="0"/>
      <w:marBottom w:val="0"/>
      <w:divBdr>
        <w:top w:val="none" w:sz="0" w:space="0" w:color="auto"/>
        <w:left w:val="none" w:sz="0" w:space="0" w:color="auto"/>
        <w:bottom w:val="none" w:sz="0" w:space="0" w:color="auto"/>
        <w:right w:val="none" w:sz="0" w:space="0" w:color="auto"/>
      </w:divBdr>
    </w:div>
    <w:div w:id="1038777064">
      <w:bodyDiv w:val="1"/>
      <w:marLeft w:val="0"/>
      <w:marRight w:val="0"/>
      <w:marTop w:val="0"/>
      <w:marBottom w:val="0"/>
      <w:divBdr>
        <w:top w:val="none" w:sz="0" w:space="0" w:color="auto"/>
        <w:left w:val="none" w:sz="0" w:space="0" w:color="auto"/>
        <w:bottom w:val="none" w:sz="0" w:space="0" w:color="auto"/>
        <w:right w:val="none" w:sz="0" w:space="0" w:color="auto"/>
      </w:divBdr>
    </w:div>
    <w:div w:id="1041589918">
      <w:bodyDiv w:val="1"/>
      <w:marLeft w:val="0"/>
      <w:marRight w:val="0"/>
      <w:marTop w:val="0"/>
      <w:marBottom w:val="0"/>
      <w:divBdr>
        <w:top w:val="none" w:sz="0" w:space="0" w:color="auto"/>
        <w:left w:val="none" w:sz="0" w:space="0" w:color="auto"/>
        <w:bottom w:val="none" w:sz="0" w:space="0" w:color="auto"/>
        <w:right w:val="none" w:sz="0" w:space="0" w:color="auto"/>
      </w:divBdr>
    </w:div>
    <w:div w:id="1048650846">
      <w:bodyDiv w:val="1"/>
      <w:marLeft w:val="0"/>
      <w:marRight w:val="0"/>
      <w:marTop w:val="0"/>
      <w:marBottom w:val="0"/>
      <w:divBdr>
        <w:top w:val="none" w:sz="0" w:space="0" w:color="auto"/>
        <w:left w:val="none" w:sz="0" w:space="0" w:color="auto"/>
        <w:bottom w:val="none" w:sz="0" w:space="0" w:color="auto"/>
        <w:right w:val="none" w:sz="0" w:space="0" w:color="auto"/>
      </w:divBdr>
    </w:div>
    <w:div w:id="1051005761">
      <w:bodyDiv w:val="1"/>
      <w:marLeft w:val="0"/>
      <w:marRight w:val="0"/>
      <w:marTop w:val="0"/>
      <w:marBottom w:val="0"/>
      <w:divBdr>
        <w:top w:val="none" w:sz="0" w:space="0" w:color="auto"/>
        <w:left w:val="none" w:sz="0" w:space="0" w:color="auto"/>
        <w:bottom w:val="none" w:sz="0" w:space="0" w:color="auto"/>
        <w:right w:val="none" w:sz="0" w:space="0" w:color="auto"/>
      </w:divBdr>
    </w:div>
    <w:div w:id="1055398481">
      <w:bodyDiv w:val="1"/>
      <w:marLeft w:val="0"/>
      <w:marRight w:val="0"/>
      <w:marTop w:val="0"/>
      <w:marBottom w:val="0"/>
      <w:divBdr>
        <w:top w:val="none" w:sz="0" w:space="0" w:color="auto"/>
        <w:left w:val="none" w:sz="0" w:space="0" w:color="auto"/>
        <w:bottom w:val="none" w:sz="0" w:space="0" w:color="auto"/>
        <w:right w:val="none" w:sz="0" w:space="0" w:color="auto"/>
      </w:divBdr>
    </w:div>
    <w:div w:id="1055814689">
      <w:bodyDiv w:val="1"/>
      <w:marLeft w:val="0"/>
      <w:marRight w:val="0"/>
      <w:marTop w:val="0"/>
      <w:marBottom w:val="0"/>
      <w:divBdr>
        <w:top w:val="none" w:sz="0" w:space="0" w:color="auto"/>
        <w:left w:val="none" w:sz="0" w:space="0" w:color="auto"/>
        <w:bottom w:val="none" w:sz="0" w:space="0" w:color="auto"/>
        <w:right w:val="none" w:sz="0" w:space="0" w:color="auto"/>
      </w:divBdr>
    </w:div>
    <w:div w:id="1056466753">
      <w:bodyDiv w:val="1"/>
      <w:marLeft w:val="0"/>
      <w:marRight w:val="0"/>
      <w:marTop w:val="0"/>
      <w:marBottom w:val="0"/>
      <w:divBdr>
        <w:top w:val="none" w:sz="0" w:space="0" w:color="auto"/>
        <w:left w:val="none" w:sz="0" w:space="0" w:color="auto"/>
        <w:bottom w:val="none" w:sz="0" w:space="0" w:color="auto"/>
        <w:right w:val="none" w:sz="0" w:space="0" w:color="auto"/>
      </w:divBdr>
    </w:div>
    <w:div w:id="1056779128">
      <w:bodyDiv w:val="1"/>
      <w:marLeft w:val="0"/>
      <w:marRight w:val="0"/>
      <w:marTop w:val="0"/>
      <w:marBottom w:val="0"/>
      <w:divBdr>
        <w:top w:val="none" w:sz="0" w:space="0" w:color="auto"/>
        <w:left w:val="none" w:sz="0" w:space="0" w:color="auto"/>
        <w:bottom w:val="none" w:sz="0" w:space="0" w:color="auto"/>
        <w:right w:val="none" w:sz="0" w:space="0" w:color="auto"/>
      </w:divBdr>
    </w:div>
    <w:div w:id="1057320756">
      <w:bodyDiv w:val="1"/>
      <w:marLeft w:val="0"/>
      <w:marRight w:val="0"/>
      <w:marTop w:val="0"/>
      <w:marBottom w:val="0"/>
      <w:divBdr>
        <w:top w:val="none" w:sz="0" w:space="0" w:color="auto"/>
        <w:left w:val="none" w:sz="0" w:space="0" w:color="auto"/>
        <w:bottom w:val="none" w:sz="0" w:space="0" w:color="auto"/>
        <w:right w:val="none" w:sz="0" w:space="0" w:color="auto"/>
      </w:divBdr>
    </w:div>
    <w:div w:id="1064833789">
      <w:bodyDiv w:val="1"/>
      <w:marLeft w:val="0"/>
      <w:marRight w:val="0"/>
      <w:marTop w:val="0"/>
      <w:marBottom w:val="0"/>
      <w:divBdr>
        <w:top w:val="none" w:sz="0" w:space="0" w:color="auto"/>
        <w:left w:val="none" w:sz="0" w:space="0" w:color="auto"/>
        <w:bottom w:val="none" w:sz="0" w:space="0" w:color="auto"/>
        <w:right w:val="none" w:sz="0" w:space="0" w:color="auto"/>
      </w:divBdr>
    </w:div>
    <w:div w:id="1067336440">
      <w:bodyDiv w:val="1"/>
      <w:marLeft w:val="0"/>
      <w:marRight w:val="0"/>
      <w:marTop w:val="0"/>
      <w:marBottom w:val="0"/>
      <w:divBdr>
        <w:top w:val="none" w:sz="0" w:space="0" w:color="auto"/>
        <w:left w:val="none" w:sz="0" w:space="0" w:color="auto"/>
        <w:bottom w:val="none" w:sz="0" w:space="0" w:color="auto"/>
        <w:right w:val="none" w:sz="0" w:space="0" w:color="auto"/>
      </w:divBdr>
    </w:div>
    <w:div w:id="1067874322">
      <w:bodyDiv w:val="1"/>
      <w:marLeft w:val="0"/>
      <w:marRight w:val="0"/>
      <w:marTop w:val="0"/>
      <w:marBottom w:val="0"/>
      <w:divBdr>
        <w:top w:val="none" w:sz="0" w:space="0" w:color="auto"/>
        <w:left w:val="none" w:sz="0" w:space="0" w:color="auto"/>
        <w:bottom w:val="none" w:sz="0" w:space="0" w:color="auto"/>
        <w:right w:val="none" w:sz="0" w:space="0" w:color="auto"/>
      </w:divBdr>
    </w:div>
    <w:div w:id="1074469571">
      <w:bodyDiv w:val="1"/>
      <w:marLeft w:val="0"/>
      <w:marRight w:val="0"/>
      <w:marTop w:val="0"/>
      <w:marBottom w:val="0"/>
      <w:divBdr>
        <w:top w:val="none" w:sz="0" w:space="0" w:color="auto"/>
        <w:left w:val="none" w:sz="0" w:space="0" w:color="auto"/>
        <w:bottom w:val="none" w:sz="0" w:space="0" w:color="auto"/>
        <w:right w:val="none" w:sz="0" w:space="0" w:color="auto"/>
      </w:divBdr>
    </w:div>
    <w:div w:id="1077701912">
      <w:bodyDiv w:val="1"/>
      <w:marLeft w:val="0"/>
      <w:marRight w:val="0"/>
      <w:marTop w:val="0"/>
      <w:marBottom w:val="0"/>
      <w:divBdr>
        <w:top w:val="none" w:sz="0" w:space="0" w:color="auto"/>
        <w:left w:val="none" w:sz="0" w:space="0" w:color="auto"/>
        <w:bottom w:val="none" w:sz="0" w:space="0" w:color="auto"/>
        <w:right w:val="none" w:sz="0" w:space="0" w:color="auto"/>
      </w:divBdr>
    </w:div>
    <w:div w:id="1083575051">
      <w:bodyDiv w:val="1"/>
      <w:marLeft w:val="0"/>
      <w:marRight w:val="0"/>
      <w:marTop w:val="0"/>
      <w:marBottom w:val="0"/>
      <w:divBdr>
        <w:top w:val="none" w:sz="0" w:space="0" w:color="auto"/>
        <w:left w:val="none" w:sz="0" w:space="0" w:color="auto"/>
        <w:bottom w:val="none" w:sz="0" w:space="0" w:color="auto"/>
        <w:right w:val="none" w:sz="0" w:space="0" w:color="auto"/>
      </w:divBdr>
    </w:div>
    <w:div w:id="1085344976">
      <w:bodyDiv w:val="1"/>
      <w:marLeft w:val="0"/>
      <w:marRight w:val="0"/>
      <w:marTop w:val="0"/>
      <w:marBottom w:val="0"/>
      <w:divBdr>
        <w:top w:val="none" w:sz="0" w:space="0" w:color="auto"/>
        <w:left w:val="none" w:sz="0" w:space="0" w:color="auto"/>
        <w:bottom w:val="none" w:sz="0" w:space="0" w:color="auto"/>
        <w:right w:val="none" w:sz="0" w:space="0" w:color="auto"/>
      </w:divBdr>
    </w:div>
    <w:div w:id="1087193852">
      <w:bodyDiv w:val="1"/>
      <w:marLeft w:val="0"/>
      <w:marRight w:val="0"/>
      <w:marTop w:val="0"/>
      <w:marBottom w:val="0"/>
      <w:divBdr>
        <w:top w:val="none" w:sz="0" w:space="0" w:color="auto"/>
        <w:left w:val="none" w:sz="0" w:space="0" w:color="auto"/>
        <w:bottom w:val="none" w:sz="0" w:space="0" w:color="auto"/>
        <w:right w:val="none" w:sz="0" w:space="0" w:color="auto"/>
      </w:divBdr>
    </w:div>
    <w:div w:id="1088384785">
      <w:bodyDiv w:val="1"/>
      <w:marLeft w:val="0"/>
      <w:marRight w:val="0"/>
      <w:marTop w:val="0"/>
      <w:marBottom w:val="0"/>
      <w:divBdr>
        <w:top w:val="none" w:sz="0" w:space="0" w:color="auto"/>
        <w:left w:val="none" w:sz="0" w:space="0" w:color="auto"/>
        <w:bottom w:val="none" w:sz="0" w:space="0" w:color="auto"/>
        <w:right w:val="none" w:sz="0" w:space="0" w:color="auto"/>
      </w:divBdr>
    </w:div>
    <w:div w:id="1091663452">
      <w:bodyDiv w:val="1"/>
      <w:marLeft w:val="0"/>
      <w:marRight w:val="0"/>
      <w:marTop w:val="0"/>
      <w:marBottom w:val="0"/>
      <w:divBdr>
        <w:top w:val="none" w:sz="0" w:space="0" w:color="auto"/>
        <w:left w:val="none" w:sz="0" w:space="0" w:color="auto"/>
        <w:bottom w:val="none" w:sz="0" w:space="0" w:color="auto"/>
        <w:right w:val="none" w:sz="0" w:space="0" w:color="auto"/>
      </w:divBdr>
    </w:div>
    <w:div w:id="1092506773">
      <w:bodyDiv w:val="1"/>
      <w:marLeft w:val="0"/>
      <w:marRight w:val="0"/>
      <w:marTop w:val="0"/>
      <w:marBottom w:val="0"/>
      <w:divBdr>
        <w:top w:val="none" w:sz="0" w:space="0" w:color="auto"/>
        <w:left w:val="none" w:sz="0" w:space="0" w:color="auto"/>
        <w:bottom w:val="none" w:sz="0" w:space="0" w:color="auto"/>
        <w:right w:val="none" w:sz="0" w:space="0" w:color="auto"/>
      </w:divBdr>
    </w:div>
    <w:div w:id="1094745833">
      <w:bodyDiv w:val="1"/>
      <w:marLeft w:val="0"/>
      <w:marRight w:val="0"/>
      <w:marTop w:val="0"/>
      <w:marBottom w:val="0"/>
      <w:divBdr>
        <w:top w:val="none" w:sz="0" w:space="0" w:color="auto"/>
        <w:left w:val="none" w:sz="0" w:space="0" w:color="auto"/>
        <w:bottom w:val="none" w:sz="0" w:space="0" w:color="auto"/>
        <w:right w:val="none" w:sz="0" w:space="0" w:color="auto"/>
      </w:divBdr>
    </w:div>
    <w:div w:id="1095784939">
      <w:bodyDiv w:val="1"/>
      <w:marLeft w:val="0"/>
      <w:marRight w:val="0"/>
      <w:marTop w:val="0"/>
      <w:marBottom w:val="0"/>
      <w:divBdr>
        <w:top w:val="none" w:sz="0" w:space="0" w:color="auto"/>
        <w:left w:val="none" w:sz="0" w:space="0" w:color="auto"/>
        <w:bottom w:val="none" w:sz="0" w:space="0" w:color="auto"/>
        <w:right w:val="none" w:sz="0" w:space="0" w:color="auto"/>
      </w:divBdr>
    </w:div>
    <w:div w:id="1096175214">
      <w:bodyDiv w:val="1"/>
      <w:marLeft w:val="0"/>
      <w:marRight w:val="0"/>
      <w:marTop w:val="0"/>
      <w:marBottom w:val="0"/>
      <w:divBdr>
        <w:top w:val="none" w:sz="0" w:space="0" w:color="auto"/>
        <w:left w:val="none" w:sz="0" w:space="0" w:color="auto"/>
        <w:bottom w:val="none" w:sz="0" w:space="0" w:color="auto"/>
        <w:right w:val="none" w:sz="0" w:space="0" w:color="auto"/>
      </w:divBdr>
    </w:div>
    <w:div w:id="1102802717">
      <w:bodyDiv w:val="1"/>
      <w:marLeft w:val="0"/>
      <w:marRight w:val="0"/>
      <w:marTop w:val="0"/>
      <w:marBottom w:val="0"/>
      <w:divBdr>
        <w:top w:val="none" w:sz="0" w:space="0" w:color="auto"/>
        <w:left w:val="none" w:sz="0" w:space="0" w:color="auto"/>
        <w:bottom w:val="none" w:sz="0" w:space="0" w:color="auto"/>
        <w:right w:val="none" w:sz="0" w:space="0" w:color="auto"/>
      </w:divBdr>
    </w:div>
    <w:div w:id="1106534736">
      <w:bodyDiv w:val="1"/>
      <w:marLeft w:val="0"/>
      <w:marRight w:val="0"/>
      <w:marTop w:val="0"/>
      <w:marBottom w:val="0"/>
      <w:divBdr>
        <w:top w:val="none" w:sz="0" w:space="0" w:color="auto"/>
        <w:left w:val="none" w:sz="0" w:space="0" w:color="auto"/>
        <w:bottom w:val="none" w:sz="0" w:space="0" w:color="auto"/>
        <w:right w:val="none" w:sz="0" w:space="0" w:color="auto"/>
      </w:divBdr>
    </w:div>
    <w:div w:id="1109815016">
      <w:bodyDiv w:val="1"/>
      <w:marLeft w:val="0"/>
      <w:marRight w:val="0"/>
      <w:marTop w:val="0"/>
      <w:marBottom w:val="0"/>
      <w:divBdr>
        <w:top w:val="none" w:sz="0" w:space="0" w:color="auto"/>
        <w:left w:val="none" w:sz="0" w:space="0" w:color="auto"/>
        <w:bottom w:val="none" w:sz="0" w:space="0" w:color="auto"/>
        <w:right w:val="none" w:sz="0" w:space="0" w:color="auto"/>
      </w:divBdr>
    </w:div>
    <w:div w:id="1111435399">
      <w:bodyDiv w:val="1"/>
      <w:marLeft w:val="0"/>
      <w:marRight w:val="0"/>
      <w:marTop w:val="0"/>
      <w:marBottom w:val="0"/>
      <w:divBdr>
        <w:top w:val="none" w:sz="0" w:space="0" w:color="auto"/>
        <w:left w:val="none" w:sz="0" w:space="0" w:color="auto"/>
        <w:bottom w:val="none" w:sz="0" w:space="0" w:color="auto"/>
        <w:right w:val="none" w:sz="0" w:space="0" w:color="auto"/>
      </w:divBdr>
    </w:div>
    <w:div w:id="1111777091">
      <w:bodyDiv w:val="1"/>
      <w:marLeft w:val="0"/>
      <w:marRight w:val="0"/>
      <w:marTop w:val="0"/>
      <w:marBottom w:val="0"/>
      <w:divBdr>
        <w:top w:val="none" w:sz="0" w:space="0" w:color="auto"/>
        <w:left w:val="none" w:sz="0" w:space="0" w:color="auto"/>
        <w:bottom w:val="none" w:sz="0" w:space="0" w:color="auto"/>
        <w:right w:val="none" w:sz="0" w:space="0" w:color="auto"/>
      </w:divBdr>
    </w:div>
    <w:div w:id="1114985444">
      <w:bodyDiv w:val="1"/>
      <w:marLeft w:val="0"/>
      <w:marRight w:val="0"/>
      <w:marTop w:val="0"/>
      <w:marBottom w:val="0"/>
      <w:divBdr>
        <w:top w:val="none" w:sz="0" w:space="0" w:color="auto"/>
        <w:left w:val="none" w:sz="0" w:space="0" w:color="auto"/>
        <w:bottom w:val="none" w:sz="0" w:space="0" w:color="auto"/>
        <w:right w:val="none" w:sz="0" w:space="0" w:color="auto"/>
      </w:divBdr>
    </w:div>
    <w:div w:id="1131511382">
      <w:bodyDiv w:val="1"/>
      <w:marLeft w:val="0"/>
      <w:marRight w:val="0"/>
      <w:marTop w:val="0"/>
      <w:marBottom w:val="0"/>
      <w:divBdr>
        <w:top w:val="none" w:sz="0" w:space="0" w:color="auto"/>
        <w:left w:val="none" w:sz="0" w:space="0" w:color="auto"/>
        <w:bottom w:val="none" w:sz="0" w:space="0" w:color="auto"/>
        <w:right w:val="none" w:sz="0" w:space="0" w:color="auto"/>
      </w:divBdr>
    </w:div>
    <w:div w:id="1135752734">
      <w:bodyDiv w:val="1"/>
      <w:marLeft w:val="0"/>
      <w:marRight w:val="0"/>
      <w:marTop w:val="0"/>
      <w:marBottom w:val="0"/>
      <w:divBdr>
        <w:top w:val="none" w:sz="0" w:space="0" w:color="auto"/>
        <w:left w:val="none" w:sz="0" w:space="0" w:color="auto"/>
        <w:bottom w:val="none" w:sz="0" w:space="0" w:color="auto"/>
        <w:right w:val="none" w:sz="0" w:space="0" w:color="auto"/>
      </w:divBdr>
    </w:div>
    <w:div w:id="1139763506">
      <w:bodyDiv w:val="1"/>
      <w:marLeft w:val="0"/>
      <w:marRight w:val="0"/>
      <w:marTop w:val="0"/>
      <w:marBottom w:val="0"/>
      <w:divBdr>
        <w:top w:val="none" w:sz="0" w:space="0" w:color="auto"/>
        <w:left w:val="none" w:sz="0" w:space="0" w:color="auto"/>
        <w:bottom w:val="none" w:sz="0" w:space="0" w:color="auto"/>
        <w:right w:val="none" w:sz="0" w:space="0" w:color="auto"/>
      </w:divBdr>
    </w:div>
    <w:div w:id="1148478554">
      <w:bodyDiv w:val="1"/>
      <w:marLeft w:val="0"/>
      <w:marRight w:val="0"/>
      <w:marTop w:val="0"/>
      <w:marBottom w:val="0"/>
      <w:divBdr>
        <w:top w:val="none" w:sz="0" w:space="0" w:color="auto"/>
        <w:left w:val="none" w:sz="0" w:space="0" w:color="auto"/>
        <w:bottom w:val="none" w:sz="0" w:space="0" w:color="auto"/>
        <w:right w:val="none" w:sz="0" w:space="0" w:color="auto"/>
      </w:divBdr>
    </w:div>
    <w:div w:id="1149906211">
      <w:bodyDiv w:val="1"/>
      <w:marLeft w:val="0"/>
      <w:marRight w:val="0"/>
      <w:marTop w:val="0"/>
      <w:marBottom w:val="0"/>
      <w:divBdr>
        <w:top w:val="none" w:sz="0" w:space="0" w:color="auto"/>
        <w:left w:val="none" w:sz="0" w:space="0" w:color="auto"/>
        <w:bottom w:val="none" w:sz="0" w:space="0" w:color="auto"/>
        <w:right w:val="none" w:sz="0" w:space="0" w:color="auto"/>
      </w:divBdr>
    </w:div>
    <w:div w:id="1152597540">
      <w:bodyDiv w:val="1"/>
      <w:marLeft w:val="0"/>
      <w:marRight w:val="0"/>
      <w:marTop w:val="0"/>
      <w:marBottom w:val="0"/>
      <w:divBdr>
        <w:top w:val="none" w:sz="0" w:space="0" w:color="auto"/>
        <w:left w:val="none" w:sz="0" w:space="0" w:color="auto"/>
        <w:bottom w:val="none" w:sz="0" w:space="0" w:color="auto"/>
        <w:right w:val="none" w:sz="0" w:space="0" w:color="auto"/>
      </w:divBdr>
    </w:div>
    <w:div w:id="1159931023">
      <w:bodyDiv w:val="1"/>
      <w:marLeft w:val="0"/>
      <w:marRight w:val="0"/>
      <w:marTop w:val="0"/>
      <w:marBottom w:val="0"/>
      <w:divBdr>
        <w:top w:val="none" w:sz="0" w:space="0" w:color="auto"/>
        <w:left w:val="none" w:sz="0" w:space="0" w:color="auto"/>
        <w:bottom w:val="none" w:sz="0" w:space="0" w:color="auto"/>
        <w:right w:val="none" w:sz="0" w:space="0" w:color="auto"/>
      </w:divBdr>
    </w:div>
    <w:div w:id="1164012397">
      <w:bodyDiv w:val="1"/>
      <w:marLeft w:val="0"/>
      <w:marRight w:val="0"/>
      <w:marTop w:val="0"/>
      <w:marBottom w:val="0"/>
      <w:divBdr>
        <w:top w:val="none" w:sz="0" w:space="0" w:color="auto"/>
        <w:left w:val="none" w:sz="0" w:space="0" w:color="auto"/>
        <w:bottom w:val="none" w:sz="0" w:space="0" w:color="auto"/>
        <w:right w:val="none" w:sz="0" w:space="0" w:color="auto"/>
      </w:divBdr>
    </w:div>
    <w:div w:id="1167524345">
      <w:bodyDiv w:val="1"/>
      <w:marLeft w:val="0"/>
      <w:marRight w:val="0"/>
      <w:marTop w:val="0"/>
      <w:marBottom w:val="0"/>
      <w:divBdr>
        <w:top w:val="none" w:sz="0" w:space="0" w:color="auto"/>
        <w:left w:val="none" w:sz="0" w:space="0" w:color="auto"/>
        <w:bottom w:val="none" w:sz="0" w:space="0" w:color="auto"/>
        <w:right w:val="none" w:sz="0" w:space="0" w:color="auto"/>
      </w:divBdr>
    </w:div>
    <w:div w:id="1171725751">
      <w:bodyDiv w:val="1"/>
      <w:marLeft w:val="0"/>
      <w:marRight w:val="0"/>
      <w:marTop w:val="0"/>
      <w:marBottom w:val="0"/>
      <w:divBdr>
        <w:top w:val="none" w:sz="0" w:space="0" w:color="auto"/>
        <w:left w:val="none" w:sz="0" w:space="0" w:color="auto"/>
        <w:bottom w:val="none" w:sz="0" w:space="0" w:color="auto"/>
        <w:right w:val="none" w:sz="0" w:space="0" w:color="auto"/>
      </w:divBdr>
    </w:div>
    <w:div w:id="1171794655">
      <w:bodyDiv w:val="1"/>
      <w:marLeft w:val="0"/>
      <w:marRight w:val="0"/>
      <w:marTop w:val="0"/>
      <w:marBottom w:val="0"/>
      <w:divBdr>
        <w:top w:val="none" w:sz="0" w:space="0" w:color="auto"/>
        <w:left w:val="none" w:sz="0" w:space="0" w:color="auto"/>
        <w:bottom w:val="none" w:sz="0" w:space="0" w:color="auto"/>
        <w:right w:val="none" w:sz="0" w:space="0" w:color="auto"/>
      </w:divBdr>
    </w:div>
    <w:div w:id="1177773897">
      <w:bodyDiv w:val="1"/>
      <w:marLeft w:val="0"/>
      <w:marRight w:val="0"/>
      <w:marTop w:val="0"/>
      <w:marBottom w:val="0"/>
      <w:divBdr>
        <w:top w:val="none" w:sz="0" w:space="0" w:color="auto"/>
        <w:left w:val="none" w:sz="0" w:space="0" w:color="auto"/>
        <w:bottom w:val="none" w:sz="0" w:space="0" w:color="auto"/>
        <w:right w:val="none" w:sz="0" w:space="0" w:color="auto"/>
      </w:divBdr>
    </w:div>
    <w:div w:id="1179393152">
      <w:bodyDiv w:val="1"/>
      <w:marLeft w:val="0"/>
      <w:marRight w:val="0"/>
      <w:marTop w:val="0"/>
      <w:marBottom w:val="0"/>
      <w:divBdr>
        <w:top w:val="none" w:sz="0" w:space="0" w:color="auto"/>
        <w:left w:val="none" w:sz="0" w:space="0" w:color="auto"/>
        <w:bottom w:val="none" w:sz="0" w:space="0" w:color="auto"/>
        <w:right w:val="none" w:sz="0" w:space="0" w:color="auto"/>
      </w:divBdr>
    </w:div>
    <w:div w:id="1187406406">
      <w:bodyDiv w:val="1"/>
      <w:marLeft w:val="0"/>
      <w:marRight w:val="0"/>
      <w:marTop w:val="0"/>
      <w:marBottom w:val="0"/>
      <w:divBdr>
        <w:top w:val="none" w:sz="0" w:space="0" w:color="auto"/>
        <w:left w:val="none" w:sz="0" w:space="0" w:color="auto"/>
        <w:bottom w:val="none" w:sz="0" w:space="0" w:color="auto"/>
        <w:right w:val="none" w:sz="0" w:space="0" w:color="auto"/>
      </w:divBdr>
    </w:div>
    <w:div w:id="1187451749">
      <w:bodyDiv w:val="1"/>
      <w:marLeft w:val="0"/>
      <w:marRight w:val="0"/>
      <w:marTop w:val="0"/>
      <w:marBottom w:val="0"/>
      <w:divBdr>
        <w:top w:val="none" w:sz="0" w:space="0" w:color="auto"/>
        <w:left w:val="none" w:sz="0" w:space="0" w:color="auto"/>
        <w:bottom w:val="none" w:sz="0" w:space="0" w:color="auto"/>
        <w:right w:val="none" w:sz="0" w:space="0" w:color="auto"/>
      </w:divBdr>
    </w:div>
    <w:div w:id="1187988780">
      <w:bodyDiv w:val="1"/>
      <w:marLeft w:val="0"/>
      <w:marRight w:val="0"/>
      <w:marTop w:val="0"/>
      <w:marBottom w:val="0"/>
      <w:divBdr>
        <w:top w:val="none" w:sz="0" w:space="0" w:color="auto"/>
        <w:left w:val="none" w:sz="0" w:space="0" w:color="auto"/>
        <w:bottom w:val="none" w:sz="0" w:space="0" w:color="auto"/>
        <w:right w:val="none" w:sz="0" w:space="0" w:color="auto"/>
      </w:divBdr>
    </w:div>
    <w:div w:id="1190141022">
      <w:bodyDiv w:val="1"/>
      <w:marLeft w:val="0"/>
      <w:marRight w:val="0"/>
      <w:marTop w:val="0"/>
      <w:marBottom w:val="0"/>
      <w:divBdr>
        <w:top w:val="none" w:sz="0" w:space="0" w:color="auto"/>
        <w:left w:val="none" w:sz="0" w:space="0" w:color="auto"/>
        <w:bottom w:val="none" w:sz="0" w:space="0" w:color="auto"/>
        <w:right w:val="none" w:sz="0" w:space="0" w:color="auto"/>
      </w:divBdr>
    </w:div>
    <w:div w:id="1193231160">
      <w:bodyDiv w:val="1"/>
      <w:marLeft w:val="0"/>
      <w:marRight w:val="0"/>
      <w:marTop w:val="0"/>
      <w:marBottom w:val="0"/>
      <w:divBdr>
        <w:top w:val="none" w:sz="0" w:space="0" w:color="auto"/>
        <w:left w:val="none" w:sz="0" w:space="0" w:color="auto"/>
        <w:bottom w:val="none" w:sz="0" w:space="0" w:color="auto"/>
        <w:right w:val="none" w:sz="0" w:space="0" w:color="auto"/>
      </w:divBdr>
    </w:div>
    <w:div w:id="1196886599">
      <w:bodyDiv w:val="1"/>
      <w:marLeft w:val="0"/>
      <w:marRight w:val="0"/>
      <w:marTop w:val="0"/>
      <w:marBottom w:val="0"/>
      <w:divBdr>
        <w:top w:val="none" w:sz="0" w:space="0" w:color="auto"/>
        <w:left w:val="none" w:sz="0" w:space="0" w:color="auto"/>
        <w:bottom w:val="none" w:sz="0" w:space="0" w:color="auto"/>
        <w:right w:val="none" w:sz="0" w:space="0" w:color="auto"/>
      </w:divBdr>
    </w:div>
    <w:div w:id="1197810000">
      <w:bodyDiv w:val="1"/>
      <w:marLeft w:val="0"/>
      <w:marRight w:val="0"/>
      <w:marTop w:val="0"/>
      <w:marBottom w:val="0"/>
      <w:divBdr>
        <w:top w:val="none" w:sz="0" w:space="0" w:color="auto"/>
        <w:left w:val="none" w:sz="0" w:space="0" w:color="auto"/>
        <w:bottom w:val="none" w:sz="0" w:space="0" w:color="auto"/>
        <w:right w:val="none" w:sz="0" w:space="0" w:color="auto"/>
      </w:divBdr>
    </w:div>
    <w:div w:id="1203130715">
      <w:bodyDiv w:val="1"/>
      <w:marLeft w:val="0"/>
      <w:marRight w:val="0"/>
      <w:marTop w:val="0"/>
      <w:marBottom w:val="0"/>
      <w:divBdr>
        <w:top w:val="none" w:sz="0" w:space="0" w:color="auto"/>
        <w:left w:val="none" w:sz="0" w:space="0" w:color="auto"/>
        <w:bottom w:val="none" w:sz="0" w:space="0" w:color="auto"/>
        <w:right w:val="none" w:sz="0" w:space="0" w:color="auto"/>
      </w:divBdr>
    </w:div>
    <w:div w:id="1204833401">
      <w:bodyDiv w:val="1"/>
      <w:marLeft w:val="0"/>
      <w:marRight w:val="0"/>
      <w:marTop w:val="0"/>
      <w:marBottom w:val="0"/>
      <w:divBdr>
        <w:top w:val="none" w:sz="0" w:space="0" w:color="auto"/>
        <w:left w:val="none" w:sz="0" w:space="0" w:color="auto"/>
        <w:bottom w:val="none" w:sz="0" w:space="0" w:color="auto"/>
        <w:right w:val="none" w:sz="0" w:space="0" w:color="auto"/>
      </w:divBdr>
    </w:div>
    <w:div w:id="1221408159">
      <w:bodyDiv w:val="1"/>
      <w:marLeft w:val="0"/>
      <w:marRight w:val="0"/>
      <w:marTop w:val="0"/>
      <w:marBottom w:val="0"/>
      <w:divBdr>
        <w:top w:val="none" w:sz="0" w:space="0" w:color="auto"/>
        <w:left w:val="none" w:sz="0" w:space="0" w:color="auto"/>
        <w:bottom w:val="none" w:sz="0" w:space="0" w:color="auto"/>
        <w:right w:val="none" w:sz="0" w:space="0" w:color="auto"/>
      </w:divBdr>
    </w:div>
    <w:div w:id="1222210996">
      <w:bodyDiv w:val="1"/>
      <w:marLeft w:val="0"/>
      <w:marRight w:val="0"/>
      <w:marTop w:val="0"/>
      <w:marBottom w:val="0"/>
      <w:divBdr>
        <w:top w:val="none" w:sz="0" w:space="0" w:color="auto"/>
        <w:left w:val="none" w:sz="0" w:space="0" w:color="auto"/>
        <w:bottom w:val="none" w:sz="0" w:space="0" w:color="auto"/>
        <w:right w:val="none" w:sz="0" w:space="0" w:color="auto"/>
      </w:divBdr>
    </w:div>
    <w:div w:id="1223708921">
      <w:bodyDiv w:val="1"/>
      <w:marLeft w:val="0"/>
      <w:marRight w:val="0"/>
      <w:marTop w:val="0"/>
      <w:marBottom w:val="0"/>
      <w:divBdr>
        <w:top w:val="none" w:sz="0" w:space="0" w:color="auto"/>
        <w:left w:val="none" w:sz="0" w:space="0" w:color="auto"/>
        <w:bottom w:val="none" w:sz="0" w:space="0" w:color="auto"/>
        <w:right w:val="none" w:sz="0" w:space="0" w:color="auto"/>
      </w:divBdr>
    </w:div>
    <w:div w:id="1223834562">
      <w:bodyDiv w:val="1"/>
      <w:marLeft w:val="0"/>
      <w:marRight w:val="0"/>
      <w:marTop w:val="0"/>
      <w:marBottom w:val="0"/>
      <w:divBdr>
        <w:top w:val="none" w:sz="0" w:space="0" w:color="auto"/>
        <w:left w:val="none" w:sz="0" w:space="0" w:color="auto"/>
        <w:bottom w:val="none" w:sz="0" w:space="0" w:color="auto"/>
        <w:right w:val="none" w:sz="0" w:space="0" w:color="auto"/>
      </w:divBdr>
    </w:div>
    <w:div w:id="1229535486">
      <w:bodyDiv w:val="1"/>
      <w:marLeft w:val="0"/>
      <w:marRight w:val="0"/>
      <w:marTop w:val="0"/>
      <w:marBottom w:val="0"/>
      <w:divBdr>
        <w:top w:val="none" w:sz="0" w:space="0" w:color="auto"/>
        <w:left w:val="none" w:sz="0" w:space="0" w:color="auto"/>
        <w:bottom w:val="none" w:sz="0" w:space="0" w:color="auto"/>
        <w:right w:val="none" w:sz="0" w:space="0" w:color="auto"/>
      </w:divBdr>
    </w:div>
    <w:div w:id="1235121141">
      <w:bodyDiv w:val="1"/>
      <w:marLeft w:val="0"/>
      <w:marRight w:val="0"/>
      <w:marTop w:val="0"/>
      <w:marBottom w:val="0"/>
      <w:divBdr>
        <w:top w:val="none" w:sz="0" w:space="0" w:color="auto"/>
        <w:left w:val="none" w:sz="0" w:space="0" w:color="auto"/>
        <w:bottom w:val="none" w:sz="0" w:space="0" w:color="auto"/>
        <w:right w:val="none" w:sz="0" w:space="0" w:color="auto"/>
      </w:divBdr>
    </w:div>
    <w:div w:id="1236088366">
      <w:bodyDiv w:val="1"/>
      <w:marLeft w:val="0"/>
      <w:marRight w:val="0"/>
      <w:marTop w:val="0"/>
      <w:marBottom w:val="0"/>
      <w:divBdr>
        <w:top w:val="none" w:sz="0" w:space="0" w:color="auto"/>
        <w:left w:val="none" w:sz="0" w:space="0" w:color="auto"/>
        <w:bottom w:val="none" w:sz="0" w:space="0" w:color="auto"/>
        <w:right w:val="none" w:sz="0" w:space="0" w:color="auto"/>
      </w:divBdr>
    </w:div>
    <w:div w:id="1237058970">
      <w:bodyDiv w:val="1"/>
      <w:marLeft w:val="0"/>
      <w:marRight w:val="0"/>
      <w:marTop w:val="0"/>
      <w:marBottom w:val="0"/>
      <w:divBdr>
        <w:top w:val="none" w:sz="0" w:space="0" w:color="auto"/>
        <w:left w:val="none" w:sz="0" w:space="0" w:color="auto"/>
        <w:bottom w:val="none" w:sz="0" w:space="0" w:color="auto"/>
        <w:right w:val="none" w:sz="0" w:space="0" w:color="auto"/>
      </w:divBdr>
    </w:div>
    <w:div w:id="1238780882">
      <w:bodyDiv w:val="1"/>
      <w:marLeft w:val="0"/>
      <w:marRight w:val="0"/>
      <w:marTop w:val="0"/>
      <w:marBottom w:val="0"/>
      <w:divBdr>
        <w:top w:val="none" w:sz="0" w:space="0" w:color="auto"/>
        <w:left w:val="none" w:sz="0" w:space="0" w:color="auto"/>
        <w:bottom w:val="none" w:sz="0" w:space="0" w:color="auto"/>
        <w:right w:val="none" w:sz="0" w:space="0" w:color="auto"/>
      </w:divBdr>
    </w:div>
    <w:div w:id="1242178366">
      <w:bodyDiv w:val="1"/>
      <w:marLeft w:val="0"/>
      <w:marRight w:val="0"/>
      <w:marTop w:val="0"/>
      <w:marBottom w:val="0"/>
      <w:divBdr>
        <w:top w:val="none" w:sz="0" w:space="0" w:color="auto"/>
        <w:left w:val="none" w:sz="0" w:space="0" w:color="auto"/>
        <w:bottom w:val="none" w:sz="0" w:space="0" w:color="auto"/>
        <w:right w:val="none" w:sz="0" w:space="0" w:color="auto"/>
      </w:divBdr>
    </w:div>
    <w:div w:id="1244678567">
      <w:bodyDiv w:val="1"/>
      <w:marLeft w:val="0"/>
      <w:marRight w:val="0"/>
      <w:marTop w:val="0"/>
      <w:marBottom w:val="0"/>
      <w:divBdr>
        <w:top w:val="none" w:sz="0" w:space="0" w:color="auto"/>
        <w:left w:val="none" w:sz="0" w:space="0" w:color="auto"/>
        <w:bottom w:val="none" w:sz="0" w:space="0" w:color="auto"/>
        <w:right w:val="none" w:sz="0" w:space="0" w:color="auto"/>
      </w:divBdr>
    </w:div>
    <w:div w:id="1248032606">
      <w:bodyDiv w:val="1"/>
      <w:marLeft w:val="0"/>
      <w:marRight w:val="0"/>
      <w:marTop w:val="0"/>
      <w:marBottom w:val="0"/>
      <w:divBdr>
        <w:top w:val="none" w:sz="0" w:space="0" w:color="auto"/>
        <w:left w:val="none" w:sz="0" w:space="0" w:color="auto"/>
        <w:bottom w:val="none" w:sz="0" w:space="0" w:color="auto"/>
        <w:right w:val="none" w:sz="0" w:space="0" w:color="auto"/>
      </w:divBdr>
    </w:div>
    <w:div w:id="1248153239">
      <w:bodyDiv w:val="1"/>
      <w:marLeft w:val="0"/>
      <w:marRight w:val="0"/>
      <w:marTop w:val="0"/>
      <w:marBottom w:val="0"/>
      <w:divBdr>
        <w:top w:val="none" w:sz="0" w:space="0" w:color="auto"/>
        <w:left w:val="none" w:sz="0" w:space="0" w:color="auto"/>
        <w:bottom w:val="none" w:sz="0" w:space="0" w:color="auto"/>
        <w:right w:val="none" w:sz="0" w:space="0" w:color="auto"/>
      </w:divBdr>
    </w:div>
    <w:div w:id="1263106299">
      <w:bodyDiv w:val="1"/>
      <w:marLeft w:val="0"/>
      <w:marRight w:val="0"/>
      <w:marTop w:val="0"/>
      <w:marBottom w:val="0"/>
      <w:divBdr>
        <w:top w:val="none" w:sz="0" w:space="0" w:color="auto"/>
        <w:left w:val="none" w:sz="0" w:space="0" w:color="auto"/>
        <w:bottom w:val="none" w:sz="0" w:space="0" w:color="auto"/>
        <w:right w:val="none" w:sz="0" w:space="0" w:color="auto"/>
      </w:divBdr>
    </w:div>
    <w:div w:id="1263684763">
      <w:bodyDiv w:val="1"/>
      <w:marLeft w:val="0"/>
      <w:marRight w:val="0"/>
      <w:marTop w:val="0"/>
      <w:marBottom w:val="0"/>
      <w:divBdr>
        <w:top w:val="none" w:sz="0" w:space="0" w:color="auto"/>
        <w:left w:val="none" w:sz="0" w:space="0" w:color="auto"/>
        <w:bottom w:val="none" w:sz="0" w:space="0" w:color="auto"/>
        <w:right w:val="none" w:sz="0" w:space="0" w:color="auto"/>
      </w:divBdr>
    </w:div>
    <w:div w:id="1268318316">
      <w:bodyDiv w:val="1"/>
      <w:marLeft w:val="0"/>
      <w:marRight w:val="0"/>
      <w:marTop w:val="0"/>
      <w:marBottom w:val="0"/>
      <w:divBdr>
        <w:top w:val="none" w:sz="0" w:space="0" w:color="auto"/>
        <w:left w:val="none" w:sz="0" w:space="0" w:color="auto"/>
        <w:bottom w:val="none" w:sz="0" w:space="0" w:color="auto"/>
        <w:right w:val="none" w:sz="0" w:space="0" w:color="auto"/>
      </w:divBdr>
    </w:div>
    <w:div w:id="1280724299">
      <w:bodyDiv w:val="1"/>
      <w:marLeft w:val="0"/>
      <w:marRight w:val="0"/>
      <w:marTop w:val="0"/>
      <w:marBottom w:val="0"/>
      <w:divBdr>
        <w:top w:val="none" w:sz="0" w:space="0" w:color="auto"/>
        <w:left w:val="none" w:sz="0" w:space="0" w:color="auto"/>
        <w:bottom w:val="none" w:sz="0" w:space="0" w:color="auto"/>
        <w:right w:val="none" w:sz="0" w:space="0" w:color="auto"/>
      </w:divBdr>
    </w:div>
    <w:div w:id="1282571150">
      <w:bodyDiv w:val="1"/>
      <w:marLeft w:val="0"/>
      <w:marRight w:val="0"/>
      <w:marTop w:val="0"/>
      <w:marBottom w:val="0"/>
      <w:divBdr>
        <w:top w:val="none" w:sz="0" w:space="0" w:color="auto"/>
        <w:left w:val="none" w:sz="0" w:space="0" w:color="auto"/>
        <w:bottom w:val="none" w:sz="0" w:space="0" w:color="auto"/>
        <w:right w:val="none" w:sz="0" w:space="0" w:color="auto"/>
      </w:divBdr>
    </w:div>
    <w:div w:id="1285620246">
      <w:bodyDiv w:val="1"/>
      <w:marLeft w:val="0"/>
      <w:marRight w:val="0"/>
      <w:marTop w:val="0"/>
      <w:marBottom w:val="0"/>
      <w:divBdr>
        <w:top w:val="none" w:sz="0" w:space="0" w:color="auto"/>
        <w:left w:val="none" w:sz="0" w:space="0" w:color="auto"/>
        <w:bottom w:val="none" w:sz="0" w:space="0" w:color="auto"/>
        <w:right w:val="none" w:sz="0" w:space="0" w:color="auto"/>
      </w:divBdr>
    </w:div>
    <w:div w:id="1297029057">
      <w:bodyDiv w:val="1"/>
      <w:marLeft w:val="0"/>
      <w:marRight w:val="0"/>
      <w:marTop w:val="0"/>
      <w:marBottom w:val="0"/>
      <w:divBdr>
        <w:top w:val="none" w:sz="0" w:space="0" w:color="auto"/>
        <w:left w:val="none" w:sz="0" w:space="0" w:color="auto"/>
        <w:bottom w:val="none" w:sz="0" w:space="0" w:color="auto"/>
        <w:right w:val="none" w:sz="0" w:space="0" w:color="auto"/>
      </w:divBdr>
    </w:div>
    <w:div w:id="1302005339">
      <w:bodyDiv w:val="1"/>
      <w:marLeft w:val="0"/>
      <w:marRight w:val="0"/>
      <w:marTop w:val="0"/>
      <w:marBottom w:val="0"/>
      <w:divBdr>
        <w:top w:val="none" w:sz="0" w:space="0" w:color="auto"/>
        <w:left w:val="none" w:sz="0" w:space="0" w:color="auto"/>
        <w:bottom w:val="none" w:sz="0" w:space="0" w:color="auto"/>
        <w:right w:val="none" w:sz="0" w:space="0" w:color="auto"/>
      </w:divBdr>
    </w:div>
    <w:div w:id="1310478905">
      <w:bodyDiv w:val="1"/>
      <w:marLeft w:val="0"/>
      <w:marRight w:val="0"/>
      <w:marTop w:val="0"/>
      <w:marBottom w:val="0"/>
      <w:divBdr>
        <w:top w:val="none" w:sz="0" w:space="0" w:color="auto"/>
        <w:left w:val="none" w:sz="0" w:space="0" w:color="auto"/>
        <w:bottom w:val="none" w:sz="0" w:space="0" w:color="auto"/>
        <w:right w:val="none" w:sz="0" w:space="0" w:color="auto"/>
      </w:divBdr>
    </w:div>
    <w:div w:id="1311638526">
      <w:bodyDiv w:val="1"/>
      <w:marLeft w:val="0"/>
      <w:marRight w:val="0"/>
      <w:marTop w:val="0"/>
      <w:marBottom w:val="0"/>
      <w:divBdr>
        <w:top w:val="none" w:sz="0" w:space="0" w:color="auto"/>
        <w:left w:val="none" w:sz="0" w:space="0" w:color="auto"/>
        <w:bottom w:val="none" w:sz="0" w:space="0" w:color="auto"/>
        <w:right w:val="none" w:sz="0" w:space="0" w:color="auto"/>
      </w:divBdr>
    </w:div>
    <w:div w:id="1314525301">
      <w:bodyDiv w:val="1"/>
      <w:marLeft w:val="0"/>
      <w:marRight w:val="0"/>
      <w:marTop w:val="0"/>
      <w:marBottom w:val="0"/>
      <w:divBdr>
        <w:top w:val="none" w:sz="0" w:space="0" w:color="auto"/>
        <w:left w:val="none" w:sz="0" w:space="0" w:color="auto"/>
        <w:bottom w:val="none" w:sz="0" w:space="0" w:color="auto"/>
        <w:right w:val="none" w:sz="0" w:space="0" w:color="auto"/>
      </w:divBdr>
    </w:div>
    <w:div w:id="1319502181">
      <w:bodyDiv w:val="1"/>
      <w:marLeft w:val="0"/>
      <w:marRight w:val="0"/>
      <w:marTop w:val="0"/>
      <w:marBottom w:val="0"/>
      <w:divBdr>
        <w:top w:val="none" w:sz="0" w:space="0" w:color="auto"/>
        <w:left w:val="none" w:sz="0" w:space="0" w:color="auto"/>
        <w:bottom w:val="none" w:sz="0" w:space="0" w:color="auto"/>
        <w:right w:val="none" w:sz="0" w:space="0" w:color="auto"/>
      </w:divBdr>
    </w:div>
    <w:div w:id="1320617321">
      <w:bodyDiv w:val="1"/>
      <w:marLeft w:val="0"/>
      <w:marRight w:val="0"/>
      <w:marTop w:val="0"/>
      <w:marBottom w:val="0"/>
      <w:divBdr>
        <w:top w:val="none" w:sz="0" w:space="0" w:color="auto"/>
        <w:left w:val="none" w:sz="0" w:space="0" w:color="auto"/>
        <w:bottom w:val="none" w:sz="0" w:space="0" w:color="auto"/>
        <w:right w:val="none" w:sz="0" w:space="0" w:color="auto"/>
      </w:divBdr>
    </w:div>
    <w:div w:id="1326206049">
      <w:bodyDiv w:val="1"/>
      <w:marLeft w:val="0"/>
      <w:marRight w:val="0"/>
      <w:marTop w:val="0"/>
      <w:marBottom w:val="0"/>
      <w:divBdr>
        <w:top w:val="none" w:sz="0" w:space="0" w:color="auto"/>
        <w:left w:val="none" w:sz="0" w:space="0" w:color="auto"/>
        <w:bottom w:val="none" w:sz="0" w:space="0" w:color="auto"/>
        <w:right w:val="none" w:sz="0" w:space="0" w:color="auto"/>
      </w:divBdr>
    </w:div>
    <w:div w:id="1327318811">
      <w:bodyDiv w:val="1"/>
      <w:marLeft w:val="0"/>
      <w:marRight w:val="0"/>
      <w:marTop w:val="0"/>
      <w:marBottom w:val="0"/>
      <w:divBdr>
        <w:top w:val="none" w:sz="0" w:space="0" w:color="auto"/>
        <w:left w:val="none" w:sz="0" w:space="0" w:color="auto"/>
        <w:bottom w:val="none" w:sz="0" w:space="0" w:color="auto"/>
        <w:right w:val="none" w:sz="0" w:space="0" w:color="auto"/>
      </w:divBdr>
    </w:div>
    <w:div w:id="1328556654">
      <w:bodyDiv w:val="1"/>
      <w:marLeft w:val="0"/>
      <w:marRight w:val="0"/>
      <w:marTop w:val="0"/>
      <w:marBottom w:val="0"/>
      <w:divBdr>
        <w:top w:val="none" w:sz="0" w:space="0" w:color="auto"/>
        <w:left w:val="none" w:sz="0" w:space="0" w:color="auto"/>
        <w:bottom w:val="none" w:sz="0" w:space="0" w:color="auto"/>
        <w:right w:val="none" w:sz="0" w:space="0" w:color="auto"/>
      </w:divBdr>
    </w:div>
    <w:div w:id="1332758663">
      <w:bodyDiv w:val="1"/>
      <w:marLeft w:val="0"/>
      <w:marRight w:val="0"/>
      <w:marTop w:val="0"/>
      <w:marBottom w:val="0"/>
      <w:divBdr>
        <w:top w:val="none" w:sz="0" w:space="0" w:color="auto"/>
        <w:left w:val="none" w:sz="0" w:space="0" w:color="auto"/>
        <w:bottom w:val="none" w:sz="0" w:space="0" w:color="auto"/>
        <w:right w:val="none" w:sz="0" w:space="0" w:color="auto"/>
      </w:divBdr>
    </w:div>
    <w:div w:id="1340157272">
      <w:bodyDiv w:val="1"/>
      <w:marLeft w:val="0"/>
      <w:marRight w:val="0"/>
      <w:marTop w:val="0"/>
      <w:marBottom w:val="0"/>
      <w:divBdr>
        <w:top w:val="none" w:sz="0" w:space="0" w:color="auto"/>
        <w:left w:val="none" w:sz="0" w:space="0" w:color="auto"/>
        <w:bottom w:val="none" w:sz="0" w:space="0" w:color="auto"/>
        <w:right w:val="none" w:sz="0" w:space="0" w:color="auto"/>
      </w:divBdr>
    </w:div>
    <w:div w:id="1347560006">
      <w:bodyDiv w:val="1"/>
      <w:marLeft w:val="0"/>
      <w:marRight w:val="0"/>
      <w:marTop w:val="0"/>
      <w:marBottom w:val="0"/>
      <w:divBdr>
        <w:top w:val="none" w:sz="0" w:space="0" w:color="auto"/>
        <w:left w:val="none" w:sz="0" w:space="0" w:color="auto"/>
        <w:bottom w:val="none" w:sz="0" w:space="0" w:color="auto"/>
        <w:right w:val="none" w:sz="0" w:space="0" w:color="auto"/>
      </w:divBdr>
    </w:div>
    <w:div w:id="1357463575">
      <w:bodyDiv w:val="1"/>
      <w:marLeft w:val="0"/>
      <w:marRight w:val="0"/>
      <w:marTop w:val="0"/>
      <w:marBottom w:val="0"/>
      <w:divBdr>
        <w:top w:val="none" w:sz="0" w:space="0" w:color="auto"/>
        <w:left w:val="none" w:sz="0" w:space="0" w:color="auto"/>
        <w:bottom w:val="none" w:sz="0" w:space="0" w:color="auto"/>
        <w:right w:val="none" w:sz="0" w:space="0" w:color="auto"/>
      </w:divBdr>
    </w:div>
    <w:div w:id="1364211911">
      <w:bodyDiv w:val="1"/>
      <w:marLeft w:val="0"/>
      <w:marRight w:val="0"/>
      <w:marTop w:val="0"/>
      <w:marBottom w:val="0"/>
      <w:divBdr>
        <w:top w:val="none" w:sz="0" w:space="0" w:color="auto"/>
        <w:left w:val="none" w:sz="0" w:space="0" w:color="auto"/>
        <w:bottom w:val="none" w:sz="0" w:space="0" w:color="auto"/>
        <w:right w:val="none" w:sz="0" w:space="0" w:color="auto"/>
      </w:divBdr>
    </w:div>
    <w:div w:id="1365836068">
      <w:bodyDiv w:val="1"/>
      <w:marLeft w:val="0"/>
      <w:marRight w:val="0"/>
      <w:marTop w:val="0"/>
      <w:marBottom w:val="0"/>
      <w:divBdr>
        <w:top w:val="none" w:sz="0" w:space="0" w:color="auto"/>
        <w:left w:val="none" w:sz="0" w:space="0" w:color="auto"/>
        <w:bottom w:val="none" w:sz="0" w:space="0" w:color="auto"/>
        <w:right w:val="none" w:sz="0" w:space="0" w:color="auto"/>
      </w:divBdr>
    </w:div>
    <w:div w:id="1367414984">
      <w:bodyDiv w:val="1"/>
      <w:marLeft w:val="0"/>
      <w:marRight w:val="0"/>
      <w:marTop w:val="0"/>
      <w:marBottom w:val="0"/>
      <w:divBdr>
        <w:top w:val="none" w:sz="0" w:space="0" w:color="auto"/>
        <w:left w:val="none" w:sz="0" w:space="0" w:color="auto"/>
        <w:bottom w:val="none" w:sz="0" w:space="0" w:color="auto"/>
        <w:right w:val="none" w:sz="0" w:space="0" w:color="auto"/>
      </w:divBdr>
    </w:div>
    <w:div w:id="1376153701">
      <w:bodyDiv w:val="1"/>
      <w:marLeft w:val="0"/>
      <w:marRight w:val="0"/>
      <w:marTop w:val="0"/>
      <w:marBottom w:val="0"/>
      <w:divBdr>
        <w:top w:val="none" w:sz="0" w:space="0" w:color="auto"/>
        <w:left w:val="none" w:sz="0" w:space="0" w:color="auto"/>
        <w:bottom w:val="none" w:sz="0" w:space="0" w:color="auto"/>
        <w:right w:val="none" w:sz="0" w:space="0" w:color="auto"/>
      </w:divBdr>
    </w:div>
    <w:div w:id="1376391196">
      <w:bodyDiv w:val="1"/>
      <w:marLeft w:val="0"/>
      <w:marRight w:val="0"/>
      <w:marTop w:val="0"/>
      <w:marBottom w:val="0"/>
      <w:divBdr>
        <w:top w:val="none" w:sz="0" w:space="0" w:color="auto"/>
        <w:left w:val="none" w:sz="0" w:space="0" w:color="auto"/>
        <w:bottom w:val="none" w:sz="0" w:space="0" w:color="auto"/>
        <w:right w:val="none" w:sz="0" w:space="0" w:color="auto"/>
      </w:divBdr>
    </w:div>
    <w:div w:id="1377239944">
      <w:bodyDiv w:val="1"/>
      <w:marLeft w:val="0"/>
      <w:marRight w:val="0"/>
      <w:marTop w:val="0"/>
      <w:marBottom w:val="0"/>
      <w:divBdr>
        <w:top w:val="none" w:sz="0" w:space="0" w:color="auto"/>
        <w:left w:val="none" w:sz="0" w:space="0" w:color="auto"/>
        <w:bottom w:val="none" w:sz="0" w:space="0" w:color="auto"/>
        <w:right w:val="none" w:sz="0" w:space="0" w:color="auto"/>
      </w:divBdr>
    </w:div>
    <w:div w:id="1382287617">
      <w:bodyDiv w:val="1"/>
      <w:marLeft w:val="0"/>
      <w:marRight w:val="0"/>
      <w:marTop w:val="0"/>
      <w:marBottom w:val="0"/>
      <w:divBdr>
        <w:top w:val="none" w:sz="0" w:space="0" w:color="auto"/>
        <w:left w:val="none" w:sz="0" w:space="0" w:color="auto"/>
        <w:bottom w:val="none" w:sz="0" w:space="0" w:color="auto"/>
        <w:right w:val="none" w:sz="0" w:space="0" w:color="auto"/>
      </w:divBdr>
    </w:div>
    <w:div w:id="1383334311">
      <w:bodyDiv w:val="1"/>
      <w:marLeft w:val="0"/>
      <w:marRight w:val="0"/>
      <w:marTop w:val="0"/>
      <w:marBottom w:val="0"/>
      <w:divBdr>
        <w:top w:val="none" w:sz="0" w:space="0" w:color="auto"/>
        <w:left w:val="none" w:sz="0" w:space="0" w:color="auto"/>
        <w:bottom w:val="none" w:sz="0" w:space="0" w:color="auto"/>
        <w:right w:val="none" w:sz="0" w:space="0" w:color="auto"/>
      </w:divBdr>
    </w:div>
    <w:div w:id="1385519174">
      <w:bodyDiv w:val="1"/>
      <w:marLeft w:val="0"/>
      <w:marRight w:val="0"/>
      <w:marTop w:val="0"/>
      <w:marBottom w:val="0"/>
      <w:divBdr>
        <w:top w:val="none" w:sz="0" w:space="0" w:color="auto"/>
        <w:left w:val="none" w:sz="0" w:space="0" w:color="auto"/>
        <w:bottom w:val="none" w:sz="0" w:space="0" w:color="auto"/>
        <w:right w:val="none" w:sz="0" w:space="0" w:color="auto"/>
      </w:divBdr>
    </w:div>
    <w:div w:id="1390959259">
      <w:bodyDiv w:val="1"/>
      <w:marLeft w:val="0"/>
      <w:marRight w:val="0"/>
      <w:marTop w:val="0"/>
      <w:marBottom w:val="0"/>
      <w:divBdr>
        <w:top w:val="none" w:sz="0" w:space="0" w:color="auto"/>
        <w:left w:val="none" w:sz="0" w:space="0" w:color="auto"/>
        <w:bottom w:val="none" w:sz="0" w:space="0" w:color="auto"/>
        <w:right w:val="none" w:sz="0" w:space="0" w:color="auto"/>
      </w:divBdr>
    </w:div>
    <w:div w:id="1392000304">
      <w:bodyDiv w:val="1"/>
      <w:marLeft w:val="0"/>
      <w:marRight w:val="0"/>
      <w:marTop w:val="0"/>
      <w:marBottom w:val="0"/>
      <w:divBdr>
        <w:top w:val="none" w:sz="0" w:space="0" w:color="auto"/>
        <w:left w:val="none" w:sz="0" w:space="0" w:color="auto"/>
        <w:bottom w:val="none" w:sz="0" w:space="0" w:color="auto"/>
        <w:right w:val="none" w:sz="0" w:space="0" w:color="auto"/>
      </w:divBdr>
    </w:div>
    <w:div w:id="1394040134">
      <w:bodyDiv w:val="1"/>
      <w:marLeft w:val="0"/>
      <w:marRight w:val="0"/>
      <w:marTop w:val="0"/>
      <w:marBottom w:val="0"/>
      <w:divBdr>
        <w:top w:val="none" w:sz="0" w:space="0" w:color="auto"/>
        <w:left w:val="none" w:sz="0" w:space="0" w:color="auto"/>
        <w:bottom w:val="none" w:sz="0" w:space="0" w:color="auto"/>
        <w:right w:val="none" w:sz="0" w:space="0" w:color="auto"/>
      </w:divBdr>
    </w:div>
    <w:div w:id="1394280806">
      <w:bodyDiv w:val="1"/>
      <w:marLeft w:val="0"/>
      <w:marRight w:val="0"/>
      <w:marTop w:val="0"/>
      <w:marBottom w:val="0"/>
      <w:divBdr>
        <w:top w:val="none" w:sz="0" w:space="0" w:color="auto"/>
        <w:left w:val="none" w:sz="0" w:space="0" w:color="auto"/>
        <w:bottom w:val="none" w:sz="0" w:space="0" w:color="auto"/>
        <w:right w:val="none" w:sz="0" w:space="0" w:color="auto"/>
      </w:divBdr>
    </w:div>
    <w:div w:id="1396705520">
      <w:bodyDiv w:val="1"/>
      <w:marLeft w:val="0"/>
      <w:marRight w:val="0"/>
      <w:marTop w:val="0"/>
      <w:marBottom w:val="0"/>
      <w:divBdr>
        <w:top w:val="none" w:sz="0" w:space="0" w:color="auto"/>
        <w:left w:val="none" w:sz="0" w:space="0" w:color="auto"/>
        <w:bottom w:val="none" w:sz="0" w:space="0" w:color="auto"/>
        <w:right w:val="none" w:sz="0" w:space="0" w:color="auto"/>
      </w:divBdr>
    </w:div>
    <w:div w:id="1397975395">
      <w:bodyDiv w:val="1"/>
      <w:marLeft w:val="0"/>
      <w:marRight w:val="0"/>
      <w:marTop w:val="0"/>
      <w:marBottom w:val="0"/>
      <w:divBdr>
        <w:top w:val="none" w:sz="0" w:space="0" w:color="auto"/>
        <w:left w:val="none" w:sz="0" w:space="0" w:color="auto"/>
        <w:bottom w:val="none" w:sz="0" w:space="0" w:color="auto"/>
        <w:right w:val="none" w:sz="0" w:space="0" w:color="auto"/>
      </w:divBdr>
    </w:div>
    <w:div w:id="1398161315">
      <w:bodyDiv w:val="1"/>
      <w:marLeft w:val="0"/>
      <w:marRight w:val="0"/>
      <w:marTop w:val="0"/>
      <w:marBottom w:val="0"/>
      <w:divBdr>
        <w:top w:val="none" w:sz="0" w:space="0" w:color="auto"/>
        <w:left w:val="none" w:sz="0" w:space="0" w:color="auto"/>
        <w:bottom w:val="none" w:sz="0" w:space="0" w:color="auto"/>
        <w:right w:val="none" w:sz="0" w:space="0" w:color="auto"/>
      </w:divBdr>
    </w:div>
    <w:div w:id="1399279811">
      <w:bodyDiv w:val="1"/>
      <w:marLeft w:val="0"/>
      <w:marRight w:val="0"/>
      <w:marTop w:val="0"/>
      <w:marBottom w:val="0"/>
      <w:divBdr>
        <w:top w:val="none" w:sz="0" w:space="0" w:color="auto"/>
        <w:left w:val="none" w:sz="0" w:space="0" w:color="auto"/>
        <w:bottom w:val="none" w:sz="0" w:space="0" w:color="auto"/>
        <w:right w:val="none" w:sz="0" w:space="0" w:color="auto"/>
      </w:divBdr>
    </w:div>
    <w:div w:id="1417020285">
      <w:bodyDiv w:val="1"/>
      <w:marLeft w:val="0"/>
      <w:marRight w:val="0"/>
      <w:marTop w:val="0"/>
      <w:marBottom w:val="0"/>
      <w:divBdr>
        <w:top w:val="none" w:sz="0" w:space="0" w:color="auto"/>
        <w:left w:val="none" w:sz="0" w:space="0" w:color="auto"/>
        <w:bottom w:val="none" w:sz="0" w:space="0" w:color="auto"/>
        <w:right w:val="none" w:sz="0" w:space="0" w:color="auto"/>
      </w:divBdr>
    </w:div>
    <w:div w:id="1426264887">
      <w:bodyDiv w:val="1"/>
      <w:marLeft w:val="0"/>
      <w:marRight w:val="0"/>
      <w:marTop w:val="0"/>
      <w:marBottom w:val="0"/>
      <w:divBdr>
        <w:top w:val="none" w:sz="0" w:space="0" w:color="auto"/>
        <w:left w:val="none" w:sz="0" w:space="0" w:color="auto"/>
        <w:bottom w:val="none" w:sz="0" w:space="0" w:color="auto"/>
        <w:right w:val="none" w:sz="0" w:space="0" w:color="auto"/>
      </w:divBdr>
    </w:div>
    <w:div w:id="1427384720">
      <w:bodyDiv w:val="1"/>
      <w:marLeft w:val="0"/>
      <w:marRight w:val="0"/>
      <w:marTop w:val="0"/>
      <w:marBottom w:val="0"/>
      <w:divBdr>
        <w:top w:val="none" w:sz="0" w:space="0" w:color="auto"/>
        <w:left w:val="none" w:sz="0" w:space="0" w:color="auto"/>
        <w:bottom w:val="none" w:sz="0" w:space="0" w:color="auto"/>
        <w:right w:val="none" w:sz="0" w:space="0" w:color="auto"/>
      </w:divBdr>
    </w:div>
    <w:div w:id="1430154513">
      <w:bodyDiv w:val="1"/>
      <w:marLeft w:val="0"/>
      <w:marRight w:val="0"/>
      <w:marTop w:val="0"/>
      <w:marBottom w:val="0"/>
      <w:divBdr>
        <w:top w:val="none" w:sz="0" w:space="0" w:color="auto"/>
        <w:left w:val="none" w:sz="0" w:space="0" w:color="auto"/>
        <w:bottom w:val="none" w:sz="0" w:space="0" w:color="auto"/>
        <w:right w:val="none" w:sz="0" w:space="0" w:color="auto"/>
      </w:divBdr>
    </w:div>
    <w:div w:id="1435443220">
      <w:bodyDiv w:val="1"/>
      <w:marLeft w:val="0"/>
      <w:marRight w:val="0"/>
      <w:marTop w:val="0"/>
      <w:marBottom w:val="0"/>
      <w:divBdr>
        <w:top w:val="none" w:sz="0" w:space="0" w:color="auto"/>
        <w:left w:val="none" w:sz="0" w:space="0" w:color="auto"/>
        <w:bottom w:val="none" w:sz="0" w:space="0" w:color="auto"/>
        <w:right w:val="none" w:sz="0" w:space="0" w:color="auto"/>
      </w:divBdr>
    </w:div>
    <w:div w:id="1435906307">
      <w:bodyDiv w:val="1"/>
      <w:marLeft w:val="0"/>
      <w:marRight w:val="0"/>
      <w:marTop w:val="0"/>
      <w:marBottom w:val="0"/>
      <w:divBdr>
        <w:top w:val="none" w:sz="0" w:space="0" w:color="auto"/>
        <w:left w:val="none" w:sz="0" w:space="0" w:color="auto"/>
        <w:bottom w:val="none" w:sz="0" w:space="0" w:color="auto"/>
        <w:right w:val="none" w:sz="0" w:space="0" w:color="auto"/>
      </w:divBdr>
    </w:div>
    <w:div w:id="1438255258">
      <w:bodyDiv w:val="1"/>
      <w:marLeft w:val="0"/>
      <w:marRight w:val="0"/>
      <w:marTop w:val="0"/>
      <w:marBottom w:val="0"/>
      <w:divBdr>
        <w:top w:val="none" w:sz="0" w:space="0" w:color="auto"/>
        <w:left w:val="none" w:sz="0" w:space="0" w:color="auto"/>
        <w:bottom w:val="none" w:sz="0" w:space="0" w:color="auto"/>
        <w:right w:val="none" w:sz="0" w:space="0" w:color="auto"/>
      </w:divBdr>
    </w:div>
    <w:div w:id="1447038356">
      <w:bodyDiv w:val="1"/>
      <w:marLeft w:val="0"/>
      <w:marRight w:val="0"/>
      <w:marTop w:val="0"/>
      <w:marBottom w:val="0"/>
      <w:divBdr>
        <w:top w:val="none" w:sz="0" w:space="0" w:color="auto"/>
        <w:left w:val="none" w:sz="0" w:space="0" w:color="auto"/>
        <w:bottom w:val="none" w:sz="0" w:space="0" w:color="auto"/>
        <w:right w:val="none" w:sz="0" w:space="0" w:color="auto"/>
      </w:divBdr>
    </w:div>
    <w:div w:id="1455172041">
      <w:bodyDiv w:val="1"/>
      <w:marLeft w:val="0"/>
      <w:marRight w:val="0"/>
      <w:marTop w:val="0"/>
      <w:marBottom w:val="0"/>
      <w:divBdr>
        <w:top w:val="none" w:sz="0" w:space="0" w:color="auto"/>
        <w:left w:val="none" w:sz="0" w:space="0" w:color="auto"/>
        <w:bottom w:val="none" w:sz="0" w:space="0" w:color="auto"/>
        <w:right w:val="none" w:sz="0" w:space="0" w:color="auto"/>
      </w:divBdr>
    </w:div>
    <w:div w:id="1457141451">
      <w:bodyDiv w:val="1"/>
      <w:marLeft w:val="0"/>
      <w:marRight w:val="0"/>
      <w:marTop w:val="0"/>
      <w:marBottom w:val="0"/>
      <w:divBdr>
        <w:top w:val="none" w:sz="0" w:space="0" w:color="auto"/>
        <w:left w:val="none" w:sz="0" w:space="0" w:color="auto"/>
        <w:bottom w:val="none" w:sz="0" w:space="0" w:color="auto"/>
        <w:right w:val="none" w:sz="0" w:space="0" w:color="auto"/>
      </w:divBdr>
    </w:div>
    <w:div w:id="1457456185">
      <w:bodyDiv w:val="1"/>
      <w:marLeft w:val="0"/>
      <w:marRight w:val="0"/>
      <w:marTop w:val="0"/>
      <w:marBottom w:val="0"/>
      <w:divBdr>
        <w:top w:val="none" w:sz="0" w:space="0" w:color="auto"/>
        <w:left w:val="none" w:sz="0" w:space="0" w:color="auto"/>
        <w:bottom w:val="none" w:sz="0" w:space="0" w:color="auto"/>
        <w:right w:val="none" w:sz="0" w:space="0" w:color="auto"/>
      </w:divBdr>
    </w:div>
    <w:div w:id="1459251854">
      <w:bodyDiv w:val="1"/>
      <w:marLeft w:val="0"/>
      <w:marRight w:val="0"/>
      <w:marTop w:val="0"/>
      <w:marBottom w:val="0"/>
      <w:divBdr>
        <w:top w:val="none" w:sz="0" w:space="0" w:color="auto"/>
        <w:left w:val="none" w:sz="0" w:space="0" w:color="auto"/>
        <w:bottom w:val="none" w:sz="0" w:space="0" w:color="auto"/>
        <w:right w:val="none" w:sz="0" w:space="0" w:color="auto"/>
      </w:divBdr>
    </w:div>
    <w:div w:id="1459297887">
      <w:bodyDiv w:val="1"/>
      <w:marLeft w:val="0"/>
      <w:marRight w:val="0"/>
      <w:marTop w:val="0"/>
      <w:marBottom w:val="0"/>
      <w:divBdr>
        <w:top w:val="none" w:sz="0" w:space="0" w:color="auto"/>
        <w:left w:val="none" w:sz="0" w:space="0" w:color="auto"/>
        <w:bottom w:val="none" w:sz="0" w:space="0" w:color="auto"/>
        <w:right w:val="none" w:sz="0" w:space="0" w:color="auto"/>
      </w:divBdr>
    </w:div>
    <w:div w:id="1460492057">
      <w:bodyDiv w:val="1"/>
      <w:marLeft w:val="0"/>
      <w:marRight w:val="0"/>
      <w:marTop w:val="0"/>
      <w:marBottom w:val="0"/>
      <w:divBdr>
        <w:top w:val="none" w:sz="0" w:space="0" w:color="auto"/>
        <w:left w:val="none" w:sz="0" w:space="0" w:color="auto"/>
        <w:bottom w:val="none" w:sz="0" w:space="0" w:color="auto"/>
        <w:right w:val="none" w:sz="0" w:space="0" w:color="auto"/>
      </w:divBdr>
    </w:div>
    <w:div w:id="1466581730">
      <w:bodyDiv w:val="1"/>
      <w:marLeft w:val="0"/>
      <w:marRight w:val="0"/>
      <w:marTop w:val="0"/>
      <w:marBottom w:val="0"/>
      <w:divBdr>
        <w:top w:val="none" w:sz="0" w:space="0" w:color="auto"/>
        <w:left w:val="none" w:sz="0" w:space="0" w:color="auto"/>
        <w:bottom w:val="none" w:sz="0" w:space="0" w:color="auto"/>
        <w:right w:val="none" w:sz="0" w:space="0" w:color="auto"/>
      </w:divBdr>
    </w:div>
    <w:div w:id="1466967397">
      <w:bodyDiv w:val="1"/>
      <w:marLeft w:val="0"/>
      <w:marRight w:val="0"/>
      <w:marTop w:val="0"/>
      <w:marBottom w:val="0"/>
      <w:divBdr>
        <w:top w:val="none" w:sz="0" w:space="0" w:color="auto"/>
        <w:left w:val="none" w:sz="0" w:space="0" w:color="auto"/>
        <w:bottom w:val="none" w:sz="0" w:space="0" w:color="auto"/>
        <w:right w:val="none" w:sz="0" w:space="0" w:color="auto"/>
      </w:divBdr>
    </w:div>
    <w:div w:id="1467164292">
      <w:bodyDiv w:val="1"/>
      <w:marLeft w:val="0"/>
      <w:marRight w:val="0"/>
      <w:marTop w:val="0"/>
      <w:marBottom w:val="0"/>
      <w:divBdr>
        <w:top w:val="none" w:sz="0" w:space="0" w:color="auto"/>
        <w:left w:val="none" w:sz="0" w:space="0" w:color="auto"/>
        <w:bottom w:val="none" w:sz="0" w:space="0" w:color="auto"/>
        <w:right w:val="none" w:sz="0" w:space="0" w:color="auto"/>
      </w:divBdr>
    </w:div>
    <w:div w:id="1483043683">
      <w:bodyDiv w:val="1"/>
      <w:marLeft w:val="0"/>
      <w:marRight w:val="0"/>
      <w:marTop w:val="0"/>
      <w:marBottom w:val="0"/>
      <w:divBdr>
        <w:top w:val="none" w:sz="0" w:space="0" w:color="auto"/>
        <w:left w:val="none" w:sz="0" w:space="0" w:color="auto"/>
        <w:bottom w:val="none" w:sz="0" w:space="0" w:color="auto"/>
        <w:right w:val="none" w:sz="0" w:space="0" w:color="auto"/>
      </w:divBdr>
    </w:div>
    <w:div w:id="1485662623">
      <w:bodyDiv w:val="1"/>
      <w:marLeft w:val="0"/>
      <w:marRight w:val="0"/>
      <w:marTop w:val="0"/>
      <w:marBottom w:val="0"/>
      <w:divBdr>
        <w:top w:val="none" w:sz="0" w:space="0" w:color="auto"/>
        <w:left w:val="none" w:sz="0" w:space="0" w:color="auto"/>
        <w:bottom w:val="none" w:sz="0" w:space="0" w:color="auto"/>
        <w:right w:val="none" w:sz="0" w:space="0" w:color="auto"/>
      </w:divBdr>
    </w:div>
    <w:div w:id="1486899027">
      <w:bodyDiv w:val="1"/>
      <w:marLeft w:val="0"/>
      <w:marRight w:val="0"/>
      <w:marTop w:val="0"/>
      <w:marBottom w:val="0"/>
      <w:divBdr>
        <w:top w:val="none" w:sz="0" w:space="0" w:color="auto"/>
        <w:left w:val="none" w:sz="0" w:space="0" w:color="auto"/>
        <w:bottom w:val="none" w:sz="0" w:space="0" w:color="auto"/>
        <w:right w:val="none" w:sz="0" w:space="0" w:color="auto"/>
      </w:divBdr>
    </w:div>
    <w:div w:id="1493989567">
      <w:bodyDiv w:val="1"/>
      <w:marLeft w:val="0"/>
      <w:marRight w:val="0"/>
      <w:marTop w:val="0"/>
      <w:marBottom w:val="0"/>
      <w:divBdr>
        <w:top w:val="none" w:sz="0" w:space="0" w:color="auto"/>
        <w:left w:val="none" w:sz="0" w:space="0" w:color="auto"/>
        <w:bottom w:val="none" w:sz="0" w:space="0" w:color="auto"/>
        <w:right w:val="none" w:sz="0" w:space="0" w:color="auto"/>
      </w:divBdr>
    </w:div>
    <w:div w:id="1494908761">
      <w:bodyDiv w:val="1"/>
      <w:marLeft w:val="0"/>
      <w:marRight w:val="0"/>
      <w:marTop w:val="0"/>
      <w:marBottom w:val="0"/>
      <w:divBdr>
        <w:top w:val="none" w:sz="0" w:space="0" w:color="auto"/>
        <w:left w:val="none" w:sz="0" w:space="0" w:color="auto"/>
        <w:bottom w:val="none" w:sz="0" w:space="0" w:color="auto"/>
        <w:right w:val="none" w:sz="0" w:space="0" w:color="auto"/>
      </w:divBdr>
    </w:div>
    <w:div w:id="1496215797">
      <w:bodyDiv w:val="1"/>
      <w:marLeft w:val="0"/>
      <w:marRight w:val="0"/>
      <w:marTop w:val="0"/>
      <w:marBottom w:val="0"/>
      <w:divBdr>
        <w:top w:val="none" w:sz="0" w:space="0" w:color="auto"/>
        <w:left w:val="none" w:sz="0" w:space="0" w:color="auto"/>
        <w:bottom w:val="none" w:sz="0" w:space="0" w:color="auto"/>
        <w:right w:val="none" w:sz="0" w:space="0" w:color="auto"/>
      </w:divBdr>
    </w:div>
    <w:div w:id="1505053250">
      <w:bodyDiv w:val="1"/>
      <w:marLeft w:val="0"/>
      <w:marRight w:val="0"/>
      <w:marTop w:val="0"/>
      <w:marBottom w:val="0"/>
      <w:divBdr>
        <w:top w:val="none" w:sz="0" w:space="0" w:color="auto"/>
        <w:left w:val="none" w:sz="0" w:space="0" w:color="auto"/>
        <w:bottom w:val="none" w:sz="0" w:space="0" w:color="auto"/>
        <w:right w:val="none" w:sz="0" w:space="0" w:color="auto"/>
      </w:divBdr>
    </w:div>
    <w:div w:id="1506171989">
      <w:bodyDiv w:val="1"/>
      <w:marLeft w:val="0"/>
      <w:marRight w:val="0"/>
      <w:marTop w:val="0"/>
      <w:marBottom w:val="0"/>
      <w:divBdr>
        <w:top w:val="none" w:sz="0" w:space="0" w:color="auto"/>
        <w:left w:val="none" w:sz="0" w:space="0" w:color="auto"/>
        <w:bottom w:val="none" w:sz="0" w:space="0" w:color="auto"/>
        <w:right w:val="none" w:sz="0" w:space="0" w:color="auto"/>
      </w:divBdr>
    </w:div>
    <w:div w:id="1514415666">
      <w:bodyDiv w:val="1"/>
      <w:marLeft w:val="0"/>
      <w:marRight w:val="0"/>
      <w:marTop w:val="0"/>
      <w:marBottom w:val="0"/>
      <w:divBdr>
        <w:top w:val="none" w:sz="0" w:space="0" w:color="auto"/>
        <w:left w:val="none" w:sz="0" w:space="0" w:color="auto"/>
        <w:bottom w:val="none" w:sz="0" w:space="0" w:color="auto"/>
        <w:right w:val="none" w:sz="0" w:space="0" w:color="auto"/>
      </w:divBdr>
    </w:div>
    <w:div w:id="1520659263">
      <w:bodyDiv w:val="1"/>
      <w:marLeft w:val="0"/>
      <w:marRight w:val="0"/>
      <w:marTop w:val="0"/>
      <w:marBottom w:val="0"/>
      <w:divBdr>
        <w:top w:val="none" w:sz="0" w:space="0" w:color="auto"/>
        <w:left w:val="none" w:sz="0" w:space="0" w:color="auto"/>
        <w:bottom w:val="none" w:sz="0" w:space="0" w:color="auto"/>
        <w:right w:val="none" w:sz="0" w:space="0" w:color="auto"/>
      </w:divBdr>
    </w:div>
    <w:div w:id="1523277549">
      <w:bodyDiv w:val="1"/>
      <w:marLeft w:val="0"/>
      <w:marRight w:val="0"/>
      <w:marTop w:val="0"/>
      <w:marBottom w:val="0"/>
      <w:divBdr>
        <w:top w:val="none" w:sz="0" w:space="0" w:color="auto"/>
        <w:left w:val="none" w:sz="0" w:space="0" w:color="auto"/>
        <w:bottom w:val="none" w:sz="0" w:space="0" w:color="auto"/>
        <w:right w:val="none" w:sz="0" w:space="0" w:color="auto"/>
      </w:divBdr>
    </w:div>
    <w:div w:id="1524201881">
      <w:bodyDiv w:val="1"/>
      <w:marLeft w:val="0"/>
      <w:marRight w:val="0"/>
      <w:marTop w:val="0"/>
      <w:marBottom w:val="0"/>
      <w:divBdr>
        <w:top w:val="none" w:sz="0" w:space="0" w:color="auto"/>
        <w:left w:val="none" w:sz="0" w:space="0" w:color="auto"/>
        <w:bottom w:val="none" w:sz="0" w:space="0" w:color="auto"/>
        <w:right w:val="none" w:sz="0" w:space="0" w:color="auto"/>
      </w:divBdr>
    </w:div>
    <w:div w:id="1532255387">
      <w:bodyDiv w:val="1"/>
      <w:marLeft w:val="0"/>
      <w:marRight w:val="0"/>
      <w:marTop w:val="0"/>
      <w:marBottom w:val="0"/>
      <w:divBdr>
        <w:top w:val="none" w:sz="0" w:space="0" w:color="auto"/>
        <w:left w:val="none" w:sz="0" w:space="0" w:color="auto"/>
        <w:bottom w:val="none" w:sz="0" w:space="0" w:color="auto"/>
        <w:right w:val="none" w:sz="0" w:space="0" w:color="auto"/>
      </w:divBdr>
    </w:div>
    <w:div w:id="1533693162">
      <w:bodyDiv w:val="1"/>
      <w:marLeft w:val="0"/>
      <w:marRight w:val="0"/>
      <w:marTop w:val="0"/>
      <w:marBottom w:val="0"/>
      <w:divBdr>
        <w:top w:val="none" w:sz="0" w:space="0" w:color="auto"/>
        <w:left w:val="none" w:sz="0" w:space="0" w:color="auto"/>
        <w:bottom w:val="none" w:sz="0" w:space="0" w:color="auto"/>
        <w:right w:val="none" w:sz="0" w:space="0" w:color="auto"/>
      </w:divBdr>
    </w:div>
    <w:div w:id="1537036569">
      <w:bodyDiv w:val="1"/>
      <w:marLeft w:val="0"/>
      <w:marRight w:val="0"/>
      <w:marTop w:val="0"/>
      <w:marBottom w:val="0"/>
      <w:divBdr>
        <w:top w:val="none" w:sz="0" w:space="0" w:color="auto"/>
        <w:left w:val="none" w:sz="0" w:space="0" w:color="auto"/>
        <w:bottom w:val="none" w:sz="0" w:space="0" w:color="auto"/>
        <w:right w:val="none" w:sz="0" w:space="0" w:color="auto"/>
      </w:divBdr>
    </w:div>
    <w:div w:id="1539706279">
      <w:bodyDiv w:val="1"/>
      <w:marLeft w:val="0"/>
      <w:marRight w:val="0"/>
      <w:marTop w:val="0"/>
      <w:marBottom w:val="0"/>
      <w:divBdr>
        <w:top w:val="none" w:sz="0" w:space="0" w:color="auto"/>
        <w:left w:val="none" w:sz="0" w:space="0" w:color="auto"/>
        <w:bottom w:val="none" w:sz="0" w:space="0" w:color="auto"/>
        <w:right w:val="none" w:sz="0" w:space="0" w:color="auto"/>
      </w:divBdr>
    </w:div>
    <w:div w:id="1567258504">
      <w:bodyDiv w:val="1"/>
      <w:marLeft w:val="0"/>
      <w:marRight w:val="0"/>
      <w:marTop w:val="0"/>
      <w:marBottom w:val="0"/>
      <w:divBdr>
        <w:top w:val="none" w:sz="0" w:space="0" w:color="auto"/>
        <w:left w:val="none" w:sz="0" w:space="0" w:color="auto"/>
        <w:bottom w:val="none" w:sz="0" w:space="0" w:color="auto"/>
        <w:right w:val="none" w:sz="0" w:space="0" w:color="auto"/>
      </w:divBdr>
    </w:div>
    <w:div w:id="1572034005">
      <w:bodyDiv w:val="1"/>
      <w:marLeft w:val="0"/>
      <w:marRight w:val="0"/>
      <w:marTop w:val="0"/>
      <w:marBottom w:val="0"/>
      <w:divBdr>
        <w:top w:val="none" w:sz="0" w:space="0" w:color="auto"/>
        <w:left w:val="none" w:sz="0" w:space="0" w:color="auto"/>
        <w:bottom w:val="none" w:sz="0" w:space="0" w:color="auto"/>
        <w:right w:val="none" w:sz="0" w:space="0" w:color="auto"/>
      </w:divBdr>
    </w:div>
    <w:div w:id="1572034728">
      <w:bodyDiv w:val="1"/>
      <w:marLeft w:val="0"/>
      <w:marRight w:val="0"/>
      <w:marTop w:val="0"/>
      <w:marBottom w:val="0"/>
      <w:divBdr>
        <w:top w:val="none" w:sz="0" w:space="0" w:color="auto"/>
        <w:left w:val="none" w:sz="0" w:space="0" w:color="auto"/>
        <w:bottom w:val="none" w:sz="0" w:space="0" w:color="auto"/>
        <w:right w:val="none" w:sz="0" w:space="0" w:color="auto"/>
      </w:divBdr>
    </w:div>
    <w:div w:id="1574200658">
      <w:bodyDiv w:val="1"/>
      <w:marLeft w:val="0"/>
      <w:marRight w:val="0"/>
      <w:marTop w:val="0"/>
      <w:marBottom w:val="0"/>
      <w:divBdr>
        <w:top w:val="none" w:sz="0" w:space="0" w:color="auto"/>
        <w:left w:val="none" w:sz="0" w:space="0" w:color="auto"/>
        <w:bottom w:val="none" w:sz="0" w:space="0" w:color="auto"/>
        <w:right w:val="none" w:sz="0" w:space="0" w:color="auto"/>
      </w:divBdr>
    </w:div>
    <w:div w:id="1575551079">
      <w:bodyDiv w:val="1"/>
      <w:marLeft w:val="0"/>
      <w:marRight w:val="0"/>
      <w:marTop w:val="0"/>
      <w:marBottom w:val="0"/>
      <w:divBdr>
        <w:top w:val="none" w:sz="0" w:space="0" w:color="auto"/>
        <w:left w:val="none" w:sz="0" w:space="0" w:color="auto"/>
        <w:bottom w:val="none" w:sz="0" w:space="0" w:color="auto"/>
        <w:right w:val="none" w:sz="0" w:space="0" w:color="auto"/>
      </w:divBdr>
    </w:div>
    <w:div w:id="1579243111">
      <w:bodyDiv w:val="1"/>
      <w:marLeft w:val="0"/>
      <w:marRight w:val="0"/>
      <w:marTop w:val="0"/>
      <w:marBottom w:val="0"/>
      <w:divBdr>
        <w:top w:val="none" w:sz="0" w:space="0" w:color="auto"/>
        <w:left w:val="none" w:sz="0" w:space="0" w:color="auto"/>
        <w:bottom w:val="none" w:sz="0" w:space="0" w:color="auto"/>
        <w:right w:val="none" w:sz="0" w:space="0" w:color="auto"/>
      </w:divBdr>
    </w:div>
    <w:div w:id="1581864107">
      <w:bodyDiv w:val="1"/>
      <w:marLeft w:val="0"/>
      <w:marRight w:val="0"/>
      <w:marTop w:val="0"/>
      <w:marBottom w:val="0"/>
      <w:divBdr>
        <w:top w:val="none" w:sz="0" w:space="0" w:color="auto"/>
        <w:left w:val="none" w:sz="0" w:space="0" w:color="auto"/>
        <w:bottom w:val="none" w:sz="0" w:space="0" w:color="auto"/>
        <w:right w:val="none" w:sz="0" w:space="0" w:color="auto"/>
      </w:divBdr>
    </w:div>
    <w:div w:id="1582986945">
      <w:bodyDiv w:val="1"/>
      <w:marLeft w:val="0"/>
      <w:marRight w:val="0"/>
      <w:marTop w:val="0"/>
      <w:marBottom w:val="0"/>
      <w:divBdr>
        <w:top w:val="none" w:sz="0" w:space="0" w:color="auto"/>
        <w:left w:val="none" w:sz="0" w:space="0" w:color="auto"/>
        <w:bottom w:val="none" w:sz="0" w:space="0" w:color="auto"/>
        <w:right w:val="none" w:sz="0" w:space="0" w:color="auto"/>
      </w:divBdr>
    </w:div>
    <w:div w:id="1591352783">
      <w:bodyDiv w:val="1"/>
      <w:marLeft w:val="0"/>
      <w:marRight w:val="0"/>
      <w:marTop w:val="0"/>
      <w:marBottom w:val="0"/>
      <w:divBdr>
        <w:top w:val="none" w:sz="0" w:space="0" w:color="auto"/>
        <w:left w:val="none" w:sz="0" w:space="0" w:color="auto"/>
        <w:bottom w:val="none" w:sz="0" w:space="0" w:color="auto"/>
        <w:right w:val="none" w:sz="0" w:space="0" w:color="auto"/>
      </w:divBdr>
    </w:div>
    <w:div w:id="1591619556">
      <w:bodyDiv w:val="1"/>
      <w:marLeft w:val="0"/>
      <w:marRight w:val="0"/>
      <w:marTop w:val="0"/>
      <w:marBottom w:val="0"/>
      <w:divBdr>
        <w:top w:val="none" w:sz="0" w:space="0" w:color="auto"/>
        <w:left w:val="none" w:sz="0" w:space="0" w:color="auto"/>
        <w:bottom w:val="none" w:sz="0" w:space="0" w:color="auto"/>
        <w:right w:val="none" w:sz="0" w:space="0" w:color="auto"/>
      </w:divBdr>
    </w:div>
    <w:div w:id="1596086622">
      <w:bodyDiv w:val="1"/>
      <w:marLeft w:val="0"/>
      <w:marRight w:val="0"/>
      <w:marTop w:val="0"/>
      <w:marBottom w:val="0"/>
      <w:divBdr>
        <w:top w:val="none" w:sz="0" w:space="0" w:color="auto"/>
        <w:left w:val="none" w:sz="0" w:space="0" w:color="auto"/>
        <w:bottom w:val="none" w:sz="0" w:space="0" w:color="auto"/>
        <w:right w:val="none" w:sz="0" w:space="0" w:color="auto"/>
      </w:divBdr>
    </w:div>
    <w:div w:id="1596356635">
      <w:bodyDiv w:val="1"/>
      <w:marLeft w:val="0"/>
      <w:marRight w:val="0"/>
      <w:marTop w:val="0"/>
      <w:marBottom w:val="0"/>
      <w:divBdr>
        <w:top w:val="none" w:sz="0" w:space="0" w:color="auto"/>
        <w:left w:val="none" w:sz="0" w:space="0" w:color="auto"/>
        <w:bottom w:val="none" w:sz="0" w:space="0" w:color="auto"/>
        <w:right w:val="none" w:sz="0" w:space="0" w:color="auto"/>
      </w:divBdr>
    </w:div>
    <w:div w:id="1596863811">
      <w:bodyDiv w:val="1"/>
      <w:marLeft w:val="0"/>
      <w:marRight w:val="0"/>
      <w:marTop w:val="0"/>
      <w:marBottom w:val="0"/>
      <w:divBdr>
        <w:top w:val="none" w:sz="0" w:space="0" w:color="auto"/>
        <w:left w:val="none" w:sz="0" w:space="0" w:color="auto"/>
        <w:bottom w:val="none" w:sz="0" w:space="0" w:color="auto"/>
        <w:right w:val="none" w:sz="0" w:space="0" w:color="auto"/>
      </w:divBdr>
    </w:div>
    <w:div w:id="1620604390">
      <w:bodyDiv w:val="1"/>
      <w:marLeft w:val="0"/>
      <w:marRight w:val="0"/>
      <w:marTop w:val="0"/>
      <w:marBottom w:val="0"/>
      <w:divBdr>
        <w:top w:val="none" w:sz="0" w:space="0" w:color="auto"/>
        <w:left w:val="none" w:sz="0" w:space="0" w:color="auto"/>
        <w:bottom w:val="none" w:sz="0" w:space="0" w:color="auto"/>
        <w:right w:val="none" w:sz="0" w:space="0" w:color="auto"/>
      </w:divBdr>
    </w:div>
    <w:div w:id="1622031713">
      <w:bodyDiv w:val="1"/>
      <w:marLeft w:val="0"/>
      <w:marRight w:val="0"/>
      <w:marTop w:val="0"/>
      <w:marBottom w:val="0"/>
      <w:divBdr>
        <w:top w:val="none" w:sz="0" w:space="0" w:color="auto"/>
        <w:left w:val="none" w:sz="0" w:space="0" w:color="auto"/>
        <w:bottom w:val="none" w:sz="0" w:space="0" w:color="auto"/>
        <w:right w:val="none" w:sz="0" w:space="0" w:color="auto"/>
      </w:divBdr>
    </w:div>
    <w:div w:id="1626539113">
      <w:bodyDiv w:val="1"/>
      <w:marLeft w:val="0"/>
      <w:marRight w:val="0"/>
      <w:marTop w:val="0"/>
      <w:marBottom w:val="0"/>
      <w:divBdr>
        <w:top w:val="none" w:sz="0" w:space="0" w:color="auto"/>
        <w:left w:val="none" w:sz="0" w:space="0" w:color="auto"/>
        <w:bottom w:val="none" w:sz="0" w:space="0" w:color="auto"/>
        <w:right w:val="none" w:sz="0" w:space="0" w:color="auto"/>
      </w:divBdr>
    </w:div>
    <w:div w:id="1627157876">
      <w:bodyDiv w:val="1"/>
      <w:marLeft w:val="0"/>
      <w:marRight w:val="0"/>
      <w:marTop w:val="0"/>
      <w:marBottom w:val="0"/>
      <w:divBdr>
        <w:top w:val="none" w:sz="0" w:space="0" w:color="auto"/>
        <w:left w:val="none" w:sz="0" w:space="0" w:color="auto"/>
        <w:bottom w:val="none" w:sz="0" w:space="0" w:color="auto"/>
        <w:right w:val="none" w:sz="0" w:space="0" w:color="auto"/>
      </w:divBdr>
    </w:div>
    <w:div w:id="1629626513">
      <w:bodyDiv w:val="1"/>
      <w:marLeft w:val="0"/>
      <w:marRight w:val="0"/>
      <w:marTop w:val="0"/>
      <w:marBottom w:val="0"/>
      <w:divBdr>
        <w:top w:val="none" w:sz="0" w:space="0" w:color="auto"/>
        <w:left w:val="none" w:sz="0" w:space="0" w:color="auto"/>
        <w:bottom w:val="none" w:sz="0" w:space="0" w:color="auto"/>
        <w:right w:val="none" w:sz="0" w:space="0" w:color="auto"/>
      </w:divBdr>
    </w:div>
    <w:div w:id="1630235064">
      <w:bodyDiv w:val="1"/>
      <w:marLeft w:val="0"/>
      <w:marRight w:val="0"/>
      <w:marTop w:val="0"/>
      <w:marBottom w:val="0"/>
      <w:divBdr>
        <w:top w:val="none" w:sz="0" w:space="0" w:color="auto"/>
        <w:left w:val="none" w:sz="0" w:space="0" w:color="auto"/>
        <w:bottom w:val="none" w:sz="0" w:space="0" w:color="auto"/>
        <w:right w:val="none" w:sz="0" w:space="0" w:color="auto"/>
      </w:divBdr>
    </w:div>
    <w:div w:id="1631474012">
      <w:bodyDiv w:val="1"/>
      <w:marLeft w:val="0"/>
      <w:marRight w:val="0"/>
      <w:marTop w:val="0"/>
      <w:marBottom w:val="0"/>
      <w:divBdr>
        <w:top w:val="none" w:sz="0" w:space="0" w:color="auto"/>
        <w:left w:val="none" w:sz="0" w:space="0" w:color="auto"/>
        <w:bottom w:val="none" w:sz="0" w:space="0" w:color="auto"/>
        <w:right w:val="none" w:sz="0" w:space="0" w:color="auto"/>
      </w:divBdr>
    </w:div>
    <w:div w:id="1637635995">
      <w:bodyDiv w:val="1"/>
      <w:marLeft w:val="0"/>
      <w:marRight w:val="0"/>
      <w:marTop w:val="0"/>
      <w:marBottom w:val="0"/>
      <w:divBdr>
        <w:top w:val="none" w:sz="0" w:space="0" w:color="auto"/>
        <w:left w:val="none" w:sz="0" w:space="0" w:color="auto"/>
        <w:bottom w:val="none" w:sz="0" w:space="0" w:color="auto"/>
        <w:right w:val="none" w:sz="0" w:space="0" w:color="auto"/>
      </w:divBdr>
    </w:div>
    <w:div w:id="1638561015">
      <w:bodyDiv w:val="1"/>
      <w:marLeft w:val="0"/>
      <w:marRight w:val="0"/>
      <w:marTop w:val="0"/>
      <w:marBottom w:val="0"/>
      <w:divBdr>
        <w:top w:val="none" w:sz="0" w:space="0" w:color="auto"/>
        <w:left w:val="none" w:sz="0" w:space="0" w:color="auto"/>
        <w:bottom w:val="none" w:sz="0" w:space="0" w:color="auto"/>
        <w:right w:val="none" w:sz="0" w:space="0" w:color="auto"/>
      </w:divBdr>
    </w:div>
    <w:div w:id="1639187577">
      <w:bodyDiv w:val="1"/>
      <w:marLeft w:val="0"/>
      <w:marRight w:val="0"/>
      <w:marTop w:val="0"/>
      <w:marBottom w:val="0"/>
      <w:divBdr>
        <w:top w:val="none" w:sz="0" w:space="0" w:color="auto"/>
        <w:left w:val="none" w:sz="0" w:space="0" w:color="auto"/>
        <w:bottom w:val="none" w:sz="0" w:space="0" w:color="auto"/>
        <w:right w:val="none" w:sz="0" w:space="0" w:color="auto"/>
      </w:divBdr>
    </w:div>
    <w:div w:id="1652251826">
      <w:bodyDiv w:val="1"/>
      <w:marLeft w:val="0"/>
      <w:marRight w:val="0"/>
      <w:marTop w:val="0"/>
      <w:marBottom w:val="0"/>
      <w:divBdr>
        <w:top w:val="none" w:sz="0" w:space="0" w:color="auto"/>
        <w:left w:val="none" w:sz="0" w:space="0" w:color="auto"/>
        <w:bottom w:val="none" w:sz="0" w:space="0" w:color="auto"/>
        <w:right w:val="none" w:sz="0" w:space="0" w:color="auto"/>
      </w:divBdr>
    </w:div>
    <w:div w:id="1654488451">
      <w:bodyDiv w:val="1"/>
      <w:marLeft w:val="0"/>
      <w:marRight w:val="0"/>
      <w:marTop w:val="0"/>
      <w:marBottom w:val="0"/>
      <w:divBdr>
        <w:top w:val="none" w:sz="0" w:space="0" w:color="auto"/>
        <w:left w:val="none" w:sz="0" w:space="0" w:color="auto"/>
        <w:bottom w:val="none" w:sz="0" w:space="0" w:color="auto"/>
        <w:right w:val="none" w:sz="0" w:space="0" w:color="auto"/>
      </w:divBdr>
    </w:div>
    <w:div w:id="1656837121">
      <w:bodyDiv w:val="1"/>
      <w:marLeft w:val="0"/>
      <w:marRight w:val="0"/>
      <w:marTop w:val="0"/>
      <w:marBottom w:val="0"/>
      <w:divBdr>
        <w:top w:val="none" w:sz="0" w:space="0" w:color="auto"/>
        <w:left w:val="none" w:sz="0" w:space="0" w:color="auto"/>
        <w:bottom w:val="none" w:sz="0" w:space="0" w:color="auto"/>
        <w:right w:val="none" w:sz="0" w:space="0" w:color="auto"/>
      </w:divBdr>
    </w:div>
    <w:div w:id="1659337518">
      <w:bodyDiv w:val="1"/>
      <w:marLeft w:val="0"/>
      <w:marRight w:val="0"/>
      <w:marTop w:val="0"/>
      <w:marBottom w:val="0"/>
      <w:divBdr>
        <w:top w:val="none" w:sz="0" w:space="0" w:color="auto"/>
        <w:left w:val="none" w:sz="0" w:space="0" w:color="auto"/>
        <w:bottom w:val="none" w:sz="0" w:space="0" w:color="auto"/>
        <w:right w:val="none" w:sz="0" w:space="0" w:color="auto"/>
      </w:divBdr>
    </w:div>
    <w:div w:id="1659991645">
      <w:bodyDiv w:val="1"/>
      <w:marLeft w:val="0"/>
      <w:marRight w:val="0"/>
      <w:marTop w:val="0"/>
      <w:marBottom w:val="0"/>
      <w:divBdr>
        <w:top w:val="none" w:sz="0" w:space="0" w:color="auto"/>
        <w:left w:val="none" w:sz="0" w:space="0" w:color="auto"/>
        <w:bottom w:val="none" w:sz="0" w:space="0" w:color="auto"/>
        <w:right w:val="none" w:sz="0" w:space="0" w:color="auto"/>
      </w:divBdr>
    </w:div>
    <w:div w:id="1660884927">
      <w:bodyDiv w:val="1"/>
      <w:marLeft w:val="0"/>
      <w:marRight w:val="0"/>
      <w:marTop w:val="0"/>
      <w:marBottom w:val="0"/>
      <w:divBdr>
        <w:top w:val="none" w:sz="0" w:space="0" w:color="auto"/>
        <w:left w:val="none" w:sz="0" w:space="0" w:color="auto"/>
        <w:bottom w:val="none" w:sz="0" w:space="0" w:color="auto"/>
        <w:right w:val="none" w:sz="0" w:space="0" w:color="auto"/>
      </w:divBdr>
    </w:div>
    <w:div w:id="1668823150">
      <w:bodyDiv w:val="1"/>
      <w:marLeft w:val="0"/>
      <w:marRight w:val="0"/>
      <w:marTop w:val="0"/>
      <w:marBottom w:val="0"/>
      <w:divBdr>
        <w:top w:val="none" w:sz="0" w:space="0" w:color="auto"/>
        <w:left w:val="none" w:sz="0" w:space="0" w:color="auto"/>
        <w:bottom w:val="none" w:sz="0" w:space="0" w:color="auto"/>
        <w:right w:val="none" w:sz="0" w:space="0" w:color="auto"/>
      </w:divBdr>
    </w:div>
    <w:div w:id="1672024476">
      <w:bodyDiv w:val="1"/>
      <w:marLeft w:val="0"/>
      <w:marRight w:val="0"/>
      <w:marTop w:val="0"/>
      <w:marBottom w:val="0"/>
      <w:divBdr>
        <w:top w:val="none" w:sz="0" w:space="0" w:color="auto"/>
        <w:left w:val="none" w:sz="0" w:space="0" w:color="auto"/>
        <w:bottom w:val="none" w:sz="0" w:space="0" w:color="auto"/>
        <w:right w:val="none" w:sz="0" w:space="0" w:color="auto"/>
      </w:divBdr>
    </w:div>
    <w:div w:id="1680817598">
      <w:bodyDiv w:val="1"/>
      <w:marLeft w:val="0"/>
      <w:marRight w:val="0"/>
      <w:marTop w:val="0"/>
      <w:marBottom w:val="0"/>
      <w:divBdr>
        <w:top w:val="none" w:sz="0" w:space="0" w:color="auto"/>
        <w:left w:val="none" w:sz="0" w:space="0" w:color="auto"/>
        <w:bottom w:val="none" w:sz="0" w:space="0" w:color="auto"/>
        <w:right w:val="none" w:sz="0" w:space="0" w:color="auto"/>
      </w:divBdr>
    </w:div>
    <w:div w:id="1694305171">
      <w:bodyDiv w:val="1"/>
      <w:marLeft w:val="0"/>
      <w:marRight w:val="0"/>
      <w:marTop w:val="0"/>
      <w:marBottom w:val="0"/>
      <w:divBdr>
        <w:top w:val="none" w:sz="0" w:space="0" w:color="auto"/>
        <w:left w:val="none" w:sz="0" w:space="0" w:color="auto"/>
        <w:bottom w:val="none" w:sz="0" w:space="0" w:color="auto"/>
        <w:right w:val="none" w:sz="0" w:space="0" w:color="auto"/>
      </w:divBdr>
    </w:div>
    <w:div w:id="1695616615">
      <w:bodyDiv w:val="1"/>
      <w:marLeft w:val="0"/>
      <w:marRight w:val="0"/>
      <w:marTop w:val="0"/>
      <w:marBottom w:val="0"/>
      <w:divBdr>
        <w:top w:val="none" w:sz="0" w:space="0" w:color="auto"/>
        <w:left w:val="none" w:sz="0" w:space="0" w:color="auto"/>
        <w:bottom w:val="none" w:sz="0" w:space="0" w:color="auto"/>
        <w:right w:val="none" w:sz="0" w:space="0" w:color="auto"/>
      </w:divBdr>
    </w:div>
    <w:div w:id="1697270222">
      <w:bodyDiv w:val="1"/>
      <w:marLeft w:val="0"/>
      <w:marRight w:val="0"/>
      <w:marTop w:val="0"/>
      <w:marBottom w:val="0"/>
      <w:divBdr>
        <w:top w:val="none" w:sz="0" w:space="0" w:color="auto"/>
        <w:left w:val="none" w:sz="0" w:space="0" w:color="auto"/>
        <w:bottom w:val="none" w:sz="0" w:space="0" w:color="auto"/>
        <w:right w:val="none" w:sz="0" w:space="0" w:color="auto"/>
      </w:divBdr>
    </w:div>
    <w:div w:id="1698776068">
      <w:bodyDiv w:val="1"/>
      <w:marLeft w:val="0"/>
      <w:marRight w:val="0"/>
      <w:marTop w:val="0"/>
      <w:marBottom w:val="0"/>
      <w:divBdr>
        <w:top w:val="none" w:sz="0" w:space="0" w:color="auto"/>
        <w:left w:val="none" w:sz="0" w:space="0" w:color="auto"/>
        <w:bottom w:val="none" w:sz="0" w:space="0" w:color="auto"/>
        <w:right w:val="none" w:sz="0" w:space="0" w:color="auto"/>
      </w:divBdr>
    </w:div>
    <w:div w:id="1702127877">
      <w:bodyDiv w:val="1"/>
      <w:marLeft w:val="0"/>
      <w:marRight w:val="0"/>
      <w:marTop w:val="0"/>
      <w:marBottom w:val="0"/>
      <w:divBdr>
        <w:top w:val="none" w:sz="0" w:space="0" w:color="auto"/>
        <w:left w:val="none" w:sz="0" w:space="0" w:color="auto"/>
        <w:bottom w:val="none" w:sz="0" w:space="0" w:color="auto"/>
        <w:right w:val="none" w:sz="0" w:space="0" w:color="auto"/>
      </w:divBdr>
    </w:div>
    <w:div w:id="1708289544">
      <w:bodyDiv w:val="1"/>
      <w:marLeft w:val="0"/>
      <w:marRight w:val="0"/>
      <w:marTop w:val="0"/>
      <w:marBottom w:val="0"/>
      <w:divBdr>
        <w:top w:val="none" w:sz="0" w:space="0" w:color="auto"/>
        <w:left w:val="none" w:sz="0" w:space="0" w:color="auto"/>
        <w:bottom w:val="none" w:sz="0" w:space="0" w:color="auto"/>
        <w:right w:val="none" w:sz="0" w:space="0" w:color="auto"/>
      </w:divBdr>
    </w:div>
    <w:div w:id="1711493669">
      <w:bodyDiv w:val="1"/>
      <w:marLeft w:val="0"/>
      <w:marRight w:val="0"/>
      <w:marTop w:val="0"/>
      <w:marBottom w:val="0"/>
      <w:divBdr>
        <w:top w:val="none" w:sz="0" w:space="0" w:color="auto"/>
        <w:left w:val="none" w:sz="0" w:space="0" w:color="auto"/>
        <w:bottom w:val="none" w:sz="0" w:space="0" w:color="auto"/>
        <w:right w:val="none" w:sz="0" w:space="0" w:color="auto"/>
      </w:divBdr>
    </w:div>
    <w:div w:id="1715739211">
      <w:bodyDiv w:val="1"/>
      <w:marLeft w:val="0"/>
      <w:marRight w:val="0"/>
      <w:marTop w:val="0"/>
      <w:marBottom w:val="0"/>
      <w:divBdr>
        <w:top w:val="none" w:sz="0" w:space="0" w:color="auto"/>
        <w:left w:val="none" w:sz="0" w:space="0" w:color="auto"/>
        <w:bottom w:val="none" w:sz="0" w:space="0" w:color="auto"/>
        <w:right w:val="none" w:sz="0" w:space="0" w:color="auto"/>
      </w:divBdr>
    </w:div>
    <w:div w:id="1719209521">
      <w:bodyDiv w:val="1"/>
      <w:marLeft w:val="0"/>
      <w:marRight w:val="0"/>
      <w:marTop w:val="0"/>
      <w:marBottom w:val="0"/>
      <w:divBdr>
        <w:top w:val="none" w:sz="0" w:space="0" w:color="auto"/>
        <w:left w:val="none" w:sz="0" w:space="0" w:color="auto"/>
        <w:bottom w:val="none" w:sz="0" w:space="0" w:color="auto"/>
        <w:right w:val="none" w:sz="0" w:space="0" w:color="auto"/>
      </w:divBdr>
    </w:div>
    <w:div w:id="1719279840">
      <w:bodyDiv w:val="1"/>
      <w:marLeft w:val="0"/>
      <w:marRight w:val="0"/>
      <w:marTop w:val="0"/>
      <w:marBottom w:val="0"/>
      <w:divBdr>
        <w:top w:val="none" w:sz="0" w:space="0" w:color="auto"/>
        <w:left w:val="none" w:sz="0" w:space="0" w:color="auto"/>
        <w:bottom w:val="none" w:sz="0" w:space="0" w:color="auto"/>
        <w:right w:val="none" w:sz="0" w:space="0" w:color="auto"/>
      </w:divBdr>
    </w:div>
    <w:div w:id="1735666860">
      <w:bodyDiv w:val="1"/>
      <w:marLeft w:val="0"/>
      <w:marRight w:val="0"/>
      <w:marTop w:val="0"/>
      <w:marBottom w:val="0"/>
      <w:divBdr>
        <w:top w:val="none" w:sz="0" w:space="0" w:color="auto"/>
        <w:left w:val="none" w:sz="0" w:space="0" w:color="auto"/>
        <w:bottom w:val="none" w:sz="0" w:space="0" w:color="auto"/>
        <w:right w:val="none" w:sz="0" w:space="0" w:color="auto"/>
      </w:divBdr>
    </w:div>
    <w:div w:id="1744260817">
      <w:bodyDiv w:val="1"/>
      <w:marLeft w:val="0"/>
      <w:marRight w:val="0"/>
      <w:marTop w:val="0"/>
      <w:marBottom w:val="0"/>
      <w:divBdr>
        <w:top w:val="none" w:sz="0" w:space="0" w:color="auto"/>
        <w:left w:val="none" w:sz="0" w:space="0" w:color="auto"/>
        <w:bottom w:val="none" w:sz="0" w:space="0" w:color="auto"/>
        <w:right w:val="none" w:sz="0" w:space="0" w:color="auto"/>
      </w:divBdr>
    </w:div>
    <w:div w:id="1755399671">
      <w:bodyDiv w:val="1"/>
      <w:marLeft w:val="0"/>
      <w:marRight w:val="0"/>
      <w:marTop w:val="0"/>
      <w:marBottom w:val="0"/>
      <w:divBdr>
        <w:top w:val="none" w:sz="0" w:space="0" w:color="auto"/>
        <w:left w:val="none" w:sz="0" w:space="0" w:color="auto"/>
        <w:bottom w:val="none" w:sz="0" w:space="0" w:color="auto"/>
        <w:right w:val="none" w:sz="0" w:space="0" w:color="auto"/>
      </w:divBdr>
    </w:div>
    <w:div w:id="1762405656">
      <w:bodyDiv w:val="1"/>
      <w:marLeft w:val="0"/>
      <w:marRight w:val="0"/>
      <w:marTop w:val="0"/>
      <w:marBottom w:val="0"/>
      <w:divBdr>
        <w:top w:val="none" w:sz="0" w:space="0" w:color="auto"/>
        <w:left w:val="none" w:sz="0" w:space="0" w:color="auto"/>
        <w:bottom w:val="none" w:sz="0" w:space="0" w:color="auto"/>
        <w:right w:val="none" w:sz="0" w:space="0" w:color="auto"/>
      </w:divBdr>
    </w:div>
    <w:div w:id="1776317316">
      <w:bodyDiv w:val="1"/>
      <w:marLeft w:val="0"/>
      <w:marRight w:val="0"/>
      <w:marTop w:val="0"/>
      <w:marBottom w:val="0"/>
      <w:divBdr>
        <w:top w:val="none" w:sz="0" w:space="0" w:color="auto"/>
        <w:left w:val="none" w:sz="0" w:space="0" w:color="auto"/>
        <w:bottom w:val="none" w:sz="0" w:space="0" w:color="auto"/>
        <w:right w:val="none" w:sz="0" w:space="0" w:color="auto"/>
      </w:divBdr>
    </w:div>
    <w:div w:id="1777094796">
      <w:bodyDiv w:val="1"/>
      <w:marLeft w:val="0"/>
      <w:marRight w:val="0"/>
      <w:marTop w:val="0"/>
      <w:marBottom w:val="0"/>
      <w:divBdr>
        <w:top w:val="none" w:sz="0" w:space="0" w:color="auto"/>
        <w:left w:val="none" w:sz="0" w:space="0" w:color="auto"/>
        <w:bottom w:val="none" w:sz="0" w:space="0" w:color="auto"/>
        <w:right w:val="none" w:sz="0" w:space="0" w:color="auto"/>
      </w:divBdr>
    </w:div>
    <w:div w:id="1784807440">
      <w:bodyDiv w:val="1"/>
      <w:marLeft w:val="0"/>
      <w:marRight w:val="0"/>
      <w:marTop w:val="0"/>
      <w:marBottom w:val="0"/>
      <w:divBdr>
        <w:top w:val="none" w:sz="0" w:space="0" w:color="auto"/>
        <w:left w:val="none" w:sz="0" w:space="0" w:color="auto"/>
        <w:bottom w:val="none" w:sz="0" w:space="0" w:color="auto"/>
        <w:right w:val="none" w:sz="0" w:space="0" w:color="auto"/>
      </w:divBdr>
    </w:div>
    <w:div w:id="1795899595">
      <w:bodyDiv w:val="1"/>
      <w:marLeft w:val="0"/>
      <w:marRight w:val="0"/>
      <w:marTop w:val="0"/>
      <w:marBottom w:val="0"/>
      <w:divBdr>
        <w:top w:val="none" w:sz="0" w:space="0" w:color="auto"/>
        <w:left w:val="none" w:sz="0" w:space="0" w:color="auto"/>
        <w:bottom w:val="none" w:sz="0" w:space="0" w:color="auto"/>
        <w:right w:val="none" w:sz="0" w:space="0" w:color="auto"/>
      </w:divBdr>
    </w:div>
    <w:div w:id="1801267177">
      <w:bodyDiv w:val="1"/>
      <w:marLeft w:val="0"/>
      <w:marRight w:val="0"/>
      <w:marTop w:val="0"/>
      <w:marBottom w:val="0"/>
      <w:divBdr>
        <w:top w:val="none" w:sz="0" w:space="0" w:color="auto"/>
        <w:left w:val="none" w:sz="0" w:space="0" w:color="auto"/>
        <w:bottom w:val="none" w:sz="0" w:space="0" w:color="auto"/>
        <w:right w:val="none" w:sz="0" w:space="0" w:color="auto"/>
      </w:divBdr>
    </w:div>
    <w:div w:id="1801679203">
      <w:bodyDiv w:val="1"/>
      <w:marLeft w:val="0"/>
      <w:marRight w:val="0"/>
      <w:marTop w:val="0"/>
      <w:marBottom w:val="0"/>
      <w:divBdr>
        <w:top w:val="none" w:sz="0" w:space="0" w:color="auto"/>
        <w:left w:val="none" w:sz="0" w:space="0" w:color="auto"/>
        <w:bottom w:val="none" w:sz="0" w:space="0" w:color="auto"/>
        <w:right w:val="none" w:sz="0" w:space="0" w:color="auto"/>
      </w:divBdr>
    </w:div>
    <w:div w:id="1806848842">
      <w:bodyDiv w:val="1"/>
      <w:marLeft w:val="0"/>
      <w:marRight w:val="0"/>
      <w:marTop w:val="0"/>
      <w:marBottom w:val="0"/>
      <w:divBdr>
        <w:top w:val="none" w:sz="0" w:space="0" w:color="auto"/>
        <w:left w:val="none" w:sz="0" w:space="0" w:color="auto"/>
        <w:bottom w:val="none" w:sz="0" w:space="0" w:color="auto"/>
        <w:right w:val="none" w:sz="0" w:space="0" w:color="auto"/>
      </w:divBdr>
    </w:div>
    <w:div w:id="1809012184">
      <w:bodyDiv w:val="1"/>
      <w:marLeft w:val="0"/>
      <w:marRight w:val="0"/>
      <w:marTop w:val="0"/>
      <w:marBottom w:val="0"/>
      <w:divBdr>
        <w:top w:val="none" w:sz="0" w:space="0" w:color="auto"/>
        <w:left w:val="none" w:sz="0" w:space="0" w:color="auto"/>
        <w:bottom w:val="none" w:sz="0" w:space="0" w:color="auto"/>
        <w:right w:val="none" w:sz="0" w:space="0" w:color="auto"/>
      </w:divBdr>
    </w:div>
    <w:div w:id="1809543501">
      <w:bodyDiv w:val="1"/>
      <w:marLeft w:val="0"/>
      <w:marRight w:val="0"/>
      <w:marTop w:val="0"/>
      <w:marBottom w:val="0"/>
      <w:divBdr>
        <w:top w:val="none" w:sz="0" w:space="0" w:color="auto"/>
        <w:left w:val="none" w:sz="0" w:space="0" w:color="auto"/>
        <w:bottom w:val="none" w:sz="0" w:space="0" w:color="auto"/>
        <w:right w:val="none" w:sz="0" w:space="0" w:color="auto"/>
      </w:divBdr>
    </w:div>
    <w:div w:id="1811902845">
      <w:bodyDiv w:val="1"/>
      <w:marLeft w:val="0"/>
      <w:marRight w:val="0"/>
      <w:marTop w:val="0"/>
      <w:marBottom w:val="0"/>
      <w:divBdr>
        <w:top w:val="none" w:sz="0" w:space="0" w:color="auto"/>
        <w:left w:val="none" w:sz="0" w:space="0" w:color="auto"/>
        <w:bottom w:val="none" w:sz="0" w:space="0" w:color="auto"/>
        <w:right w:val="none" w:sz="0" w:space="0" w:color="auto"/>
      </w:divBdr>
    </w:div>
    <w:div w:id="1813405599">
      <w:bodyDiv w:val="1"/>
      <w:marLeft w:val="0"/>
      <w:marRight w:val="0"/>
      <w:marTop w:val="0"/>
      <w:marBottom w:val="0"/>
      <w:divBdr>
        <w:top w:val="none" w:sz="0" w:space="0" w:color="auto"/>
        <w:left w:val="none" w:sz="0" w:space="0" w:color="auto"/>
        <w:bottom w:val="none" w:sz="0" w:space="0" w:color="auto"/>
        <w:right w:val="none" w:sz="0" w:space="0" w:color="auto"/>
      </w:divBdr>
    </w:div>
    <w:div w:id="1813475678">
      <w:bodyDiv w:val="1"/>
      <w:marLeft w:val="0"/>
      <w:marRight w:val="0"/>
      <w:marTop w:val="0"/>
      <w:marBottom w:val="0"/>
      <w:divBdr>
        <w:top w:val="none" w:sz="0" w:space="0" w:color="auto"/>
        <w:left w:val="none" w:sz="0" w:space="0" w:color="auto"/>
        <w:bottom w:val="none" w:sz="0" w:space="0" w:color="auto"/>
        <w:right w:val="none" w:sz="0" w:space="0" w:color="auto"/>
      </w:divBdr>
    </w:div>
    <w:div w:id="1813517655">
      <w:bodyDiv w:val="1"/>
      <w:marLeft w:val="0"/>
      <w:marRight w:val="0"/>
      <w:marTop w:val="0"/>
      <w:marBottom w:val="0"/>
      <w:divBdr>
        <w:top w:val="none" w:sz="0" w:space="0" w:color="auto"/>
        <w:left w:val="none" w:sz="0" w:space="0" w:color="auto"/>
        <w:bottom w:val="none" w:sz="0" w:space="0" w:color="auto"/>
        <w:right w:val="none" w:sz="0" w:space="0" w:color="auto"/>
      </w:divBdr>
    </w:div>
    <w:div w:id="1814757935">
      <w:bodyDiv w:val="1"/>
      <w:marLeft w:val="0"/>
      <w:marRight w:val="0"/>
      <w:marTop w:val="0"/>
      <w:marBottom w:val="0"/>
      <w:divBdr>
        <w:top w:val="none" w:sz="0" w:space="0" w:color="auto"/>
        <w:left w:val="none" w:sz="0" w:space="0" w:color="auto"/>
        <w:bottom w:val="none" w:sz="0" w:space="0" w:color="auto"/>
        <w:right w:val="none" w:sz="0" w:space="0" w:color="auto"/>
      </w:divBdr>
    </w:div>
    <w:div w:id="1817720087">
      <w:bodyDiv w:val="1"/>
      <w:marLeft w:val="0"/>
      <w:marRight w:val="0"/>
      <w:marTop w:val="0"/>
      <w:marBottom w:val="0"/>
      <w:divBdr>
        <w:top w:val="none" w:sz="0" w:space="0" w:color="auto"/>
        <w:left w:val="none" w:sz="0" w:space="0" w:color="auto"/>
        <w:bottom w:val="none" w:sz="0" w:space="0" w:color="auto"/>
        <w:right w:val="none" w:sz="0" w:space="0" w:color="auto"/>
      </w:divBdr>
    </w:div>
    <w:div w:id="1826510854">
      <w:bodyDiv w:val="1"/>
      <w:marLeft w:val="0"/>
      <w:marRight w:val="0"/>
      <w:marTop w:val="0"/>
      <w:marBottom w:val="0"/>
      <w:divBdr>
        <w:top w:val="none" w:sz="0" w:space="0" w:color="auto"/>
        <w:left w:val="none" w:sz="0" w:space="0" w:color="auto"/>
        <w:bottom w:val="none" w:sz="0" w:space="0" w:color="auto"/>
        <w:right w:val="none" w:sz="0" w:space="0" w:color="auto"/>
      </w:divBdr>
    </w:div>
    <w:div w:id="1830246583">
      <w:bodyDiv w:val="1"/>
      <w:marLeft w:val="0"/>
      <w:marRight w:val="0"/>
      <w:marTop w:val="0"/>
      <w:marBottom w:val="0"/>
      <w:divBdr>
        <w:top w:val="none" w:sz="0" w:space="0" w:color="auto"/>
        <w:left w:val="none" w:sz="0" w:space="0" w:color="auto"/>
        <w:bottom w:val="none" w:sz="0" w:space="0" w:color="auto"/>
        <w:right w:val="none" w:sz="0" w:space="0" w:color="auto"/>
      </w:divBdr>
    </w:div>
    <w:div w:id="1833640979">
      <w:bodyDiv w:val="1"/>
      <w:marLeft w:val="0"/>
      <w:marRight w:val="0"/>
      <w:marTop w:val="0"/>
      <w:marBottom w:val="0"/>
      <w:divBdr>
        <w:top w:val="none" w:sz="0" w:space="0" w:color="auto"/>
        <w:left w:val="none" w:sz="0" w:space="0" w:color="auto"/>
        <w:bottom w:val="none" w:sz="0" w:space="0" w:color="auto"/>
        <w:right w:val="none" w:sz="0" w:space="0" w:color="auto"/>
      </w:divBdr>
    </w:div>
    <w:div w:id="1833838093">
      <w:bodyDiv w:val="1"/>
      <w:marLeft w:val="0"/>
      <w:marRight w:val="0"/>
      <w:marTop w:val="0"/>
      <w:marBottom w:val="0"/>
      <w:divBdr>
        <w:top w:val="none" w:sz="0" w:space="0" w:color="auto"/>
        <w:left w:val="none" w:sz="0" w:space="0" w:color="auto"/>
        <w:bottom w:val="none" w:sz="0" w:space="0" w:color="auto"/>
        <w:right w:val="none" w:sz="0" w:space="0" w:color="auto"/>
      </w:divBdr>
    </w:div>
    <w:div w:id="1834292771">
      <w:bodyDiv w:val="1"/>
      <w:marLeft w:val="0"/>
      <w:marRight w:val="0"/>
      <w:marTop w:val="0"/>
      <w:marBottom w:val="0"/>
      <w:divBdr>
        <w:top w:val="none" w:sz="0" w:space="0" w:color="auto"/>
        <w:left w:val="none" w:sz="0" w:space="0" w:color="auto"/>
        <w:bottom w:val="none" w:sz="0" w:space="0" w:color="auto"/>
        <w:right w:val="none" w:sz="0" w:space="0" w:color="auto"/>
      </w:divBdr>
    </w:div>
    <w:div w:id="1834485826">
      <w:bodyDiv w:val="1"/>
      <w:marLeft w:val="0"/>
      <w:marRight w:val="0"/>
      <w:marTop w:val="0"/>
      <w:marBottom w:val="0"/>
      <w:divBdr>
        <w:top w:val="none" w:sz="0" w:space="0" w:color="auto"/>
        <w:left w:val="none" w:sz="0" w:space="0" w:color="auto"/>
        <w:bottom w:val="none" w:sz="0" w:space="0" w:color="auto"/>
        <w:right w:val="none" w:sz="0" w:space="0" w:color="auto"/>
      </w:divBdr>
    </w:div>
    <w:div w:id="1842309503">
      <w:bodyDiv w:val="1"/>
      <w:marLeft w:val="0"/>
      <w:marRight w:val="0"/>
      <w:marTop w:val="0"/>
      <w:marBottom w:val="0"/>
      <w:divBdr>
        <w:top w:val="none" w:sz="0" w:space="0" w:color="auto"/>
        <w:left w:val="none" w:sz="0" w:space="0" w:color="auto"/>
        <w:bottom w:val="none" w:sz="0" w:space="0" w:color="auto"/>
        <w:right w:val="none" w:sz="0" w:space="0" w:color="auto"/>
      </w:divBdr>
    </w:div>
    <w:div w:id="1852603646">
      <w:bodyDiv w:val="1"/>
      <w:marLeft w:val="0"/>
      <w:marRight w:val="0"/>
      <w:marTop w:val="0"/>
      <w:marBottom w:val="0"/>
      <w:divBdr>
        <w:top w:val="none" w:sz="0" w:space="0" w:color="auto"/>
        <w:left w:val="none" w:sz="0" w:space="0" w:color="auto"/>
        <w:bottom w:val="none" w:sz="0" w:space="0" w:color="auto"/>
        <w:right w:val="none" w:sz="0" w:space="0" w:color="auto"/>
      </w:divBdr>
    </w:div>
    <w:div w:id="1853450317">
      <w:bodyDiv w:val="1"/>
      <w:marLeft w:val="0"/>
      <w:marRight w:val="0"/>
      <w:marTop w:val="0"/>
      <w:marBottom w:val="0"/>
      <w:divBdr>
        <w:top w:val="none" w:sz="0" w:space="0" w:color="auto"/>
        <w:left w:val="none" w:sz="0" w:space="0" w:color="auto"/>
        <w:bottom w:val="none" w:sz="0" w:space="0" w:color="auto"/>
        <w:right w:val="none" w:sz="0" w:space="0" w:color="auto"/>
      </w:divBdr>
    </w:div>
    <w:div w:id="1855265338">
      <w:bodyDiv w:val="1"/>
      <w:marLeft w:val="0"/>
      <w:marRight w:val="0"/>
      <w:marTop w:val="0"/>
      <w:marBottom w:val="0"/>
      <w:divBdr>
        <w:top w:val="none" w:sz="0" w:space="0" w:color="auto"/>
        <w:left w:val="none" w:sz="0" w:space="0" w:color="auto"/>
        <w:bottom w:val="none" w:sz="0" w:space="0" w:color="auto"/>
        <w:right w:val="none" w:sz="0" w:space="0" w:color="auto"/>
      </w:divBdr>
    </w:div>
    <w:div w:id="1856769079">
      <w:bodyDiv w:val="1"/>
      <w:marLeft w:val="0"/>
      <w:marRight w:val="0"/>
      <w:marTop w:val="0"/>
      <w:marBottom w:val="0"/>
      <w:divBdr>
        <w:top w:val="none" w:sz="0" w:space="0" w:color="auto"/>
        <w:left w:val="none" w:sz="0" w:space="0" w:color="auto"/>
        <w:bottom w:val="none" w:sz="0" w:space="0" w:color="auto"/>
        <w:right w:val="none" w:sz="0" w:space="0" w:color="auto"/>
      </w:divBdr>
    </w:div>
    <w:div w:id="1857187744">
      <w:bodyDiv w:val="1"/>
      <w:marLeft w:val="0"/>
      <w:marRight w:val="0"/>
      <w:marTop w:val="0"/>
      <w:marBottom w:val="0"/>
      <w:divBdr>
        <w:top w:val="none" w:sz="0" w:space="0" w:color="auto"/>
        <w:left w:val="none" w:sz="0" w:space="0" w:color="auto"/>
        <w:bottom w:val="none" w:sz="0" w:space="0" w:color="auto"/>
        <w:right w:val="none" w:sz="0" w:space="0" w:color="auto"/>
      </w:divBdr>
    </w:div>
    <w:div w:id="1861698842">
      <w:bodyDiv w:val="1"/>
      <w:marLeft w:val="0"/>
      <w:marRight w:val="0"/>
      <w:marTop w:val="0"/>
      <w:marBottom w:val="0"/>
      <w:divBdr>
        <w:top w:val="none" w:sz="0" w:space="0" w:color="auto"/>
        <w:left w:val="none" w:sz="0" w:space="0" w:color="auto"/>
        <w:bottom w:val="none" w:sz="0" w:space="0" w:color="auto"/>
        <w:right w:val="none" w:sz="0" w:space="0" w:color="auto"/>
      </w:divBdr>
    </w:div>
    <w:div w:id="1879854418">
      <w:bodyDiv w:val="1"/>
      <w:marLeft w:val="0"/>
      <w:marRight w:val="0"/>
      <w:marTop w:val="0"/>
      <w:marBottom w:val="0"/>
      <w:divBdr>
        <w:top w:val="none" w:sz="0" w:space="0" w:color="auto"/>
        <w:left w:val="none" w:sz="0" w:space="0" w:color="auto"/>
        <w:bottom w:val="none" w:sz="0" w:space="0" w:color="auto"/>
        <w:right w:val="none" w:sz="0" w:space="0" w:color="auto"/>
      </w:divBdr>
    </w:div>
    <w:div w:id="1880125181">
      <w:bodyDiv w:val="1"/>
      <w:marLeft w:val="0"/>
      <w:marRight w:val="0"/>
      <w:marTop w:val="0"/>
      <w:marBottom w:val="0"/>
      <w:divBdr>
        <w:top w:val="none" w:sz="0" w:space="0" w:color="auto"/>
        <w:left w:val="none" w:sz="0" w:space="0" w:color="auto"/>
        <w:bottom w:val="none" w:sz="0" w:space="0" w:color="auto"/>
        <w:right w:val="none" w:sz="0" w:space="0" w:color="auto"/>
      </w:divBdr>
    </w:div>
    <w:div w:id="1890067367">
      <w:bodyDiv w:val="1"/>
      <w:marLeft w:val="0"/>
      <w:marRight w:val="0"/>
      <w:marTop w:val="0"/>
      <w:marBottom w:val="0"/>
      <w:divBdr>
        <w:top w:val="none" w:sz="0" w:space="0" w:color="auto"/>
        <w:left w:val="none" w:sz="0" w:space="0" w:color="auto"/>
        <w:bottom w:val="none" w:sz="0" w:space="0" w:color="auto"/>
        <w:right w:val="none" w:sz="0" w:space="0" w:color="auto"/>
      </w:divBdr>
    </w:div>
    <w:div w:id="1891187554">
      <w:bodyDiv w:val="1"/>
      <w:marLeft w:val="0"/>
      <w:marRight w:val="0"/>
      <w:marTop w:val="0"/>
      <w:marBottom w:val="0"/>
      <w:divBdr>
        <w:top w:val="none" w:sz="0" w:space="0" w:color="auto"/>
        <w:left w:val="none" w:sz="0" w:space="0" w:color="auto"/>
        <w:bottom w:val="none" w:sz="0" w:space="0" w:color="auto"/>
        <w:right w:val="none" w:sz="0" w:space="0" w:color="auto"/>
      </w:divBdr>
    </w:div>
    <w:div w:id="1892879598">
      <w:bodyDiv w:val="1"/>
      <w:marLeft w:val="0"/>
      <w:marRight w:val="0"/>
      <w:marTop w:val="0"/>
      <w:marBottom w:val="0"/>
      <w:divBdr>
        <w:top w:val="none" w:sz="0" w:space="0" w:color="auto"/>
        <w:left w:val="none" w:sz="0" w:space="0" w:color="auto"/>
        <w:bottom w:val="none" w:sz="0" w:space="0" w:color="auto"/>
        <w:right w:val="none" w:sz="0" w:space="0" w:color="auto"/>
      </w:divBdr>
    </w:div>
    <w:div w:id="1898738943">
      <w:bodyDiv w:val="1"/>
      <w:marLeft w:val="0"/>
      <w:marRight w:val="0"/>
      <w:marTop w:val="0"/>
      <w:marBottom w:val="0"/>
      <w:divBdr>
        <w:top w:val="none" w:sz="0" w:space="0" w:color="auto"/>
        <w:left w:val="none" w:sz="0" w:space="0" w:color="auto"/>
        <w:bottom w:val="none" w:sz="0" w:space="0" w:color="auto"/>
        <w:right w:val="none" w:sz="0" w:space="0" w:color="auto"/>
      </w:divBdr>
    </w:div>
    <w:div w:id="1901595160">
      <w:bodyDiv w:val="1"/>
      <w:marLeft w:val="0"/>
      <w:marRight w:val="0"/>
      <w:marTop w:val="0"/>
      <w:marBottom w:val="0"/>
      <w:divBdr>
        <w:top w:val="none" w:sz="0" w:space="0" w:color="auto"/>
        <w:left w:val="none" w:sz="0" w:space="0" w:color="auto"/>
        <w:bottom w:val="none" w:sz="0" w:space="0" w:color="auto"/>
        <w:right w:val="none" w:sz="0" w:space="0" w:color="auto"/>
      </w:divBdr>
    </w:div>
    <w:div w:id="1903519474">
      <w:bodyDiv w:val="1"/>
      <w:marLeft w:val="0"/>
      <w:marRight w:val="0"/>
      <w:marTop w:val="0"/>
      <w:marBottom w:val="0"/>
      <w:divBdr>
        <w:top w:val="none" w:sz="0" w:space="0" w:color="auto"/>
        <w:left w:val="none" w:sz="0" w:space="0" w:color="auto"/>
        <w:bottom w:val="none" w:sz="0" w:space="0" w:color="auto"/>
        <w:right w:val="none" w:sz="0" w:space="0" w:color="auto"/>
      </w:divBdr>
    </w:div>
    <w:div w:id="1905220009">
      <w:bodyDiv w:val="1"/>
      <w:marLeft w:val="0"/>
      <w:marRight w:val="0"/>
      <w:marTop w:val="0"/>
      <w:marBottom w:val="0"/>
      <w:divBdr>
        <w:top w:val="none" w:sz="0" w:space="0" w:color="auto"/>
        <w:left w:val="none" w:sz="0" w:space="0" w:color="auto"/>
        <w:bottom w:val="none" w:sz="0" w:space="0" w:color="auto"/>
        <w:right w:val="none" w:sz="0" w:space="0" w:color="auto"/>
      </w:divBdr>
    </w:div>
    <w:div w:id="1905989132">
      <w:bodyDiv w:val="1"/>
      <w:marLeft w:val="0"/>
      <w:marRight w:val="0"/>
      <w:marTop w:val="0"/>
      <w:marBottom w:val="0"/>
      <w:divBdr>
        <w:top w:val="none" w:sz="0" w:space="0" w:color="auto"/>
        <w:left w:val="none" w:sz="0" w:space="0" w:color="auto"/>
        <w:bottom w:val="none" w:sz="0" w:space="0" w:color="auto"/>
        <w:right w:val="none" w:sz="0" w:space="0" w:color="auto"/>
      </w:divBdr>
    </w:div>
    <w:div w:id="1906446599">
      <w:bodyDiv w:val="1"/>
      <w:marLeft w:val="0"/>
      <w:marRight w:val="0"/>
      <w:marTop w:val="0"/>
      <w:marBottom w:val="0"/>
      <w:divBdr>
        <w:top w:val="none" w:sz="0" w:space="0" w:color="auto"/>
        <w:left w:val="none" w:sz="0" w:space="0" w:color="auto"/>
        <w:bottom w:val="none" w:sz="0" w:space="0" w:color="auto"/>
        <w:right w:val="none" w:sz="0" w:space="0" w:color="auto"/>
      </w:divBdr>
    </w:div>
    <w:div w:id="1913345000">
      <w:bodyDiv w:val="1"/>
      <w:marLeft w:val="0"/>
      <w:marRight w:val="0"/>
      <w:marTop w:val="0"/>
      <w:marBottom w:val="0"/>
      <w:divBdr>
        <w:top w:val="none" w:sz="0" w:space="0" w:color="auto"/>
        <w:left w:val="none" w:sz="0" w:space="0" w:color="auto"/>
        <w:bottom w:val="none" w:sz="0" w:space="0" w:color="auto"/>
        <w:right w:val="none" w:sz="0" w:space="0" w:color="auto"/>
      </w:divBdr>
    </w:div>
    <w:div w:id="1916090509">
      <w:bodyDiv w:val="1"/>
      <w:marLeft w:val="0"/>
      <w:marRight w:val="0"/>
      <w:marTop w:val="0"/>
      <w:marBottom w:val="0"/>
      <w:divBdr>
        <w:top w:val="none" w:sz="0" w:space="0" w:color="auto"/>
        <w:left w:val="none" w:sz="0" w:space="0" w:color="auto"/>
        <w:bottom w:val="none" w:sz="0" w:space="0" w:color="auto"/>
        <w:right w:val="none" w:sz="0" w:space="0" w:color="auto"/>
      </w:divBdr>
    </w:div>
    <w:div w:id="1921282737">
      <w:bodyDiv w:val="1"/>
      <w:marLeft w:val="0"/>
      <w:marRight w:val="0"/>
      <w:marTop w:val="0"/>
      <w:marBottom w:val="0"/>
      <w:divBdr>
        <w:top w:val="none" w:sz="0" w:space="0" w:color="auto"/>
        <w:left w:val="none" w:sz="0" w:space="0" w:color="auto"/>
        <w:bottom w:val="none" w:sz="0" w:space="0" w:color="auto"/>
        <w:right w:val="none" w:sz="0" w:space="0" w:color="auto"/>
      </w:divBdr>
    </w:div>
    <w:div w:id="1923564405">
      <w:bodyDiv w:val="1"/>
      <w:marLeft w:val="0"/>
      <w:marRight w:val="0"/>
      <w:marTop w:val="0"/>
      <w:marBottom w:val="0"/>
      <w:divBdr>
        <w:top w:val="none" w:sz="0" w:space="0" w:color="auto"/>
        <w:left w:val="none" w:sz="0" w:space="0" w:color="auto"/>
        <w:bottom w:val="none" w:sz="0" w:space="0" w:color="auto"/>
        <w:right w:val="none" w:sz="0" w:space="0" w:color="auto"/>
      </w:divBdr>
    </w:div>
    <w:div w:id="1923683382">
      <w:bodyDiv w:val="1"/>
      <w:marLeft w:val="0"/>
      <w:marRight w:val="0"/>
      <w:marTop w:val="0"/>
      <w:marBottom w:val="0"/>
      <w:divBdr>
        <w:top w:val="none" w:sz="0" w:space="0" w:color="auto"/>
        <w:left w:val="none" w:sz="0" w:space="0" w:color="auto"/>
        <w:bottom w:val="none" w:sz="0" w:space="0" w:color="auto"/>
        <w:right w:val="none" w:sz="0" w:space="0" w:color="auto"/>
      </w:divBdr>
    </w:div>
    <w:div w:id="1929347016">
      <w:bodyDiv w:val="1"/>
      <w:marLeft w:val="0"/>
      <w:marRight w:val="0"/>
      <w:marTop w:val="0"/>
      <w:marBottom w:val="0"/>
      <w:divBdr>
        <w:top w:val="none" w:sz="0" w:space="0" w:color="auto"/>
        <w:left w:val="none" w:sz="0" w:space="0" w:color="auto"/>
        <w:bottom w:val="none" w:sz="0" w:space="0" w:color="auto"/>
        <w:right w:val="none" w:sz="0" w:space="0" w:color="auto"/>
      </w:divBdr>
    </w:div>
    <w:div w:id="1937056509">
      <w:bodyDiv w:val="1"/>
      <w:marLeft w:val="0"/>
      <w:marRight w:val="0"/>
      <w:marTop w:val="0"/>
      <w:marBottom w:val="0"/>
      <w:divBdr>
        <w:top w:val="none" w:sz="0" w:space="0" w:color="auto"/>
        <w:left w:val="none" w:sz="0" w:space="0" w:color="auto"/>
        <w:bottom w:val="none" w:sz="0" w:space="0" w:color="auto"/>
        <w:right w:val="none" w:sz="0" w:space="0" w:color="auto"/>
      </w:divBdr>
    </w:div>
    <w:div w:id="1941060030">
      <w:bodyDiv w:val="1"/>
      <w:marLeft w:val="0"/>
      <w:marRight w:val="0"/>
      <w:marTop w:val="0"/>
      <w:marBottom w:val="0"/>
      <w:divBdr>
        <w:top w:val="none" w:sz="0" w:space="0" w:color="auto"/>
        <w:left w:val="none" w:sz="0" w:space="0" w:color="auto"/>
        <w:bottom w:val="none" w:sz="0" w:space="0" w:color="auto"/>
        <w:right w:val="none" w:sz="0" w:space="0" w:color="auto"/>
      </w:divBdr>
    </w:div>
    <w:div w:id="1943679536">
      <w:bodyDiv w:val="1"/>
      <w:marLeft w:val="0"/>
      <w:marRight w:val="0"/>
      <w:marTop w:val="0"/>
      <w:marBottom w:val="0"/>
      <w:divBdr>
        <w:top w:val="none" w:sz="0" w:space="0" w:color="auto"/>
        <w:left w:val="none" w:sz="0" w:space="0" w:color="auto"/>
        <w:bottom w:val="none" w:sz="0" w:space="0" w:color="auto"/>
        <w:right w:val="none" w:sz="0" w:space="0" w:color="auto"/>
      </w:divBdr>
    </w:div>
    <w:div w:id="1946881682">
      <w:bodyDiv w:val="1"/>
      <w:marLeft w:val="0"/>
      <w:marRight w:val="0"/>
      <w:marTop w:val="0"/>
      <w:marBottom w:val="0"/>
      <w:divBdr>
        <w:top w:val="none" w:sz="0" w:space="0" w:color="auto"/>
        <w:left w:val="none" w:sz="0" w:space="0" w:color="auto"/>
        <w:bottom w:val="none" w:sz="0" w:space="0" w:color="auto"/>
        <w:right w:val="none" w:sz="0" w:space="0" w:color="auto"/>
      </w:divBdr>
    </w:div>
    <w:div w:id="1955868486">
      <w:bodyDiv w:val="1"/>
      <w:marLeft w:val="0"/>
      <w:marRight w:val="0"/>
      <w:marTop w:val="0"/>
      <w:marBottom w:val="0"/>
      <w:divBdr>
        <w:top w:val="none" w:sz="0" w:space="0" w:color="auto"/>
        <w:left w:val="none" w:sz="0" w:space="0" w:color="auto"/>
        <w:bottom w:val="none" w:sz="0" w:space="0" w:color="auto"/>
        <w:right w:val="none" w:sz="0" w:space="0" w:color="auto"/>
      </w:divBdr>
    </w:div>
    <w:div w:id="1961178345">
      <w:bodyDiv w:val="1"/>
      <w:marLeft w:val="0"/>
      <w:marRight w:val="0"/>
      <w:marTop w:val="0"/>
      <w:marBottom w:val="0"/>
      <w:divBdr>
        <w:top w:val="none" w:sz="0" w:space="0" w:color="auto"/>
        <w:left w:val="none" w:sz="0" w:space="0" w:color="auto"/>
        <w:bottom w:val="none" w:sz="0" w:space="0" w:color="auto"/>
        <w:right w:val="none" w:sz="0" w:space="0" w:color="auto"/>
      </w:divBdr>
    </w:div>
    <w:div w:id="1965650637">
      <w:bodyDiv w:val="1"/>
      <w:marLeft w:val="0"/>
      <w:marRight w:val="0"/>
      <w:marTop w:val="0"/>
      <w:marBottom w:val="0"/>
      <w:divBdr>
        <w:top w:val="none" w:sz="0" w:space="0" w:color="auto"/>
        <w:left w:val="none" w:sz="0" w:space="0" w:color="auto"/>
        <w:bottom w:val="none" w:sz="0" w:space="0" w:color="auto"/>
        <w:right w:val="none" w:sz="0" w:space="0" w:color="auto"/>
      </w:divBdr>
    </w:div>
    <w:div w:id="1973821567">
      <w:bodyDiv w:val="1"/>
      <w:marLeft w:val="0"/>
      <w:marRight w:val="0"/>
      <w:marTop w:val="0"/>
      <w:marBottom w:val="0"/>
      <w:divBdr>
        <w:top w:val="none" w:sz="0" w:space="0" w:color="auto"/>
        <w:left w:val="none" w:sz="0" w:space="0" w:color="auto"/>
        <w:bottom w:val="none" w:sz="0" w:space="0" w:color="auto"/>
        <w:right w:val="none" w:sz="0" w:space="0" w:color="auto"/>
      </w:divBdr>
    </w:div>
    <w:div w:id="1977753216">
      <w:bodyDiv w:val="1"/>
      <w:marLeft w:val="0"/>
      <w:marRight w:val="0"/>
      <w:marTop w:val="0"/>
      <w:marBottom w:val="0"/>
      <w:divBdr>
        <w:top w:val="none" w:sz="0" w:space="0" w:color="auto"/>
        <w:left w:val="none" w:sz="0" w:space="0" w:color="auto"/>
        <w:bottom w:val="none" w:sz="0" w:space="0" w:color="auto"/>
        <w:right w:val="none" w:sz="0" w:space="0" w:color="auto"/>
      </w:divBdr>
    </w:div>
    <w:div w:id="1979021798">
      <w:bodyDiv w:val="1"/>
      <w:marLeft w:val="0"/>
      <w:marRight w:val="0"/>
      <w:marTop w:val="0"/>
      <w:marBottom w:val="0"/>
      <w:divBdr>
        <w:top w:val="none" w:sz="0" w:space="0" w:color="auto"/>
        <w:left w:val="none" w:sz="0" w:space="0" w:color="auto"/>
        <w:bottom w:val="none" w:sz="0" w:space="0" w:color="auto"/>
        <w:right w:val="none" w:sz="0" w:space="0" w:color="auto"/>
      </w:divBdr>
    </w:div>
    <w:div w:id="1979335389">
      <w:bodyDiv w:val="1"/>
      <w:marLeft w:val="0"/>
      <w:marRight w:val="0"/>
      <w:marTop w:val="0"/>
      <w:marBottom w:val="0"/>
      <w:divBdr>
        <w:top w:val="none" w:sz="0" w:space="0" w:color="auto"/>
        <w:left w:val="none" w:sz="0" w:space="0" w:color="auto"/>
        <w:bottom w:val="none" w:sz="0" w:space="0" w:color="auto"/>
        <w:right w:val="none" w:sz="0" w:space="0" w:color="auto"/>
      </w:divBdr>
    </w:div>
    <w:div w:id="1983346662">
      <w:bodyDiv w:val="1"/>
      <w:marLeft w:val="0"/>
      <w:marRight w:val="0"/>
      <w:marTop w:val="0"/>
      <w:marBottom w:val="0"/>
      <w:divBdr>
        <w:top w:val="none" w:sz="0" w:space="0" w:color="auto"/>
        <w:left w:val="none" w:sz="0" w:space="0" w:color="auto"/>
        <w:bottom w:val="none" w:sz="0" w:space="0" w:color="auto"/>
        <w:right w:val="none" w:sz="0" w:space="0" w:color="auto"/>
      </w:divBdr>
    </w:div>
    <w:div w:id="1988127096">
      <w:bodyDiv w:val="1"/>
      <w:marLeft w:val="0"/>
      <w:marRight w:val="0"/>
      <w:marTop w:val="0"/>
      <w:marBottom w:val="0"/>
      <w:divBdr>
        <w:top w:val="none" w:sz="0" w:space="0" w:color="auto"/>
        <w:left w:val="none" w:sz="0" w:space="0" w:color="auto"/>
        <w:bottom w:val="none" w:sz="0" w:space="0" w:color="auto"/>
        <w:right w:val="none" w:sz="0" w:space="0" w:color="auto"/>
      </w:divBdr>
    </w:div>
    <w:div w:id="1988245390">
      <w:bodyDiv w:val="1"/>
      <w:marLeft w:val="0"/>
      <w:marRight w:val="0"/>
      <w:marTop w:val="0"/>
      <w:marBottom w:val="0"/>
      <w:divBdr>
        <w:top w:val="none" w:sz="0" w:space="0" w:color="auto"/>
        <w:left w:val="none" w:sz="0" w:space="0" w:color="auto"/>
        <w:bottom w:val="none" w:sz="0" w:space="0" w:color="auto"/>
        <w:right w:val="none" w:sz="0" w:space="0" w:color="auto"/>
      </w:divBdr>
    </w:div>
    <w:div w:id="1989236596">
      <w:bodyDiv w:val="1"/>
      <w:marLeft w:val="0"/>
      <w:marRight w:val="0"/>
      <w:marTop w:val="0"/>
      <w:marBottom w:val="0"/>
      <w:divBdr>
        <w:top w:val="none" w:sz="0" w:space="0" w:color="auto"/>
        <w:left w:val="none" w:sz="0" w:space="0" w:color="auto"/>
        <w:bottom w:val="none" w:sz="0" w:space="0" w:color="auto"/>
        <w:right w:val="none" w:sz="0" w:space="0" w:color="auto"/>
      </w:divBdr>
    </w:div>
    <w:div w:id="1996227428">
      <w:bodyDiv w:val="1"/>
      <w:marLeft w:val="0"/>
      <w:marRight w:val="0"/>
      <w:marTop w:val="0"/>
      <w:marBottom w:val="0"/>
      <w:divBdr>
        <w:top w:val="none" w:sz="0" w:space="0" w:color="auto"/>
        <w:left w:val="none" w:sz="0" w:space="0" w:color="auto"/>
        <w:bottom w:val="none" w:sz="0" w:space="0" w:color="auto"/>
        <w:right w:val="none" w:sz="0" w:space="0" w:color="auto"/>
      </w:divBdr>
    </w:div>
    <w:div w:id="1998606980">
      <w:bodyDiv w:val="1"/>
      <w:marLeft w:val="0"/>
      <w:marRight w:val="0"/>
      <w:marTop w:val="0"/>
      <w:marBottom w:val="0"/>
      <w:divBdr>
        <w:top w:val="none" w:sz="0" w:space="0" w:color="auto"/>
        <w:left w:val="none" w:sz="0" w:space="0" w:color="auto"/>
        <w:bottom w:val="none" w:sz="0" w:space="0" w:color="auto"/>
        <w:right w:val="none" w:sz="0" w:space="0" w:color="auto"/>
      </w:divBdr>
    </w:div>
    <w:div w:id="1999654896">
      <w:bodyDiv w:val="1"/>
      <w:marLeft w:val="0"/>
      <w:marRight w:val="0"/>
      <w:marTop w:val="0"/>
      <w:marBottom w:val="0"/>
      <w:divBdr>
        <w:top w:val="none" w:sz="0" w:space="0" w:color="auto"/>
        <w:left w:val="none" w:sz="0" w:space="0" w:color="auto"/>
        <w:bottom w:val="none" w:sz="0" w:space="0" w:color="auto"/>
        <w:right w:val="none" w:sz="0" w:space="0" w:color="auto"/>
      </w:divBdr>
    </w:div>
    <w:div w:id="2002463805">
      <w:bodyDiv w:val="1"/>
      <w:marLeft w:val="0"/>
      <w:marRight w:val="0"/>
      <w:marTop w:val="0"/>
      <w:marBottom w:val="0"/>
      <w:divBdr>
        <w:top w:val="none" w:sz="0" w:space="0" w:color="auto"/>
        <w:left w:val="none" w:sz="0" w:space="0" w:color="auto"/>
        <w:bottom w:val="none" w:sz="0" w:space="0" w:color="auto"/>
        <w:right w:val="none" w:sz="0" w:space="0" w:color="auto"/>
      </w:divBdr>
    </w:div>
    <w:div w:id="2003846196">
      <w:bodyDiv w:val="1"/>
      <w:marLeft w:val="0"/>
      <w:marRight w:val="0"/>
      <w:marTop w:val="0"/>
      <w:marBottom w:val="0"/>
      <w:divBdr>
        <w:top w:val="none" w:sz="0" w:space="0" w:color="auto"/>
        <w:left w:val="none" w:sz="0" w:space="0" w:color="auto"/>
        <w:bottom w:val="none" w:sz="0" w:space="0" w:color="auto"/>
        <w:right w:val="none" w:sz="0" w:space="0" w:color="auto"/>
      </w:divBdr>
    </w:div>
    <w:div w:id="2018388793">
      <w:bodyDiv w:val="1"/>
      <w:marLeft w:val="0"/>
      <w:marRight w:val="0"/>
      <w:marTop w:val="0"/>
      <w:marBottom w:val="0"/>
      <w:divBdr>
        <w:top w:val="none" w:sz="0" w:space="0" w:color="auto"/>
        <w:left w:val="none" w:sz="0" w:space="0" w:color="auto"/>
        <w:bottom w:val="none" w:sz="0" w:space="0" w:color="auto"/>
        <w:right w:val="none" w:sz="0" w:space="0" w:color="auto"/>
      </w:divBdr>
    </w:div>
    <w:div w:id="2022120986">
      <w:bodyDiv w:val="1"/>
      <w:marLeft w:val="0"/>
      <w:marRight w:val="0"/>
      <w:marTop w:val="0"/>
      <w:marBottom w:val="0"/>
      <w:divBdr>
        <w:top w:val="none" w:sz="0" w:space="0" w:color="auto"/>
        <w:left w:val="none" w:sz="0" w:space="0" w:color="auto"/>
        <w:bottom w:val="none" w:sz="0" w:space="0" w:color="auto"/>
        <w:right w:val="none" w:sz="0" w:space="0" w:color="auto"/>
      </w:divBdr>
    </w:div>
    <w:div w:id="2023386220">
      <w:bodyDiv w:val="1"/>
      <w:marLeft w:val="0"/>
      <w:marRight w:val="0"/>
      <w:marTop w:val="0"/>
      <w:marBottom w:val="0"/>
      <w:divBdr>
        <w:top w:val="none" w:sz="0" w:space="0" w:color="auto"/>
        <w:left w:val="none" w:sz="0" w:space="0" w:color="auto"/>
        <w:bottom w:val="none" w:sz="0" w:space="0" w:color="auto"/>
        <w:right w:val="none" w:sz="0" w:space="0" w:color="auto"/>
      </w:divBdr>
    </w:div>
    <w:div w:id="2027055681">
      <w:bodyDiv w:val="1"/>
      <w:marLeft w:val="0"/>
      <w:marRight w:val="0"/>
      <w:marTop w:val="0"/>
      <w:marBottom w:val="0"/>
      <w:divBdr>
        <w:top w:val="none" w:sz="0" w:space="0" w:color="auto"/>
        <w:left w:val="none" w:sz="0" w:space="0" w:color="auto"/>
        <w:bottom w:val="none" w:sz="0" w:space="0" w:color="auto"/>
        <w:right w:val="none" w:sz="0" w:space="0" w:color="auto"/>
      </w:divBdr>
    </w:div>
    <w:div w:id="2028867728">
      <w:bodyDiv w:val="1"/>
      <w:marLeft w:val="0"/>
      <w:marRight w:val="0"/>
      <w:marTop w:val="0"/>
      <w:marBottom w:val="0"/>
      <w:divBdr>
        <w:top w:val="none" w:sz="0" w:space="0" w:color="auto"/>
        <w:left w:val="none" w:sz="0" w:space="0" w:color="auto"/>
        <w:bottom w:val="none" w:sz="0" w:space="0" w:color="auto"/>
        <w:right w:val="none" w:sz="0" w:space="0" w:color="auto"/>
      </w:divBdr>
    </w:div>
    <w:div w:id="2032144703">
      <w:bodyDiv w:val="1"/>
      <w:marLeft w:val="0"/>
      <w:marRight w:val="0"/>
      <w:marTop w:val="0"/>
      <w:marBottom w:val="0"/>
      <w:divBdr>
        <w:top w:val="none" w:sz="0" w:space="0" w:color="auto"/>
        <w:left w:val="none" w:sz="0" w:space="0" w:color="auto"/>
        <w:bottom w:val="none" w:sz="0" w:space="0" w:color="auto"/>
        <w:right w:val="none" w:sz="0" w:space="0" w:color="auto"/>
      </w:divBdr>
    </w:div>
    <w:div w:id="2036341969">
      <w:bodyDiv w:val="1"/>
      <w:marLeft w:val="0"/>
      <w:marRight w:val="0"/>
      <w:marTop w:val="0"/>
      <w:marBottom w:val="0"/>
      <w:divBdr>
        <w:top w:val="none" w:sz="0" w:space="0" w:color="auto"/>
        <w:left w:val="none" w:sz="0" w:space="0" w:color="auto"/>
        <w:bottom w:val="none" w:sz="0" w:space="0" w:color="auto"/>
        <w:right w:val="none" w:sz="0" w:space="0" w:color="auto"/>
      </w:divBdr>
    </w:div>
    <w:div w:id="2039430126">
      <w:bodyDiv w:val="1"/>
      <w:marLeft w:val="0"/>
      <w:marRight w:val="0"/>
      <w:marTop w:val="0"/>
      <w:marBottom w:val="0"/>
      <w:divBdr>
        <w:top w:val="none" w:sz="0" w:space="0" w:color="auto"/>
        <w:left w:val="none" w:sz="0" w:space="0" w:color="auto"/>
        <w:bottom w:val="none" w:sz="0" w:space="0" w:color="auto"/>
        <w:right w:val="none" w:sz="0" w:space="0" w:color="auto"/>
      </w:divBdr>
    </w:div>
    <w:div w:id="2041395920">
      <w:bodyDiv w:val="1"/>
      <w:marLeft w:val="0"/>
      <w:marRight w:val="0"/>
      <w:marTop w:val="0"/>
      <w:marBottom w:val="0"/>
      <w:divBdr>
        <w:top w:val="none" w:sz="0" w:space="0" w:color="auto"/>
        <w:left w:val="none" w:sz="0" w:space="0" w:color="auto"/>
        <w:bottom w:val="none" w:sz="0" w:space="0" w:color="auto"/>
        <w:right w:val="none" w:sz="0" w:space="0" w:color="auto"/>
      </w:divBdr>
    </w:div>
    <w:div w:id="2047365596">
      <w:bodyDiv w:val="1"/>
      <w:marLeft w:val="0"/>
      <w:marRight w:val="0"/>
      <w:marTop w:val="0"/>
      <w:marBottom w:val="0"/>
      <w:divBdr>
        <w:top w:val="none" w:sz="0" w:space="0" w:color="auto"/>
        <w:left w:val="none" w:sz="0" w:space="0" w:color="auto"/>
        <w:bottom w:val="none" w:sz="0" w:space="0" w:color="auto"/>
        <w:right w:val="none" w:sz="0" w:space="0" w:color="auto"/>
      </w:divBdr>
    </w:div>
    <w:div w:id="2063403375">
      <w:bodyDiv w:val="1"/>
      <w:marLeft w:val="0"/>
      <w:marRight w:val="0"/>
      <w:marTop w:val="0"/>
      <w:marBottom w:val="0"/>
      <w:divBdr>
        <w:top w:val="none" w:sz="0" w:space="0" w:color="auto"/>
        <w:left w:val="none" w:sz="0" w:space="0" w:color="auto"/>
        <w:bottom w:val="none" w:sz="0" w:space="0" w:color="auto"/>
        <w:right w:val="none" w:sz="0" w:space="0" w:color="auto"/>
      </w:divBdr>
    </w:div>
    <w:div w:id="2070225389">
      <w:bodyDiv w:val="1"/>
      <w:marLeft w:val="0"/>
      <w:marRight w:val="0"/>
      <w:marTop w:val="0"/>
      <w:marBottom w:val="0"/>
      <w:divBdr>
        <w:top w:val="none" w:sz="0" w:space="0" w:color="auto"/>
        <w:left w:val="none" w:sz="0" w:space="0" w:color="auto"/>
        <w:bottom w:val="none" w:sz="0" w:space="0" w:color="auto"/>
        <w:right w:val="none" w:sz="0" w:space="0" w:color="auto"/>
      </w:divBdr>
    </w:div>
    <w:div w:id="2076128000">
      <w:bodyDiv w:val="1"/>
      <w:marLeft w:val="0"/>
      <w:marRight w:val="0"/>
      <w:marTop w:val="0"/>
      <w:marBottom w:val="0"/>
      <w:divBdr>
        <w:top w:val="none" w:sz="0" w:space="0" w:color="auto"/>
        <w:left w:val="none" w:sz="0" w:space="0" w:color="auto"/>
        <w:bottom w:val="none" w:sz="0" w:space="0" w:color="auto"/>
        <w:right w:val="none" w:sz="0" w:space="0" w:color="auto"/>
      </w:divBdr>
    </w:div>
    <w:div w:id="2091154157">
      <w:bodyDiv w:val="1"/>
      <w:marLeft w:val="0"/>
      <w:marRight w:val="0"/>
      <w:marTop w:val="0"/>
      <w:marBottom w:val="0"/>
      <w:divBdr>
        <w:top w:val="none" w:sz="0" w:space="0" w:color="auto"/>
        <w:left w:val="none" w:sz="0" w:space="0" w:color="auto"/>
        <w:bottom w:val="none" w:sz="0" w:space="0" w:color="auto"/>
        <w:right w:val="none" w:sz="0" w:space="0" w:color="auto"/>
      </w:divBdr>
    </w:div>
    <w:div w:id="2100177102">
      <w:bodyDiv w:val="1"/>
      <w:marLeft w:val="0"/>
      <w:marRight w:val="0"/>
      <w:marTop w:val="0"/>
      <w:marBottom w:val="0"/>
      <w:divBdr>
        <w:top w:val="none" w:sz="0" w:space="0" w:color="auto"/>
        <w:left w:val="none" w:sz="0" w:space="0" w:color="auto"/>
        <w:bottom w:val="none" w:sz="0" w:space="0" w:color="auto"/>
        <w:right w:val="none" w:sz="0" w:space="0" w:color="auto"/>
      </w:divBdr>
    </w:div>
    <w:div w:id="2108964302">
      <w:bodyDiv w:val="1"/>
      <w:marLeft w:val="0"/>
      <w:marRight w:val="0"/>
      <w:marTop w:val="0"/>
      <w:marBottom w:val="0"/>
      <w:divBdr>
        <w:top w:val="none" w:sz="0" w:space="0" w:color="auto"/>
        <w:left w:val="none" w:sz="0" w:space="0" w:color="auto"/>
        <w:bottom w:val="none" w:sz="0" w:space="0" w:color="auto"/>
        <w:right w:val="none" w:sz="0" w:space="0" w:color="auto"/>
      </w:divBdr>
    </w:div>
    <w:div w:id="2110344397">
      <w:bodyDiv w:val="1"/>
      <w:marLeft w:val="0"/>
      <w:marRight w:val="0"/>
      <w:marTop w:val="0"/>
      <w:marBottom w:val="0"/>
      <w:divBdr>
        <w:top w:val="none" w:sz="0" w:space="0" w:color="auto"/>
        <w:left w:val="none" w:sz="0" w:space="0" w:color="auto"/>
        <w:bottom w:val="none" w:sz="0" w:space="0" w:color="auto"/>
        <w:right w:val="none" w:sz="0" w:space="0" w:color="auto"/>
      </w:divBdr>
    </w:div>
    <w:div w:id="2112620911">
      <w:bodyDiv w:val="1"/>
      <w:marLeft w:val="0"/>
      <w:marRight w:val="0"/>
      <w:marTop w:val="0"/>
      <w:marBottom w:val="0"/>
      <w:divBdr>
        <w:top w:val="none" w:sz="0" w:space="0" w:color="auto"/>
        <w:left w:val="none" w:sz="0" w:space="0" w:color="auto"/>
        <w:bottom w:val="none" w:sz="0" w:space="0" w:color="auto"/>
        <w:right w:val="none" w:sz="0" w:space="0" w:color="auto"/>
      </w:divBdr>
    </w:div>
    <w:div w:id="2114473726">
      <w:bodyDiv w:val="1"/>
      <w:marLeft w:val="0"/>
      <w:marRight w:val="0"/>
      <w:marTop w:val="0"/>
      <w:marBottom w:val="0"/>
      <w:divBdr>
        <w:top w:val="none" w:sz="0" w:space="0" w:color="auto"/>
        <w:left w:val="none" w:sz="0" w:space="0" w:color="auto"/>
        <w:bottom w:val="none" w:sz="0" w:space="0" w:color="auto"/>
        <w:right w:val="none" w:sz="0" w:space="0" w:color="auto"/>
      </w:divBdr>
    </w:div>
    <w:div w:id="2118064816">
      <w:bodyDiv w:val="1"/>
      <w:marLeft w:val="0"/>
      <w:marRight w:val="0"/>
      <w:marTop w:val="0"/>
      <w:marBottom w:val="0"/>
      <w:divBdr>
        <w:top w:val="none" w:sz="0" w:space="0" w:color="auto"/>
        <w:left w:val="none" w:sz="0" w:space="0" w:color="auto"/>
        <w:bottom w:val="none" w:sz="0" w:space="0" w:color="auto"/>
        <w:right w:val="none" w:sz="0" w:space="0" w:color="auto"/>
      </w:divBdr>
    </w:div>
    <w:div w:id="2119132424">
      <w:bodyDiv w:val="1"/>
      <w:marLeft w:val="0"/>
      <w:marRight w:val="0"/>
      <w:marTop w:val="0"/>
      <w:marBottom w:val="0"/>
      <w:divBdr>
        <w:top w:val="none" w:sz="0" w:space="0" w:color="auto"/>
        <w:left w:val="none" w:sz="0" w:space="0" w:color="auto"/>
        <w:bottom w:val="none" w:sz="0" w:space="0" w:color="auto"/>
        <w:right w:val="none" w:sz="0" w:space="0" w:color="auto"/>
      </w:divBdr>
    </w:div>
    <w:div w:id="2119400499">
      <w:bodyDiv w:val="1"/>
      <w:marLeft w:val="0"/>
      <w:marRight w:val="0"/>
      <w:marTop w:val="0"/>
      <w:marBottom w:val="0"/>
      <w:divBdr>
        <w:top w:val="none" w:sz="0" w:space="0" w:color="auto"/>
        <w:left w:val="none" w:sz="0" w:space="0" w:color="auto"/>
        <w:bottom w:val="none" w:sz="0" w:space="0" w:color="auto"/>
        <w:right w:val="none" w:sz="0" w:space="0" w:color="auto"/>
      </w:divBdr>
    </w:div>
    <w:div w:id="2122723232">
      <w:bodyDiv w:val="1"/>
      <w:marLeft w:val="0"/>
      <w:marRight w:val="0"/>
      <w:marTop w:val="0"/>
      <w:marBottom w:val="0"/>
      <w:divBdr>
        <w:top w:val="none" w:sz="0" w:space="0" w:color="auto"/>
        <w:left w:val="none" w:sz="0" w:space="0" w:color="auto"/>
        <w:bottom w:val="none" w:sz="0" w:space="0" w:color="auto"/>
        <w:right w:val="none" w:sz="0" w:space="0" w:color="auto"/>
      </w:divBdr>
    </w:div>
    <w:div w:id="2129228685">
      <w:bodyDiv w:val="1"/>
      <w:marLeft w:val="0"/>
      <w:marRight w:val="0"/>
      <w:marTop w:val="0"/>
      <w:marBottom w:val="0"/>
      <w:divBdr>
        <w:top w:val="none" w:sz="0" w:space="0" w:color="auto"/>
        <w:left w:val="none" w:sz="0" w:space="0" w:color="auto"/>
        <w:bottom w:val="none" w:sz="0" w:space="0" w:color="auto"/>
        <w:right w:val="none" w:sz="0" w:space="0" w:color="auto"/>
      </w:divBdr>
    </w:div>
    <w:div w:id="2129617451">
      <w:bodyDiv w:val="1"/>
      <w:marLeft w:val="0"/>
      <w:marRight w:val="0"/>
      <w:marTop w:val="0"/>
      <w:marBottom w:val="0"/>
      <w:divBdr>
        <w:top w:val="none" w:sz="0" w:space="0" w:color="auto"/>
        <w:left w:val="none" w:sz="0" w:space="0" w:color="auto"/>
        <w:bottom w:val="none" w:sz="0" w:space="0" w:color="auto"/>
        <w:right w:val="none" w:sz="0" w:space="0" w:color="auto"/>
      </w:divBdr>
    </w:div>
    <w:div w:id="2131775079">
      <w:bodyDiv w:val="1"/>
      <w:marLeft w:val="0"/>
      <w:marRight w:val="0"/>
      <w:marTop w:val="0"/>
      <w:marBottom w:val="0"/>
      <w:divBdr>
        <w:top w:val="none" w:sz="0" w:space="0" w:color="auto"/>
        <w:left w:val="none" w:sz="0" w:space="0" w:color="auto"/>
        <w:bottom w:val="none" w:sz="0" w:space="0" w:color="auto"/>
        <w:right w:val="none" w:sz="0" w:space="0" w:color="auto"/>
      </w:divBdr>
    </w:div>
    <w:div w:id="2132824368">
      <w:bodyDiv w:val="1"/>
      <w:marLeft w:val="0"/>
      <w:marRight w:val="0"/>
      <w:marTop w:val="0"/>
      <w:marBottom w:val="0"/>
      <w:divBdr>
        <w:top w:val="none" w:sz="0" w:space="0" w:color="auto"/>
        <w:left w:val="none" w:sz="0" w:space="0" w:color="auto"/>
        <w:bottom w:val="none" w:sz="0" w:space="0" w:color="auto"/>
        <w:right w:val="none" w:sz="0" w:space="0" w:color="auto"/>
      </w:divBdr>
    </w:div>
    <w:div w:id="2132941101">
      <w:bodyDiv w:val="1"/>
      <w:marLeft w:val="0"/>
      <w:marRight w:val="0"/>
      <w:marTop w:val="0"/>
      <w:marBottom w:val="0"/>
      <w:divBdr>
        <w:top w:val="none" w:sz="0" w:space="0" w:color="auto"/>
        <w:left w:val="none" w:sz="0" w:space="0" w:color="auto"/>
        <w:bottom w:val="none" w:sz="0" w:space="0" w:color="auto"/>
        <w:right w:val="none" w:sz="0" w:space="0" w:color="auto"/>
      </w:divBdr>
    </w:div>
    <w:div w:id="2139100383">
      <w:bodyDiv w:val="1"/>
      <w:marLeft w:val="0"/>
      <w:marRight w:val="0"/>
      <w:marTop w:val="0"/>
      <w:marBottom w:val="0"/>
      <w:divBdr>
        <w:top w:val="none" w:sz="0" w:space="0" w:color="auto"/>
        <w:left w:val="none" w:sz="0" w:space="0" w:color="auto"/>
        <w:bottom w:val="none" w:sz="0" w:space="0" w:color="auto"/>
        <w:right w:val="none" w:sz="0" w:space="0" w:color="auto"/>
      </w:divBdr>
    </w:div>
    <w:div w:id="2141224700">
      <w:bodyDiv w:val="1"/>
      <w:marLeft w:val="0"/>
      <w:marRight w:val="0"/>
      <w:marTop w:val="0"/>
      <w:marBottom w:val="0"/>
      <w:divBdr>
        <w:top w:val="none" w:sz="0" w:space="0" w:color="auto"/>
        <w:left w:val="none" w:sz="0" w:space="0" w:color="auto"/>
        <w:bottom w:val="none" w:sz="0" w:space="0" w:color="auto"/>
        <w:right w:val="none" w:sz="0" w:space="0" w:color="auto"/>
      </w:divBdr>
    </w:div>
    <w:div w:id="2142651521">
      <w:bodyDiv w:val="1"/>
      <w:marLeft w:val="0"/>
      <w:marRight w:val="0"/>
      <w:marTop w:val="0"/>
      <w:marBottom w:val="0"/>
      <w:divBdr>
        <w:top w:val="none" w:sz="0" w:space="0" w:color="auto"/>
        <w:left w:val="none" w:sz="0" w:space="0" w:color="auto"/>
        <w:bottom w:val="none" w:sz="0" w:space="0" w:color="auto"/>
        <w:right w:val="none" w:sz="0" w:space="0" w:color="auto"/>
      </w:divBdr>
    </w:div>
    <w:div w:id="2144928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ur01.safelinks.protection.outlook.com/?url=https%3A%2F%2Fwww.brugge.be%2Fsint-michiels%2Fwijkparktenboomgaard&amp;data=05%7C01%7CKelsey.Dewulf%40brugge.be%7C951cd7a8124445200a9108dbd46d1aba%7Cd2d653fdfd874f618e78ed93ea3cc6bb%7C0%7C0%7C638337337294947589%7CUnknown%7CTWFpbGZsb3d8eyJWIjoiMC4wLjAwMDAiLCJQIjoiV2luMzIiLCJBTiI6Ik1haWwiLCJXVCI6Mn0%3D%7C3000%7C%7C%7C&amp;sdata=Wd7dpxJDjxziWhcusFTbTmZrNd4W3CMXUaJg%2BA00czk%3D&amp;reserved=0"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eur01.safelinks.protection.outlook.com/?url=https%3A%2F%2Fwww.brugge.be%2Fopen-ruimte-voor-kerkebeek-in-brugge&amp;data=05%7C01%7CKelsey.Dewulf%40brugge.be%7C951cd7a8124445200a9108dbd46d1aba%7Cd2d653fdfd874f618e78ed93ea3cc6bb%7C0%7C0%7C638337337294947589%7CUnknown%7CTWFpbGZsb3d8eyJWIjoiMC4wLjAwMDAiLCJQIjoiV2luMzIiLCJBTiI6Ik1haWwiLCJXVCI6Mn0%3D%7C3000%7C%7C%7C&amp;sdata=vAT70lKm%2BievEs6aY7vNJahqmNhntYNgF6MFpB9tH9o%3D&amp;reserved=0"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ur01.safelinks.protection.outlook.com/?url=https%3A%2F%2Fkerkebeek.riviercontract.be%2F&amp;data=05%7C01%7CKelsey.Dewulf%40brugge.be%7C951cd7a8124445200a9108dbd46d1aba%7Cd2d653fdfd874f618e78ed93ea3cc6bb%7C0%7C0%7C638337337294947589%7CUnknown%7CTWFpbGZsb3d8eyJWIjoiMC4wLjAwMDAiLCJQIjoiV2luMzIiLCJBTiI6Ik1haWwiLCJXVCI6Mn0%3D%7C3000%7C%7C%7C&amp;sdata=P2Ujb9nRHxrSaeOaLVZsNWEqSpzWst17alsSJ2jIEHA%3D&amp;reserved=0"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https://eur01.safelinks.protection.outlook.com/?url=https%3A%2F%2Fwww.brugge.be%2Frup-koning-albert-i-laan-228&amp;data=05%7C01%7CKelsey.Dewulf%40brugge.be%7C951cd7a8124445200a9108dbd46d1aba%7Cd2d653fdfd874f618e78ed93ea3cc6bb%7C0%7C0%7C638337337294947589%7CUnknown%7CTWFpbGZsb3d8eyJWIjoiMC4wLjAwMDAiLCJQIjoiV2luMzIiLCJBTiI6Ik1haWwiLCJXVCI6Mn0%3D%7C3000%7C%7C%7C&amp;sdata=Tm1%2BHJivopVguNvKc2IDNbuYS6VQALu859w8zkZxb%2BU%3D&amp;reserved=0" TargetMode="Externa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cid:image001.png@01DA0661.AA1AD310" TargetMode="External"/><Relationship Id="rId14" Type="http://schemas.openxmlformats.org/officeDocument/2006/relationships/image" Target="media/image2.emf"/><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1BEB70-3617-46C1-A571-3D2915195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4795</Words>
  <Characters>26373</Characters>
  <Application>Microsoft Office Word</Application>
  <DocSecurity>4</DocSecurity>
  <Lines>219</Lines>
  <Paragraphs>62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Eveline Strubbe</dc:creator>
  <cp:keywords/>
  <dc:description/>
  <cp:lastModifiedBy>Astrid Bleyenberg</cp:lastModifiedBy>
  <cp:revision>2</cp:revision>
  <cp:lastPrinted>2023-02-14T13:03:00Z</cp:lastPrinted>
  <dcterms:created xsi:type="dcterms:W3CDTF">2024-02-06T09:13:00Z</dcterms:created>
  <dcterms:modified xsi:type="dcterms:W3CDTF">2024-02-06T09:13:00Z</dcterms:modified>
</cp:coreProperties>
</file>