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710E" w14:textId="77777777" w:rsidR="0083474E" w:rsidRPr="00C01095" w:rsidRDefault="0083474E" w:rsidP="0083474E">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olor w:val="000000"/>
          <w:sz w:val="20"/>
          <w:szCs w:val="20"/>
        </w:rPr>
      </w:pPr>
      <w:r w:rsidRPr="00C01095">
        <w:rPr>
          <w:rFonts w:ascii="Verdana" w:hAnsi="Verdana"/>
          <w:b/>
          <w:color w:val="000000"/>
          <w:sz w:val="48"/>
          <w:szCs w:val="48"/>
        </w:rPr>
        <w:t>BULLETIN VAN VRAGEN EN ANTWOORDEN</w:t>
      </w:r>
    </w:p>
    <w:p w14:paraId="11FF204C" w14:textId="77777777" w:rsidR="0083474E" w:rsidRPr="00A12BF0" w:rsidRDefault="0083474E" w:rsidP="0083474E">
      <w:pPr>
        <w:spacing w:line="276" w:lineRule="auto"/>
        <w:rPr>
          <w:rFonts w:ascii="Verdana" w:hAnsi="Verdana"/>
          <w:b/>
          <w:color w:val="000000"/>
          <w:sz w:val="20"/>
          <w:szCs w:val="20"/>
        </w:rPr>
      </w:pPr>
    </w:p>
    <w:p w14:paraId="0386C0FB" w14:textId="1936C273" w:rsidR="0083474E" w:rsidRPr="00C01095" w:rsidRDefault="0083474E" w:rsidP="0083474E">
      <w:pPr>
        <w:spacing w:line="276" w:lineRule="auto"/>
        <w:rPr>
          <w:rFonts w:ascii="Verdana" w:hAnsi="Verdana"/>
          <w:b/>
          <w:color w:val="000000"/>
        </w:rPr>
      </w:pPr>
      <w:r w:rsidRPr="00C01095">
        <w:rPr>
          <w:rFonts w:ascii="Verdana" w:hAnsi="Verdana"/>
          <w:b/>
          <w:color w:val="000000"/>
        </w:rPr>
        <w:t>2</w:t>
      </w:r>
      <w:r w:rsidR="004426FC">
        <w:rPr>
          <w:rFonts w:ascii="Verdana" w:hAnsi="Verdana"/>
          <w:b/>
          <w:color w:val="000000"/>
        </w:rPr>
        <w:t>8</w:t>
      </w:r>
      <w:r w:rsidRPr="00C01095">
        <w:rPr>
          <w:rFonts w:ascii="Verdana" w:hAnsi="Verdana"/>
          <w:b/>
          <w:color w:val="000000"/>
        </w:rPr>
        <w:t>ste jaargang</w:t>
      </w:r>
    </w:p>
    <w:p w14:paraId="63A60797" w14:textId="2A71DB3C" w:rsidR="0083474E" w:rsidRDefault="0083474E" w:rsidP="0083474E">
      <w:pPr>
        <w:tabs>
          <w:tab w:val="left" w:pos="6804"/>
        </w:tabs>
        <w:rPr>
          <w:rFonts w:ascii="Verdana" w:hAnsi="Verdana"/>
          <w:b/>
          <w:color w:val="000000"/>
        </w:rPr>
      </w:pPr>
      <w:r w:rsidRPr="00C01095">
        <w:rPr>
          <w:rFonts w:ascii="Verdana" w:hAnsi="Verdana"/>
          <w:b/>
          <w:color w:val="000000"/>
        </w:rPr>
        <w:t xml:space="preserve">nr. </w:t>
      </w:r>
      <w:r w:rsidR="00F06C01">
        <w:rPr>
          <w:rFonts w:ascii="Verdana" w:hAnsi="Verdana"/>
          <w:b/>
          <w:color w:val="000000"/>
        </w:rPr>
        <w:t>7</w:t>
      </w:r>
      <w:r w:rsidRPr="00C01095">
        <w:rPr>
          <w:rFonts w:ascii="Verdana" w:hAnsi="Verdana"/>
          <w:b/>
          <w:color w:val="000000"/>
        </w:rPr>
        <w:t xml:space="preserve"> – </w:t>
      </w:r>
      <w:r w:rsidR="00F06C01">
        <w:rPr>
          <w:rFonts w:ascii="Verdana" w:hAnsi="Verdana"/>
          <w:b/>
          <w:color w:val="000000"/>
        </w:rPr>
        <w:t>20</w:t>
      </w:r>
      <w:r w:rsidR="001065B2">
        <w:rPr>
          <w:rFonts w:ascii="Verdana" w:hAnsi="Verdana"/>
          <w:b/>
          <w:color w:val="000000"/>
        </w:rPr>
        <w:t xml:space="preserve"> februari</w:t>
      </w:r>
      <w:r>
        <w:rPr>
          <w:rFonts w:ascii="Verdana" w:hAnsi="Verdana"/>
          <w:b/>
          <w:color w:val="000000"/>
        </w:rPr>
        <w:t xml:space="preserve"> 202</w:t>
      </w:r>
      <w:r w:rsidR="004426FC">
        <w:rPr>
          <w:rFonts w:ascii="Verdana" w:hAnsi="Verdana"/>
          <w:b/>
          <w:color w:val="000000"/>
        </w:rPr>
        <w:t>4</w:t>
      </w:r>
    </w:p>
    <w:p w14:paraId="737E24B6" w14:textId="77777777" w:rsidR="0083474E" w:rsidRPr="00C01095" w:rsidRDefault="0083474E" w:rsidP="0083474E">
      <w:pPr>
        <w:tabs>
          <w:tab w:val="left" w:pos="6804"/>
        </w:tabs>
        <w:rPr>
          <w:rFonts w:ascii="Verdana" w:hAnsi="Verdana"/>
          <w:b/>
          <w:color w:val="000000"/>
        </w:rPr>
      </w:pPr>
    </w:p>
    <w:p w14:paraId="495359CB" w14:textId="77777777" w:rsidR="0083474E" w:rsidRPr="00C01095" w:rsidRDefault="0083474E" w:rsidP="0083474E">
      <w:pPr>
        <w:tabs>
          <w:tab w:val="left" w:pos="6804"/>
        </w:tabs>
        <w:rPr>
          <w:rFonts w:ascii="Verdana" w:hAnsi="Verdana"/>
          <w:b/>
          <w:color w:val="000000"/>
        </w:rPr>
      </w:pPr>
      <w:r w:rsidRPr="00C01095">
        <w:rPr>
          <w:rFonts w:ascii="Verdana" w:hAnsi="Verdana"/>
          <w:b/>
          <w:color w:val="000000"/>
        </w:rPr>
        <w:t>-------------------------------------------------------------------------------------</w:t>
      </w:r>
    </w:p>
    <w:p w14:paraId="1DA8AE5E" w14:textId="77777777" w:rsidR="0083474E" w:rsidRPr="00C01095" w:rsidRDefault="0083474E" w:rsidP="0083474E">
      <w:pPr>
        <w:tabs>
          <w:tab w:val="left" w:pos="6804"/>
        </w:tabs>
        <w:rPr>
          <w:rFonts w:ascii="Verdana" w:hAnsi="Verdana"/>
          <w:b/>
          <w:color w:val="000000"/>
        </w:rPr>
      </w:pPr>
    </w:p>
    <w:p w14:paraId="6B361C05" w14:textId="29151FEE" w:rsidR="0083474E" w:rsidRDefault="0083474E" w:rsidP="0083474E">
      <w:pPr>
        <w:tabs>
          <w:tab w:val="left" w:pos="6804"/>
        </w:tabs>
        <w:rPr>
          <w:rFonts w:ascii="Verdana" w:hAnsi="Verdana"/>
          <w:b/>
          <w:color w:val="000000"/>
        </w:rPr>
      </w:pPr>
      <w:r w:rsidRPr="00C01095">
        <w:rPr>
          <w:rFonts w:ascii="Verdana" w:hAnsi="Verdana"/>
          <w:b/>
          <w:color w:val="000000"/>
        </w:rPr>
        <w:t xml:space="preserve">In het Bulletin van Vragen en Antwoorden worden vragen van Raadsleden en de antwoorden daarop letterlijk en volledig opgenomen. Elke briefschrijver is verantwoordelijk voor zijn/haar tekst waarvan de inhoud niet bindend is voor </w:t>
      </w:r>
      <w:r>
        <w:rPr>
          <w:rFonts w:ascii="Verdana" w:hAnsi="Verdana"/>
          <w:b/>
          <w:color w:val="000000"/>
        </w:rPr>
        <w:t>het Stadsbestuur.</w:t>
      </w:r>
    </w:p>
    <w:p w14:paraId="2A76A56F" w14:textId="77777777" w:rsidR="00FF1980" w:rsidRDefault="00FF1980" w:rsidP="0083474E">
      <w:pPr>
        <w:tabs>
          <w:tab w:val="left" w:pos="6804"/>
        </w:tabs>
        <w:rPr>
          <w:rFonts w:ascii="Verdana" w:hAnsi="Verdana"/>
          <w:b/>
          <w:color w:val="000000"/>
        </w:rPr>
      </w:pPr>
    </w:p>
    <w:p w14:paraId="5B00F355" w14:textId="77777777" w:rsidR="00EB0826" w:rsidRDefault="00EB0826" w:rsidP="00F22A28">
      <w:pPr>
        <w:spacing w:line="260" w:lineRule="atLeast"/>
        <w:rPr>
          <w:rFonts w:ascii="Verdana" w:hAnsi="Verdana"/>
          <w:color w:val="000000" w:themeColor="text1"/>
          <w:sz w:val="18"/>
          <w:szCs w:val="18"/>
        </w:rPr>
      </w:pPr>
    </w:p>
    <w:p w14:paraId="737EDCC9" w14:textId="79442E93" w:rsidR="00F57B27" w:rsidRPr="007109FF" w:rsidRDefault="00F57B27" w:rsidP="00F57B2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254</w:t>
      </w:r>
      <w:r w:rsidR="00F06C01">
        <w:rPr>
          <w:rFonts w:ascii="Verdana" w:hAnsi="Verdana" w:cs="Verdana"/>
          <w:b/>
          <w:bCs/>
          <w:color w:val="000000"/>
          <w:sz w:val="24"/>
          <w:szCs w:val="24"/>
        </w:rPr>
        <w:t>5</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w:t>
      </w:r>
      <w:r w:rsidR="00E1337E">
        <w:rPr>
          <w:rFonts w:ascii="Verdana" w:hAnsi="Verdana" w:cs="Verdana"/>
          <w:b/>
          <w:bCs/>
          <w:color w:val="000000"/>
          <w:sz w:val="24"/>
          <w:szCs w:val="24"/>
        </w:rPr>
        <w:t>Geert Van Tieghem</w:t>
      </w:r>
      <w:r>
        <w:rPr>
          <w:rFonts w:ascii="Verdana" w:hAnsi="Verdana" w:cs="Verdana"/>
          <w:b/>
          <w:bCs/>
          <w:color w:val="000000"/>
          <w:sz w:val="24"/>
          <w:szCs w:val="24"/>
        </w:rPr>
        <w:t xml:space="preserve"> </w:t>
      </w:r>
      <w:r w:rsidRPr="007109FF">
        <w:rPr>
          <w:rFonts w:ascii="Verdana" w:hAnsi="Verdana"/>
          <w:b/>
          <w:bCs/>
          <w:sz w:val="24"/>
          <w:szCs w:val="24"/>
        </w:rPr>
        <w:t>(</w:t>
      </w:r>
      <w:r w:rsidR="00E1337E">
        <w:rPr>
          <w:rFonts w:ascii="Verdana" w:hAnsi="Verdana"/>
          <w:b/>
          <w:bCs/>
          <w:sz w:val="24"/>
          <w:szCs w:val="24"/>
        </w:rPr>
        <w:t>15 januari 2024</w:t>
      </w:r>
      <w:r w:rsidRPr="007109FF">
        <w:rPr>
          <w:rFonts w:ascii="Verdana" w:hAnsi="Verdana"/>
          <w:b/>
          <w:bCs/>
          <w:sz w:val="24"/>
          <w:szCs w:val="24"/>
        </w:rPr>
        <w:t>)</w:t>
      </w:r>
    </w:p>
    <w:p w14:paraId="64E8FB7C" w14:textId="77777777" w:rsidR="00F57B27" w:rsidRDefault="00F57B27" w:rsidP="00F57B27">
      <w:pPr>
        <w:tabs>
          <w:tab w:val="left" w:pos="6804"/>
        </w:tabs>
        <w:rPr>
          <w:rFonts w:ascii="Verdana" w:hAnsi="Verdana"/>
          <w:b/>
          <w:color w:val="000000"/>
        </w:rPr>
      </w:pPr>
    </w:p>
    <w:p w14:paraId="540B82D1" w14:textId="67623B04" w:rsidR="00F57B27" w:rsidRDefault="00E1337E" w:rsidP="00F57B27">
      <w:pPr>
        <w:pStyle w:val="Titel"/>
        <w:spacing w:after="240"/>
        <w:rPr>
          <w:rFonts w:ascii="Verdana" w:hAnsi="Verdana"/>
          <w:b/>
          <w:bCs/>
          <w:sz w:val="20"/>
          <w:szCs w:val="20"/>
        </w:rPr>
      </w:pPr>
      <w:r>
        <w:rPr>
          <w:rFonts w:ascii="Verdana" w:hAnsi="Verdana"/>
          <w:b/>
          <w:bCs/>
          <w:sz w:val="20"/>
          <w:szCs w:val="20"/>
        </w:rPr>
        <w:t xml:space="preserve">Parkeergelden – parkeerretributies – </w:t>
      </w:r>
      <w:proofErr w:type="spellStart"/>
      <w:r>
        <w:rPr>
          <w:rFonts w:ascii="Verdana" w:hAnsi="Verdana"/>
          <w:b/>
          <w:bCs/>
          <w:sz w:val="20"/>
          <w:szCs w:val="20"/>
        </w:rPr>
        <w:t>P.V.’s</w:t>
      </w:r>
      <w:proofErr w:type="spellEnd"/>
      <w:r>
        <w:rPr>
          <w:rFonts w:ascii="Verdana" w:hAnsi="Verdana"/>
          <w:b/>
          <w:bCs/>
          <w:sz w:val="20"/>
          <w:szCs w:val="20"/>
        </w:rPr>
        <w:t xml:space="preserve"> Stad Brugge / politie – 1/1/2023-31/12/2023</w:t>
      </w:r>
    </w:p>
    <w:p w14:paraId="64CA406C" w14:textId="77777777" w:rsidR="00EC0407" w:rsidRPr="00EC0407" w:rsidRDefault="00EC0407" w:rsidP="00EC0407">
      <w:pPr>
        <w:spacing w:line="260" w:lineRule="atLeast"/>
        <w:rPr>
          <w:rFonts w:ascii="Verdana" w:hAnsi="Verdana"/>
          <w:sz w:val="18"/>
          <w:szCs w:val="18"/>
        </w:rPr>
      </w:pPr>
      <w:r w:rsidRPr="00EC0407">
        <w:rPr>
          <w:rFonts w:ascii="Verdana" w:hAnsi="Verdana"/>
          <w:sz w:val="18"/>
          <w:szCs w:val="18"/>
        </w:rPr>
        <w:t xml:space="preserve">We lezen in de pers dat er al wat cijfers hieromtrent beschikbaar zijn. </w:t>
      </w:r>
    </w:p>
    <w:p w14:paraId="3E164D45" w14:textId="77777777" w:rsidR="00EC0407" w:rsidRPr="00EC0407" w:rsidRDefault="00EC0407" w:rsidP="00EC0407">
      <w:pPr>
        <w:spacing w:line="260" w:lineRule="atLeast"/>
        <w:rPr>
          <w:rFonts w:ascii="Verdana" w:hAnsi="Verdana"/>
          <w:sz w:val="18"/>
          <w:szCs w:val="18"/>
        </w:rPr>
      </w:pPr>
    </w:p>
    <w:p w14:paraId="789F2854" w14:textId="3249DB86" w:rsidR="00EC0407" w:rsidRPr="00EC0407" w:rsidRDefault="00EC0407" w:rsidP="00EC0407">
      <w:pPr>
        <w:spacing w:line="260" w:lineRule="atLeast"/>
        <w:rPr>
          <w:rFonts w:ascii="Verdana" w:hAnsi="Verdana"/>
          <w:sz w:val="18"/>
          <w:szCs w:val="18"/>
        </w:rPr>
      </w:pPr>
      <w:r w:rsidRPr="00EC0407">
        <w:rPr>
          <w:rFonts w:ascii="Verdana" w:hAnsi="Verdana"/>
          <w:sz w:val="18"/>
          <w:szCs w:val="18"/>
        </w:rPr>
        <w:t xml:space="preserve">Gelieve ons een </w:t>
      </w:r>
      <w:r w:rsidRPr="00EC0407">
        <w:rPr>
          <w:rFonts w:ascii="Verdana" w:hAnsi="Verdana"/>
          <w:b/>
          <w:bCs/>
          <w:sz w:val="18"/>
          <w:szCs w:val="18"/>
        </w:rPr>
        <w:t>volledig</w:t>
      </w:r>
      <w:r w:rsidRPr="00EC0407">
        <w:rPr>
          <w:rFonts w:ascii="Verdana" w:hAnsi="Verdana"/>
          <w:sz w:val="18"/>
          <w:szCs w:val="18"/>
        </w:rPr>
        <w:t xml:space="preserve"> overzicht te bezorgen m.b.t. het </w:t>
      </w:r>
      <w:r w:rsidRPr="00EC0407">
        <w:rPr>
          <w:rFonts w:ascii="Verdana" w:hAnsi="Verdana"/>
          <w:b/>
          <w:bCs/>
          <w:sz w:val="18"/>
          <w:szCs w:val="18"/>
        </w:rPr>
        <w:t>kalenderjaar 2023</w:t>
      </w:r>
      <w:r w:rsidRPr="00EC0407">
        <w:rPr>
          <w:rFonts w:ascii="Verdana" w:hAnsi="Verdana"/>
          <w:sz w:val="18"/>
          <w:szCs w:val="18"/>
        </w:rPr>
        <w:t xml:space="preserve"> van: </w:t>
      </w:r>
    </w:p>
    <w:p w14:paraId="0CDB1DAC" w14:textId="77777777" w:rsidR="00EC0407" w:rsidRPr="00EC0407" w:rsidRDefault="00EC0407" w:rsidP="00EC0407">
      <w:pPr>
        <w:spacing w:line="260" w:lineRule="atLeast"/>
        <w:rPr>
          <w:rFonts w:ascii="Verdana" w:hAnsi="Verdana"/>
          <w:sz w:val="18"/>
          <w:szCs w:val="18"/>
        </w:rPr>
      </w:pPr>
    </w:p>
    <w:p w14:paraId="4D0E0C67" w14:textId="77777777" w:rsidR="00EC0407" w:rsidRPr="00EC0407" w:rsidRDefault="00EC0407" w:rsidP="000A2D1F">
      <w:pPr>
        <w:pStyle w:val="Lijstalinea"/>
        <w:numPr>
          <w:ilvl w:val="0"/>
          <w:numId w:val="2"/>
        </w:numPr>
        <w:tabs>
          <w:tab w:val="left" w:pos="2835"/>
          <w:tab w:val="left" w:pos="3969"/>
          <w:tab w:val="left" w:pos="5670"/>
        </w:tabs>
        <w:spacing w:line="260" w:lineRule="atLeast"/>
        <w:ind w:right="-7"/>
        <w:rPr>
          <w:rFonts w:ascii="Verdana" w:hAnsi="Verdana"/>
          <w:sz w:val="18"/>
          <w:szCs w:val="18"/>
        </w:rPr>
      </w:pPr>
      <w:r w:rsidRPr="00EC0407">
        <w:rPr>
          <w:rFonts w:ascii="Verdana" w:hAnsi="Verdana"/>
          <w:sz w:val="18"/>
          <w:szCs w:val="18"/>
        </w:rPr>
        <w:t>De inkomsten uit parkeergelden (parkeerautomaten en sms- parkeren/app)</w:t>
      </w:r>
    </w:p>
    <w:p w14:paraId="2EFE98BF" w14:textId="5247FD33" w:rsidR="00EC0407" w:rsidRPr="00EC0407" w:rsidRDefault="00EC0407" w:rsidP="000A2D1F">
      <w:pPr>
        <w:pStyle w:val="Lijstalinea"/>
        <w:numPr>
          <w:ilvl w:val="0"/>
          <w:numId w:val="2"/>
        </w:numPr>
        <w:tabs>
          <w:tab w:val="left" w:pos="2835"/>
          <w:tab w:val="left" w:pos="3969"/>
          <w:tab w:val="left" w:pos="5670"/>
        </w:tabs>
        <w:spacing w:line="260" w:lineRule="atLeast"/>
        <w:ind w:right="-7"/>
        <w:rPr>
          <w:rFonts w:ascii="Verdana" w:hAnsi="Verdana"/>
          <w:sz w:val="18"/>
          <w:szCs w:val="18"/>
        </w:rPr>
      </w:pPr>
      <w:r w:rsidRPr="00EC0407">
        <w:rPr>
          <w:rFonts w:ascii="Verdana" w:hAnsi="Verdana"/>
          <w:sz w:val="18"/>
          <w:szCs w:val="18"/>
        </w:rPr>
        <w:t xml:space="preserve">De inkomsten parkeerretributies (binnenstad, blauwe zone, autoluwe zone en kiss en </w:t>
      </w:r>
      <w:proofErr w:type="spellStart"/>
      <w:r w:rsidRPr="00EC0407">
        <w:rPr>
          <w:rFonts w:ascii="Verdana" w:hAnsi="Verdana"/>
          <w:sz w:val="18"/>
          <w:szCs w:val="18"/>
        </w:rPr>
        <w:t>ride</w:t>
      </w:r>
      <w:proofErr w:type="spellEnd"/>
      <w:r w:rsidRPr="00EC0407">
        <w:rPr>
          <w:rFonts w:ascii="Verdana" w:hAnsi="Verdana"/>
          <w:sz w:val="18"/>
          <w:szCs w:val="18"/>
        </w:rPr>
        <w:t xml:space="preserve"> zones)</w:t>
      </w:r>
    </w:p>
    <w:p w14:paraId="78369C3E" w14:textId="77777777" w:rsidR="00EC0407" w:rsidRPr="00EC0407" w:rsidRDefault="00EC0407" w:rsidP="000A2D1F">
      <w:pPr>
        <w:pStyle w:val="Lijstalinea"/>
        <w:numPr>
          <w:ilvl w:val="0"/>
          <w:numId w:val="2"/>
        </w:numPr>
        <w:tabs>
          <w:tab w:val="left" w:pos="2835"/>
          <w:tab w:val="left" w:pos="3969"/>
          <w:tab w:val="left" w:pos="5670"/>
        </w:tabs>
        <w:spacing w:line="260" w:lineRule="atLeast"/>
        <w:ind w:right="-7"/>
        <w:rPr>
          <w:rFonts w:ascii="Verdana" w:hAnsi="Verdana"/>
          <w:sz w:val="18"/>
          <w:szCs w:val="18"/>
        </w:rPr>
      </w:pPr>
      <w:r w:rsidRPr="00EC0407">
        <w:rPr>
          <w:rFonts w:ascii="Verdana" w:hAnsi="Verdana"/>
          <w:sz w:val="18"/>
          <w:szCs w:val="18"/>
        </w:rPr>
        <w:t>Het aantal parkeerretributies ( “            “       “           “           “         “ ) (per soort overtreding)</w:t>
      </w:r>
    </w:p>
    <w:p w14:paraId="050D85B0" w14:textId="2DA90685" w:rsidR="00F57B27" w:rsidRPr="00EC0407" w:rsidRDefault="00EC0407" w:rsidP="000A2D1F">
      <w:pPr>
        <w:pStyle w:val="Lijstalinea"/>
        <w:numPr>
          <w:ilvl w:val="0"/>
          <w:numId w:val="2"/>
        </w:numPr>
        <w:tabs>
          <w:tab w:val="left" w:pos="2835"/>
          <w:tab w:val="left" w:pos="3969"/>
          <w:tab w:val="left" w:pos="5670"/>
        </w:tabs>
        <w:spacing w:line="260" w:lineRule="atLeast"/>
        <w:ind w:right="-7"/>
        <w:rPr>
          <w:rFonts w:ascii="Verdana" w:hAnsi="Verdana"/>
          <w:sz w:val="18"/>
          <w:szCs w:val="18"/>
        </w:rPr>
      </w:pPr>
      <w:r w:rsidRPr="00EC0407">
        <w:rPr>
          <w:rFonts w:ascii="Verdana" w:hAnsi="Verdana"/>
          <w:sz w:val="18"/>
          <w:szCs w:val="18"/>
        </w:rPr>
        <w:t>Het aantal processen verbaal voor foutparkeren (+boetebedrag) via politiediensten</w:t>
      </w:r>
    </w:p>
    <w:p w14:paraId="23087C9C" w14:textId="77777777" w:rsidR="00F06C01" w:rsidRDefault="00F06C01" w:rsidP="00E3203C">
      <w:pPr>
        <w:spacing w:line="260" w:lineRule="atLeast"/>
        <w:ind w:left="284" w:hanging="284"/>
        <w:rPr>
          <w:rFonts w:ascii="Verdana" w:hAnsi="Verdana"/>
          <w:color w:val="000000" w:themeColor="text1"/>
          <w:sz w:val="18"/>
          <w:szCs w:val="18"/>
        </w:rPr>
      </w:pPr>
    </w:p>
    <w:p w14:paraId="68BD0B44" w14:textId="43ED56BF" w:rsidR="00E3203C" w:rsidRDefault="00E3203C" w:rsidP="00E3203C">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254</w:t>
      </w:r>
      <w:r w:rsidR="00F06C01">
        <w:rPr>
          <w:rFonts w:ascii="Verdana" w:hAnsi="Verdana"/>
          <w:b/>
          <w:bCs/>
          <w:u w:val="single"/>
        </w:rPr>
        <w:t>5</w:t>
      </w:r>
      <w:r w:rsidRPr="007109FF">
        <w:rPr>
          <w:rFonts w:ascii="Verdana" w:hAnsi="Verdana"/>
          <w:b/>
          <w:bCs/>
          <w:u w:val="single"/>
        </w:rPr>
        <w:t>:</w:t>
      </w:r>
    </w:p>
    <w:p w14:paraId="24F1BBC4" w14:textId="77777777" w:rsidR="00E3203C" w:rsidRDefault="00E3203C" w:rsidP="00E3203C">
      <w:pPr>
        <w:spacing w:line="260" w:lineRule="atLeast"/>
        <w:ind w:left="284" w:hanging="284"/>
        <w:rPr>
          <w:rFonts w:ascii="Verdana" w:hAnsi="Verdana"/>
          <w:color w:val="000000" w:themeColor="text1"/>
          <w:sz w:val="18"/>
          <w:szCs w:val="18"/>
        </w:rPr>
      </w:pPr>
    </w:p>
    <w:p w14:paraId="0314E282" w14:textId="77777777" w:rsidR="00EC0407" w:rsidRDefault="00EC0407" w:rsidP="00EC0407">
      <w:pPr>
        <w:pStyle w:val="Titel"/>
        <w:spacing w:after="240"/>
        <w:rPr>
          <w:rFonts w:ascii="Verdana" w:hAnsi="Verdana"/>
          <w:b/>
          <w:bCs/>
          <w:sz w:val="20"/>
          <w:szCs w:val="20"/>
        </w:rPr>
      </w:pPr>
      <w:r>
        <w:rPr>
          <w:rFonts w:ascii="Verdana" w:hAnsi="Verdana"/>
          <w:b/>
          <w:bCs/>
          <w:sz w:val="20"/>
          <w:szCs w:val="20"/>
        </w:rPr>
        <w:t xml:space="preserve">Parkeergelden – parkeerretributies – </w:t>
      </w:r>
      <w:proofErr w:type="spellStart"/>
      <w:r>
        <w:rPr>
          <w:rFonts w:ascii="Verdana" w:hAnsi="Verdana"/>
          <w:b/>
          <w:bCs/>
          <w:sz w:val="20"/>
          <w:szCs w:val="20"/>
        </w:rPr>
        <w:t>P.V.’s</w:t>
      </w:r>
      <w:proofErr w:type="spellEnd"/>
      <w:r>
        <w:rPr>
          <w:rFonts w:ascii="Verdana" w:hAnsi="Verdana"/>
          <w:b/>
          <w:bCs/>
          <w:sz w:val="20"/>
          <w:szCs w:val="20"/>
        </w:rPr>
        <w:t xml:space="preserve"> Stad Brugge / politie – 1/1/2023-31/12/2023</w:t>
      </w:r>
    </w:p>
    <w:p w14:paraId="7366CCED" w14:textId="77777777" w:rsidR="00082879" w:rsidRPr="00082879" w:rsidRDefault="00082879" w:rsidP="000A2D1F">
      <w:pPr>
        <w:numPr>
          <w:ilvl w:val="0"/>
          <w:numId w:val="3"/>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082879">
        <w:rPr>
          <w:rFonts w:ascii="Verdana" w:eastAsia="Times New Roman" w:hAnsi="Verdana" w:cs="Times New Roman"/>
          <w:sz w:val="18"/>
          <w:szCs w:val="20"/>
          <w:lang w:val="nl-NL" w:eastAsia="en-US"/>
        </w:rPr>
        <w:t>De totale bruto-inkomsten van het betalend parkeren, dit is zowel het parkeren aan de parkeerautomaten als het digitaal parkeren (SMS en app) komt op 4.507.722,25 euro.</w:t>
      </w:r>
    </w:p>
    <w:p w14:paraId="49D095F6" w14:textId="77777777" w:rsidR="00082879" w:rsidRPr="00082879" w:rsidRDefault="00082879" w:rsidP="000A2D1F">
      <w:pPr>
        <w:numPr>
          <w:ilvl w:val="0"/>
          <w:numId w:val="3"/>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082879">
        <w:rPr>
          <w:rFonts w:ascii="Verdana" w:eastAsia="Times New Roman" w:hAnsi="Verdana" w:cs="Times New Roman"/>
          <w:sz w:val="18"/>
          <w:szCs w:val="20"/>
          <w:lang w:val="nl-NL" w:eastAsia="en-US"/>
        </w:rPr>
        <w:t>Er werd in 2023 2.609.307,38 euro geboekt als inkomsten van retributies.</w:t>
      </w:r>
    </w:p>
    <w:p w14:paraId="6215CD91" w14:textId="77777777" w:rsidR="00082879" w:rsidRPr="00082879" w:rsidRDefault="00082879" w:rsidP="000A2D1F">
      <w:pPr>
        <w:numPr>
          <w:ilvl w:val="0"/>
          <w:numId w:val="3"/>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082879">
        <w:rPr>
          <w:rFonts w:ascii="Verdana" w:eastAsia="Times New Roman" w:hAnsi="Verdana" w:cs="Times New Roman"/>
          <w:sz w:val="18"/>
          <w:szCs w:val="20"/>
          <w:lang w:val="nl-NL" w:eastAsia="en-US"/>
        </w:rPr>
        <w:t>Er werden in totaal in 2023 69.433 retributies uitgeschreven.</w:t>
      </w:r>
    </w:p>
    <w:p w14:paraId="797C0D49" w14:textId="77777777" w:rsidR="00082879" w:rsidRPr="00082879" w:rsidRDefault="00082879" w:rsidP="000A2D1F">
      <w:pPr>
        <w:numPr>
          <w:ilvl w:val="0"/>
          <w:numId w:val="3"/>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082879">
        <w:rPr>
          <w:rFonts w:ascii="Verdana" w:eastAsia="Times New Roman" w:hAnsi="Verdana" w:cs="Times New Roman"/>
          <w:sz w:val="18"/>
          <w:szCs w:val="20"/>
          <w:lang w:val="nl-NL" w:eastAsia="en-US"/>
        </w:rPr>
        <w:t>In 2023 werden er 12.563 inbreuken vastgesteld voor stilstaan en parkeren voor een totaalbedrag van 874.814 euro.</w:t>
      </w:r>
    </w:p>
    <w:p w14:paraId="2716B304" w14:textId="77777777" w:rsidR="00082879" w:rsidRPr="00082879" w:rsidRDefault="00082879" w:rsidP="00082879">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2CDE5FEB" w14:textId="77777777" w:rsidR="00082879" w:rsidRPr="00082879" w:rsidRDefault="00082879" w:rsidP="00082879">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082879">
        <w:rPr>
          <w:rFonts w:ascii="Verdana" w:eastAsia="Times New Roman" w:hAnsi="Verdana" w:cs="Times New Roman"/>
          <w:sz w:val="18"/>
          <w:szCs w:val="18"/>
          <w:lang w:val="nl-NL" w:eastAsia="en-US"/>
        </w:rPr>
        <w:t>De kosten voor de controle, met de indexering van dit jaar (2024) en de controle in Zeebrugge, komen op een totaalbedrag van 2.090.552,57 euro (incl. BTW), op te splitsen in basisopdracht (2.040.281,48 euro) en Zeebrugge (50.271,09 euro).</w:t>
      </w:r>
    </w:p>
    <w:p w14:paraId="2EDB0ADD" w14:textId="77777777" w:rsidR="00EC0407" w:rsidRDefault="00EC0407" w:rsidP="00EC0407">
      <w:pPr>
        <w:rPr>
          <w:lang w:eastAsia="en-US"/>
        </w:rPr>
      </w:pPr>
    </w:p>
    <w:p w14:paraId="03C2A531" w14:textId="77777777" w:rsidR="00C036C2" w:rsidRDefault="00C036C2" w:rsidP="00EC0407">
      <w:pPr>
        <w:rPr>
          <w:lang w:eastAsia="en-US"/>
        </w:rPr>
      </w:pPr>
    </w:p>
    <w:p w14:paraId="4E185165" w14:textId="77777777" w:rsidR="00732088" w:rsidRDefault="00732088">
      <w:pPr>
        <w:spacing w:after="160" w:line="259" w:lineRule="auto"/>
        <w:rPr>
          <w:rFonts w:ascii="Verdana" w:hAnsi="Verdana" w:cs="Verdana"/>
          <w:b/>
          <w:bCs/>
          <w:color w:val="000000"/>
          <w:sz w:val="24"/>
          <w:szCs w:val="24"/>
        </w:rPr>
      </w:pPr>
      <w:r>
        <w:rPr>
          <w:rFonts w:ascii="Verdana" w:hAnsi="Verdana" w:cs="Verdana"/>
          <w:b/>
          <w:bCs/>
          <w:color w:val="000000"/>
          <w:sz w:val="24"/>
          <w:szCs w:val="24"/>
        </w:rPr>
        <w:br w:type="page"/>
      </w:r>
    </w:p>
    <w:p w14:paraId="524ED03C" w14:textId="106D59BD" w:rsidR="00C036C2" w:rsidRPr="007109FF" w:rsidRDefault="00C036C2" w:rsidP="00C036C2">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lastRenderedPageBreak/>
        <w:t xml:space="preserve">Vraag </w:t>
      </w:r>
      <w:r>
        <w:rPr>
          <w:rFonts w:ascii="Verdana" w:hAnsi="Verdana" w:cs="Verdana"/>
          <w:b/>
          <w:bCs/>
          <w:color w:val="000000"/>
          <w:sz w:val="24"/>
          <w:szCs w:val="24"/>
        </w:rPr>
        <w:t>2546</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Andries Neirynck </w:t>
      </w:r>
      <w:r w:rsidRPr="007109FF">
        <w:rPr>
          <w:rFonts w:ascii="Verdana" w:hAnsi="Verdana"/>
          <w:b/>
          <w:bCs/>
          <w:sz w:val="24"/>
          <w:szCs w:val="24"/>
        </w:rPr>
        <w:t>(</w:t>
      </w:r>
      <w:r>
        <w:rPr>
          <w:rFonts w:ascii="Verdana" w:hAnsi="Verdana"/>
          <w:b/>
          <w:bCs/>
          <w:sz w:val="24"/>
          <w:szCs w:val="24"/>
        </w:rPr>
        <w:t>16 januari 2024</w:t>
      </w:r>
      <w:r w:rsidRPr="007109FF">
        <w:rPr>
          <w:rFonts w:ascii="Verdana" w:hAnsi="Verdana"/>
          <w:b/>
          <w:bCs/>
          <w:sz w:val="24"/>
          <w:szCs w:val="24"/>
        </w:rPr>
        <w:t>)</w:t>
      </w:r>
    </w:p>
    <w:p w14:paraId="3497713A" w14:textId="77777777" w:rsidR="00C036C2" w:rsidRDefault="00C036C2" w:rsidP="00C036C2">
      <w:pPr>
        <w:tabs>
          <w:tab w:val="left" w:pos="6804"/>
        </w:tabs>
        <w:rPr>
          <w:rFonts w:ascii="Verdana" w:hAnsi="Verdana"/>
          <w:b/>
          <w:color w:val="000000"/>
        </w:rPr>
      </w:pPr>
    </w:p>
    <w:p w14:paraId="7E2D773A" w14:textId="77777777" w:rsidR="00C036C2" w:rsidRDefault="00C036C2" w:rsidP="00C036C2">
      <w:pPr>
        <w:pStyle w:val="Titel"/>
        <w:spacing w:after="240"/>
        <w:rPr>
          <w:rFonts w:ascii="Verdana" w:hAnsi="Verdana"/>
          <w:b/>
          <w:bCs/>
          <w:sz w:val="20"/>
          <w:szCs w:val="20"/>
        </w:rPr>
      </w:pPr>
      <w:r>
        <w:rPr>
          <w:rFonts w:ascii="Verdana" w:hAnsi="Verdana"/>
          <w:b/>
          <w:bCs/>
          <w:sz w:val="20"/>
          <w:szCs w:val="20"/>
        </w:rPr>
        <w:t>Heraanleg Smedenstraat</w:t>
      </w:r>
    </w:p>
    <w:p w14:paraId="691CE766"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In de pers konden we vernemen dat de Smedenstraat heraangelegd wordt vanaf 5 februari 2024.</w:t>
      </w:r>
    </w:p>
    <w:p w14:paraId="14E62BF1"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5D308801"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Een aantal vragen hieromtrent:</w:t>
      </w:r>
    </w:p>
    <w:p w14:paraId="29DE64D5"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53CF0A62"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Wordt er extra ruimte voorzien voor de fietser?</w:t>
      </w:r>
    </w:p>
    <w:p w14:paraId="48CE249F"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Wordt er een parkeerstrook vrijgemaakt voor een comfortabel fietspad?</w:t>
      </w:r>
    </w:p>
    <w:p w14:paraId="275FCB7E"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Wordt voor de fietsers fietsen in 2 richtingen mogelijk gemaakt?</w:t>
      </w:r>
    </w:p>
    <w:p w14:paraId="210E718C" w14:textId="77777777" w:rsidR="00732088" w:rsidRP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732088">
        <w:rPr>
          <w:rFonts w:ascii="Verdana" w:eastAsia="Times New Roman" w:hAnsi="Verdana" w:cs="Times New Roman"/>
          <w:sz w:val="18"/>
          <w:szCs w:val="18"/>
          <w:lang w:val="nl-NL" w:eastAsia="en-US"/>
        </w:rPr>
        <w:t>Kunnen de plannen bezorgd worden en online geplaatst worden?</w:t>
      </w:r>
    </w:p>
    <w:p w14:paraId="17EB52A9" w14:textId="77777777" w:rsidR="00C036C2" w:rsidRDefault="00C036C2"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0F146D4E" w14:textId="52E8AA74" w:rsidR="00732088" w:rsidRDefault="00732088" w:rsidP="00732088">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2546</w:t>
      </w:r>
      <w:r w:rsidRPr="007109FF">
        <w:rPr>
          <w:rFonts w:ascii="Verdana" w:hAnsi="Verdana"/>
          <w:b/>
          <w:bCs/>
          <w:u w:val="single"/>
        </w:rPr>
        <w:t>:</w:t>
      </w:r>
    </w:p>
    <w:p w14:paraId="78F2A0EC" w14:textId="77777777" w:rsid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053DF54E" w14:textId="77777777" w:rsidR="00732088" w:rsidRDefault="00732088" w:rsidP="00732088">
      <w:pPr>
        <w:pStyle w:val="Titel"/>
        <w:spacing w:after="240"/>
        <w:rPr>
          <w:rFonts w:ascii="Verdana" w:hAnsi="Verdana"/>
          <w:b/>
          <w:bCs/>
          <w:sz w:val="20"/>
          <w:szCs w:val="20"/>
        </w:rPr>
      </w:pPr>
      <w:r>
        <w:rPr>
          <w:rFonts w:ascii="Verdana" w:hAnsi="Verdana"/>
          <w:b/>
          <w:bCs/>
          <w:sz w:val="20"/>
          <w:szCs w:val="20"/>
        </w:rPr>
        <w:t>Heraanleg Smedenstraat</w:t>
      </w:r>
    </w:p>
    <w:p w14:paraId="266659C9" w14:textId="77777777" w:rsidR="00F77B69" w:rsidRPr="00F77B69" w:rsidRDefault="00F77B69" w:rsidP="00F77B69">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F77B69">
        <w:rPr>
          <w:rFonts w:ascii="Verdana" w:eastAsia="Times New Roman" w:hAnsi="Verdana" w:cs="Times New Roman"/>
          <w:sz w:val="18"/>
          <w:szCs w:val="20"/>
          <w:lang w:val="nl-NL" w:eastAsia="en-US"/>
        </w:rPr>
        <w:t xml:space="preserve">Er is geen heraanleg gepland, maar wel een tussentijdse herbestrating van de rijweg, in functie van vlakheid van het wegdek voor de weggebruiker. Dit betekent dat de mozaïekkeien opgebroken worden en herplaatst worden, zoals dit begin 2023 bijvoorbeeld ook in de </w:t>
      </w:r>
      <w:proofErr w:type="spellStart"/>
      <w:r w:rsidRPr="00F77B69">
        <w:rPr>
          <w:rFonts w:ascii="Verdana" w:eastAsia="Times New Roman" w:hAnsi="Verdana" w:cs="Times New Roman"/>
          <w:sz w:val="18"/>
          <w:szCs w:val="20"/>
          <w:lang w:val="nl-NL" w:eastAsia="en-US"/>
        </w:rPr>
        <w:t>Wollestraat</w:t>
      </w:r>
      <w:proofErr w:type="spellEnd"/>
      <w:r w:rsidRPr="00F77B69">
        <w:rPr>
          <w:rFonts w:ascii="Verdana" w:eastAsia="Times New Roman" w:hAnsi="Verdana" w:cs="Times New Roman"/>
          <w:sz w:val="18"/>
          <w:szCs w:val="20"/>
          <w:lang w:val="nl-NL" w:eastAsia="en-US"/>
        </w:rPr>
        <w:t xml:space="preserve"> gebeurde. Er wijzigt niets aan het beeld of de inrichting van de straat.</w:t>
      </w:r>
    </w:p>
    <w:p w14:paraId="3F8F349C" w14:textId="77777777" w:rsidR="00F77B69" w:rsidRPr="00F77B69" w:rsidRDefault="00F77B69" w:rsidP="00F77B69">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73E20E2C" w14:textId="77777777" w:rsidR="00F77B69" w:rsidRPr="00F77B69" w:rsidRDefault="00F77B69" w:rsidP="00F77B69">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F77B69">
        <w:rPr>
          <w:rFonts w:ascii="Verdana" w:eastAsia="Times New Roman" w:hAnsi="Verdana" w:cs="Times New Roman"/>
          <w:sz w:val="18"/>
          <w:szCs w:val="20"/>
          <w:lang w:val="nl-NL" w:eastAsia="en-US"/>
        </w:rPr>
        <w:t xml:space="preserve">De gebruikte terminologie leidt wel eens meer tot verwarring, maar er is een duidelijk verschil tussen enerzijds een herbestrating (onderhoud) en anderzijds een volledige heraanleg, waarbij ook aanpassingen kunnen gebeuren zoals u bevraagt. Gezien er geen planopmaak noch planwijzigingen gebeuren, plaatsen wij bij een herbestrating nooit plannen online. </w:t>
      </w:r>
    </w:p>
    <w:p w14:paraId="26E39E55" w14:textId="77777777" w:rsidR="00732088" w:rsidRDefault="00732088"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5D004963" w14:textId="77777777" w:rsidR="00F77B69" w:rsidRDefault="00F77B69"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3BC5912C" w14:textId="0ED93662" w:rsidR="0015370A" w:rsidRPr="007109FF" w:rsidRDefault="0015370A" w:rsidP="0015370A">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2547</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w:t>
      </w:r>
      <w:r w:rsidR="0048315E">
        <w:rPr>
          <w:rFonts w:ascii="Verdana" w:hAnsi="Verdana" w:cs="Verdana"/>
          <w:b/>
          <w:bCs/>
          <w:color w:val="000000"/>
          <w:sz w:val="24"/>
          <w:szCs w:val="24"/>
        </w:rPr>
        <w:t>Chris Marain</w:t>
      </w:r>
      <w:r>
        <w:rPr>
          <w:rFonts w:ascii="Verdana" w:hAnsi="Verdana" w:cs="Verdana"/>
          <w:b/>
          <w:bCs/>
          <w:color w:val="000000"/>
          <w:sz w:val="24"/>
          <w:szCs w:val="24"/>
        </w:rPr>
        <w:t xml:space="preserve"> </w:t>
      </w:r>
      <w:r w:rsidRPr="007109FF">
        <w:rPr>
          <w:rFonts w:ascii="Verdana" w:hAnsi="Verdana"/>
          <w:b/>
          <w:bCs/>
          <w:sz w:val="24"/>
          <w:szCs w:val="24"/>
        </w:rPr>
        <w:t>(</w:t>
      </w:r>
      <w:r w:rsidR="0048315E">
        <w:rPr>
          <w:rFonts w:ascii="Verdana" w:hAnsi="Verdana"/>
          <w:b/>
          <w:bCs/>
          <w:sz w:val="24"/>
          <w:szCs w:val="24"/>
        </w:rPr>
        <w:t>30 januari</w:t>
      </w:r>
      <w:r>
        <w:rPr>
          <w:rFonts w:ascii="Verdana" w:hAnsi="Verdana"/>
          <w:b/>
          <w:bCs/>
          <w:sz w:val="24"/>
          <w:szCs w:val="24"/>
        </w:rPr>
        <w:t xml:space="preserve"> 2024</w:t>
      </w:r>
      <w:r w:rsidRPr="007109FF">
        <w:rPr>
          <w:rFonts w:ascii="Verdana" w:hAnsi="Verdana"/>
          <w:b/>
          <w:bCs/>
          <w:sz w:val="24"/>
          <w:szCs w:val="24"/>
        </w:rPr>
        <w:t>)</w:t>
      </w:r>
    </w:p>
    <w:p w14:paraId="434F8921" w14:textId="77777777" w:rsidR="00F77B69" w:rsidRDefault="00F77B69" w:rsidP="00732088">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4D9C35D5" w14:textId="77777777" w:rsidR="0048315E" w:rsidRDefault="0048315E" w:rsidP="0048315E">
      <w:pPr>
        <w:pStyle w:val="Titel"/>
        <w:spacing w:after="240"/>
        <w:rPr>
          <w:rFonts w:ascii="Verdana" w:hAnsi="Verdana"/>
          <w:b/>
          <w:bCs/>
          <w:sz w:val="20"/>
          <w:szCs w:val="20"/>
        </w:rPr>
      </w:pPr>
      <w:r>
        <w:rPr>
          <w:rFonts w:ascii="Verdana" w:hAnsi="Verdana"/>
          <w:b/>
          <w:bCs/>
          <w:sz w:val="20"/>
          <w:szCs w:val="20"/>
        </w:rPr>
        <w:t xml:space="preserve">Jaarlijkse </w:t>
      </w:r>
      <w:proofErr w:type="spellStart"/>
      <w:r>
        <w:rPr>
          <w:rFonts w:ascii="Verdana" w:hAnsi="Verdana"/>
          <w:b/>
          <w:bCs/>
          <w:sz w:val="20"/>
          <w:szCs w:val="20"/>
        </w:rPr>
        <w:t>nieuwjaarsdrink</w:t>
      </w:r>
      <w:proofErr w:type="spellEnd"/>
      <w:r>
        <w:rPr>
          <w:rFonts w:ascii="Verdana" w:hAnsi="Verdana"/>
          <w:b/>
          <w:bCs/>
          <w:sz w:val="20"/>
          <w:szCs w:val="20"/>
        </w:rPr>
        <w:t xml:space="preserve"> op de Burg</w:t>
      </w:r>
    </w:p>
    <w:p w14:paraId="1A8473D8" w14:textId="723E803C"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 xml:space="preserve">De jaarlijkse </w:t>
      </w:r>
      <w:proofErr w:type="spellStart"/>
      <w:r w:rsidRPr="00BE485F">
        <w:rPr>
          <w:rFonts w:ascii="Verdana" w:eastAsiaTheme="minorHAnsi" w:hAnsi="Verdana"/>
          <w:color w:val="000000"/>
          <w:sz w:val="18"/>
          <w:szCs w:val="18"/>
          <w:lang w:eastAsia="en-US"/>
        </w:rPr>
        <w:t>nieuwjaarsdrink</w:t>
      </w:r>
      <w:proofErr w:type="spellEnd"/>
      <w:r w:rsidRPr="00BE485F">
        <w:rPr>
          <w:rFonts w:ascii="Verdana" w:eastAsiaTheme="minorHAnsi" w:hAnsi="Verdana"/>
          <w:color w:val="000000"/>
          <w:sz w:val="18"/>
          <w:szCs w:val="18"/>
          <w:lang w:eastAsia="en-US"/>
        </w:rPr>
        <w:t xml:space="preserve"> begin januari was alweer een zeer geslaagde editie, met groot sociaal nut voor de ondertussen bewezen groot aantal algemeen tevreden &amp; fiere Bruggelingen. </w:t>
      </w:r>
    </w:p>
    <w:p w14:paraId="665CD9EB" w14:textId="7D569C87"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Het was na dagen</w:t>
      </w:r>
      <w:r>
        <w:rPr>
          <w:rFonts w:ascii="Verdana" w:eastAsiaTheme="minorHAnsi" w:hAnsi="Verdana"/>
          <w:color w:val="000000"/>
          <w:sz w:val="18"/>
          <w:szCs w:val="18"/>
          <w:lang w:eastAsia="en-US"/>
        </w:rPr>
        <w:t xml:space="preserve"> </w:t>
      </w:r>
      <w:r w:rsidRPr="00BE485F">
        <w:rPr>
          <w:rFonts w:ascii="Verdana" w:eastAsiaTheme="minorHAnsi" w:hAnsi="Verdana"/>
          <w:color w:val="000000"/>
          <w:sz w:val="18"/>
          <w:szCs w:val="18"/>
          <w:lang w:eastAsia="en-US"/>
        </w:rPr>
        <w:t>...</w:t>
      </w:r>
      <w:r>
        <w:rPr>
          <w:rFonts w:ascii="Verdana" w:eastAsiaTheme="minorHAnsi" w:hAnsi="Verdana"/>
          <w:color w:val="000000"/>
          <w:sz w:val="18"/>
          <w:szCs w:val="18"/>
          <w:lang w:eastAsia="en-US"/>
        </w:rPr>
        <w:t xml:space="preserve"> </w:t>
      </w:r>
      <w:r w:rsidRPr="00BE485F">
        <w:rPr>
          <w:rFonts w:ascii="Verdana" w:eastAsiaTheme="minorHAnsi" w:hAnsi="Verdana"/>
          <w:color w:val="000000"/>
          <w:sz w:val="18"/>
          <w:szCs w:val="18"/>
          <w:lang w:eastAsia="en-US"/>
        </w:rPr>
        <w:t xml:space="preserve">weken van wateroverlast eindelijk nog eens een droge, frisse januaridag op onze iconische Burg. Het blijft dan ook een jaarlijkse NJ happening, waar velen, jong en oud naar uitkijken. </w:t>
      </w:r>
    </w:p>
    <w:p w14:paraId="1320EBE8" w14:textId="56BADB65"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Enkel dit jaar bleek het blijkbaar gemobiliseerde protest van een in Brugge wereldbekende stadsbrouwer, een toch veelal gehoorde vreemde kritiek. Temeer deze Brugse stadsbrouwer toch reeds al voor heel wat voorbije grote stadsevents eerste of enige bierkeuze bleek.</w:t>
      </w:r>
      <w:r>
        <w:rPr>
          <w:rFonts w:ascii="Verdana" w:eastAsiaTheme="minorHAnsi" w:hAnsi="Verdana"/>
          <w:color w:val="000000"/>
          <w:sz w:val="18"/>
          <w:szCs w:val="18"/>
          <w:lang w:eastAsia="en-US"/>
        </w:rPr>
        <w:t xml:space="preserve"> </w:t>
      </w:r>
      <w:r w:rsidRPr="00BE485F">
        <w:rPr>
          <w:rFonts w:ascii="Verdana" w:eastAsiaTheme="minorHAnsi" w:hAnsi="Verdana"/>
          <w:color w:val="000000"/>
          <w:sz w:val="18"/>
          <w:szCs w:val="18"/>
          <w:lang w:eastAsia="en-US"/>
        </w:rPr>
        <w:t xml:space="preserve">Daarom leek het nu geen onbegrijpelijke keuze van Stadsbestuur om ook eens andere Brugse bieren aan bod te laten komen. </w:t>
      </w:r>
    </w:p>
    <w:p w14:paraId="7106ED75" w14:textId="3647EDAE"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Teneinde deze polarise</w:t>
      </w:r>
      <w:r>
        <w:rPr>
          <w:rFonts w:ascii="Verdana" w:eastAsiaTheme="minorHAnsi" w:hAnsi="Verdana"/>
          <w:color w:val="000000"/>
          <w:sz w:val="18"/>
          <w:szCs w:val="18"/>
          <w:lang w:eastAsia="en-US"/>
        </w:rPr>
        <w:t>re</w:t>
      </w:r>
      <w:r w:rsidRPr="00BE485F">
        <w:rPr>
          <w:rFonts w:ascii="Verdana" w:eastAsiaTheme="minorHAnsi" w:hAnsi="Verdana"/>
          <w:color w:val="000000"/>
          <w:sz w:val="18"/>
          <w:szCs w:val="18"/>
          <w:lang w:eastAsia="en-US"/>
        </w:rPr>
        <w:t>nde situaties voor de toekomst enigszins te vermijden.</w:t>
      </w:r>
    </w:p>
    <w:p w14:paraId="31D09AF7" w14:textId="149ABC64"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Daarom deze vraag of voor volgende edities eventueel meerdere # Brugse brouwers, die dat wensen, de kans te geven om hun aanbod aan de Bruggeling op nieuwjaar gedurende paar uur aan te bieden</w:t>
      </w:r>
      <w:r w:rsidR="0013608C">
        <w:rPr>
          <w:rFonts w:ascii="Verdana" w:eastAsiaTheme="minorHAnsi" w:hAnsi="Verdana"/>
          <w:color w:val="000000"/>
          <w:sz w:val="18"/>
          <w:szCs w:val="18"/>
          <w:lang w:eastAsia="en-US"/>
        </w:rPr>
        <w:t>.</w:t>
      </w:r>
      <w:r>
        <w:rPr>
          <w:rFonts w:ascii="Verdana" w:eastAsiaTheme="minorHAnsi" w:hAnsi="Verdana"/>
          <w:color w:val="000000"/>
          <w:sz w:val="18"/>
          <w:szCs w:val="18"/>
          <w:lang w:eastAsia="en-US"/>
        </w:rPr>
        <w:t xml:space="preserve"> </w:t>
      </w:r>
    </w:p>
    <w:p w14:paraId="2AD5BA24" w14:textId="1955AEFC"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 xml:space="preserve">Ervan uitgaande, het aanbod mogelijks via een publieke gunningsprocedure wordt toegekend? </w:t>
      </w:r>
    </w:p>
    <w:p w14:paraId="6452CAB2" w14:textId="2F77796D"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Pr>
          <w:rFonts w:ascii="Verdana" w:eastAsiaTheme="minorHAnsi" w:hAnsi="Verdana"/>
          <w:color w:val="000000"/>
          <w:sz w:val="18"/>
          <w:szCs w:val="18"/>
          <w:lang w:eastAsia="en-US"/>
        </w:rPr>
        <w:t>V</w:t>
      </w:r>
      <w:r w:rsidRPr="00BE485F">
        <w:rPr>
          <w:rFonts w:ascii="Verdana" w:eastAsiaTheme="minorHAnsi" w:hAnsi="Verdana"/>
          <w:color w:val="000000"/>
          <w:sz w:val="18"/>
          <w:szCs w:val="18"/>
          <w:lang w:eastAsia="en-US"/>
        </w:rPr>
        <w:t xml:space="preserve">b. </w:t>
      </w:r>
      <w:r>
        <w:rPr>
          <w:rFonts w:ascii="Verdana" w:eastAsiaTheme="minorHAnsi" w:hAnsi="Verdana"/>
          <w:color w:val="000000"/>
          <w:sz w:val="18"/>
          <w:szCs w:val="18"/>
          <w:lang w:eastAsia="en-US"/>
        </w:rPr>
        <w:t>v</w:t>
      </w:r>
      <w:r w:rsidRPr="00BE485F">
        <w:rPr>
          <w:rFonts w:ascii="Verdana" w:eastAsiaTheme="minorHAnsi" w:hAnsi="Verdana"/>
          <w:color w:val="000000"/>
          <w:sz w:val="18"/>
          <w:szCs w:val="18"/>
          <w:lang w:eastAsia="en-US"/>
        </w:rPr>
        <w:t xml:space="preserve">ia een unieke samenwerking en in gezamenlijk overleg, het assortiment voor elk wat </w:t>
      </w:r>
      <w:proofErr w:type="spellStart"/>
      <w:r w:rsidRPr="00BE485F">
        <w:rPr>
          <w:rFonts w:ascii="Verdana" w:eastAsiaTheme="minorHAnsi" w:hAnsi="Verdana"/>
          <w:color w:val="000000"/>
          <w:sz w:val="18"/>
          <w:szCs w:val="18"/>
          <w:lang w:eastAsia="en-US"/>
        </w:rPr>
        <w:t>wils</w:t>
      </w:r>
      <w:proofErr w:type="spellEnd"/>
      <w:r w:rsidRPr="00BE485F">
        <w:rPr>
          <w:rFonts w:ascii="Verdana" w:eastAsiaTheme="minorHAnsi" w:hAnsi="Verdana"/>
          <w:color w:val="000000"/>
          <w:sz w:val="18"/>
          <w:szCs w:val="18"/>
          <w:lang w:eastAsia="en-US"/>
        </w:rPr>
        <w:t xml:space="preserve">, met diverse Brugse bieren kan aangeboden worden? Kortom aldus te mijden protest en iedereen tevreden? </w:t>
      </w:r>
    </w:p>
    <w:p w14:paraId="573703C7" w14:textId="77777777"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 xml:space="preserve">Misschien is dit voorstel eventueel in de praktijk te evalueren? </w:t>
      </w:r>
    </w:p>
    <w:p w14:paraId="7498BF75" w14:textId="77777777" w:rsidR="00BE485F" w:rsidRPr="00BE485F" w:rsidRDefault="00BE485F" w:rsidP="00BE485F">
      <w:pPr>
        <w:autoSpaceDE w:val="0"/>
        <w:autoSpaceDN w:val="0"/>
        <w:adjustRightInd w:val="0"/>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 xml:space="preserve">Indien er meer en divers gespreide bierstanden aanwezig zijn, kunnen ook de langere wachtrijen mogelijks meer beperkt worden? </w:t>
      </w:r>
    </w:p>
    <w:p w14:paraId="6FD007D2" w14:textId="3DC7692D" w:rsidR="0048315E" w:rsidRDefault="00BE485F" w:rsidP="00BE485F">
      <w:pPr>
        <w:tabs>
          <w:tab w:val="left" w:pos="2835"/>
          <w:tab w:val="left" w:pos="3969"/>
          <w:tab w:val="left" w:pos="5670"/>
        </w:tabs>
        <w:spacing w:line="260" w:lineRule="atLeast"/>
        <w:rPr>
          <w:rFonts w:ascii="Verdana" w:eastAsiaTheme="minorHAnsi" w:hAnsi="Verdana"/>
          <w:color w:val="000000"/>
          <w:sz w:val="18"/>
          <w:szCs w:val="18"/>
          <w:lang w:eastAsia="en-US"/>
        </w:rPr>
      </w:pPr>
      <w:r w:rsidRPr="00BE485F">
        <w:rPr>
          <w:rFonts w:ascii="Verdana" w:eastAsiaTheme="minorHAnsi" w:hAnsi="Verdana"/>
          <w:color w:val="000000"/>
          <w:sz w:val="18"/>
          <w:szCs w:val="18"/>
          <w:lang w:eastAsia="en-US"/>
        </w:rPr>
        <w:t>In ieder geval een welgemeende sant</w:t>
      </w:r>
      <w:r>
        <w:rPr>
          <w:rFonts w:ascii="Verdana" w:eastAsiaTheme="minorHAnsi" w:hAnsi="Verdana"/>
          <w:color w:val="000000"/>
          <w:sz w:val="18"/>
          <w:szCs w:val="18"/>
          <w:lang w:eastAsia="en-US"/>
        </w:rPr>
        <w:t>é</w:t>
      </w:r>
      <w:r w:rsidRPr="00BE485F">
        <w:rPr>
          <w:rFonts w:ascii="Verdana" w:eastAsiaTheme="minorHAnsi" w:hAnsi="Verdana"/>
          <w:color w:val="000000"/>
          <w:sz w:val="18"/>
          <w:szCs w:val="18"/>
          <w:lang w:eastAsia="en-US"/>
        </w:rPr>
        <w:t xml:space="preserve"> ook aan alle collegae hier in GR en </w:t>
      </w:r>
      <w:proofErr w:type="spellStart"/>
      <w:r w:rsidRPr="00BE485F">
        <w:rPr>
          <w:rFonts w:ascii="Verdana" w:eastAsiaTheme="minorHAnsi" w:hAnsi="Verdana"/>
          <w:color w:val="000000"/>
          <w:sz w:val="18"/>
          <w:szCs w:val="18"/>
          <w:lang w:eastAsia="en-US"/>
        </w:rPr>
        <w:t>all</w:t>
      </w:r>
      <w:proofErr w:type="spellEnd"/>
      <w:r w:rsidRPr="00BE485F">
        <w:rPr>
          <w:rFonts w:ascii="Verdana" w:eastAsiaTheme="minorHAnsi" w:hAnsi="Verdana"/>
          <w:color w:val="000000"/>
          <w:sz w:val="18"/>
          <w:szCs w:val="18"/>
          <w:lang w:eastAsia="en-US"/>
        </w:rPr>
        <w:t xml:space="preserve"> </w:t>
      </w:r>
      <w:proofErr w:type="spellStart"/>
      <w:r w:rsidRPr="00BE485F">
        <w:rPr>
          <w:rFonts w:ascii="Verdana" w:eastAsiaTheme="minorHAnsi" w:hAnsi="Verdana"/>
          <w:color w:val="000000"/>
          <w:sz w:val="18"/>
          <w:szCs w:val="18"/>
          <w:lang w:eastAsia="en-US"/>
        </w:rPr>
        <w:t>the</w:t>
      </w:r>
      <w:proofErr w:type="spellEnd"/>
      <w:r w:rsidRPr="00BE485F">
        <w:rPr>
          <w:rFonts w:ascii="Verdana" w:eastAsiaTheme="minorHAnsi" w:hAnsi="Verdana"/>
          <w:color w:val="000000"/>
          <w:sz w:val="18"/>
          <w:szCs w:val="18"/>
          <w:lang w:eastAsia="en-US"/>
        </w:rPr>
        <w:t xml:space="preserve"> best voor alle Bruggelingen die onze stad wensen zien bloeien, groeien en boeien</w:t>
      </w:r>
      <w:r>
        <w:rPr>
          <w:rFonts w:ascii="Verdana" w:eastAsiaTheme="minorHAnsi" w:hAnsi="Verdana"/>
          <w:color w:val="000000"/>
          <w:sz w:val="18"/>
          <w:szCs w:val="18"/>
          <w:lang w:eastAsia="en-US"/>
        </w:rPr>
        <w:t xml:space="preserve"> </w:t>
      </w:r>
      <w:r w:rsidRPr="00BE485F">
        <w:rPr>
          <w:rFonts w:ascii="Verdana" w:eastAsiaTheme="minorHAnsi" w:hAnsi="Verdana"/>
          <w:color w:val="000000"/>
          <w:sz w:val="18"/>
          <w:szCs w:val="18"/>
          <w:lang w:eastAsia="en-US"/>
        </w:rPr>
        <w:t>...</w:t>
      </w:r>
    </w:p>
    <w:p w14:paraId="33CFA12A" w14:textId="77777777" w:rsidR="009F58EC" w:rsidRDefault="009F58EC" w:rsidP="00BE485F">
      <w:pPr>
        <w:tabs>
          <w:tab w:val="left" w:pos="2835"/>
          <w:tab w:val="left" w:pos="3969"/>
          <w:tab w:val="left" w:pos="5670"/>
        </w:tabs>
        <w:spacing w:line="260" w:lineRule="atLeast"/>
        <w:rPr>
          <w:rFonts w:ascii="Verdana" w:eastAsiaTheme="minorHAnsi" w:hAnsi="Verdana"/>
          <w:color w:val="000000"/>
          <w:sz w:val="18"/>
          <w:szCs w:val="18"/>
          <w:lang w:eastAsia="en-US"/>
        </w:rPr>
      </w:pPr>
    </w:p>
    <w:p w14:paraId="482044F3" w14:textId="77777777" w:rsidR="009F58EC" w:rsidRDefault="009F58EC">
      <w:pPr>
        <w:spacing w:after="160" w:line="259" w:lineRule="auto"/>
        <w:rPr>
          <w:rFonts w:ascii="Verdana" w:eastAsia="Times New Roman" w:hAnsi="Verdana"/>
          <w:b/>
          <w:bCs/>
          <w:color w:val="000000"/>
          <w:sz w:val="24"/>
          <w:szCs w:val="24"/>
          <w:u w:val="single"/>
        </w:rPr>
      </w:pPr>
      <w:r>
        <w:rPr>
          <w:rFonts w:ascii="Verdana" w:hAnsi="Verdana"/>
          <w:b/>
          <w:bCs/>
          <w:u w:val="single"/>
        </w:rPr>
        <w:br w:type="page"/>
      </w:r>
    </w:p>
    <w:p w14:paraId="5D3EA5D9" w14:textId="7AA133B0" w:rsidR="009F58EC" w:rsidRDefault="009F58EC" w:rsidP="009F58EC">
      <w:pPr>
        <w:pStyle w:val="Default"/>
        <w:rPr>
          <w:rFonts w:ascii="Verdana" w:hAnsi="Verdana"/>
          <w:b/>
          <w:bCs/>
          <w:u w:val="single"/>
        </w:rPr>
      </w:pPr>
      <w:r w:rsidRPr="007109FF">
        <w:rPr>
          <w:rFonts w:ascii="Verdana" w:hAnsi="Verdana"/>
          <w:b/>
          <w:bCs/>
          <w:u w:val="single"/>
        </w:rPr>
        <w:lastRenderedPageBreak/>
        <w:t xml:space="preserve">Antwoord </w:t>
      </w:r>
      <w:r>
        <w:rPr>
          <w:rFonts w:ascii="Verdana" w:hAnsi="Verdana"/>
          <w:b/>
          <w:bCs/>
          <w:u w:val="single"/>
        </w:rPr>
        <w:t>2547</w:t>
      </w:r>
      <w:r w:rsidRPr="007109FF">
        <w:rPr>
          <w:rFonts w:ascii="Verdana" w:hAnsi="Verdana"/>
          <w:b/>
          <w:bCs/>
          <w:u w:val="single"/>
        </w:rPr>
        <w:t>:</w:t>
      </w:r>
    </w:p>
    <w:p w14:paraId="5B40BA79" w14:textId="77777777" w:rsidR="009F58EC" w:rsidRDefault="009F58EC"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54B4A0B7" w14:textId="77777777" w:rsidR="009F58EC" w:rsidRDefault="009F58EC" w:rsidP="009F58EC">
      <w:pPr>
        <w:pStyle w:val="Titel"/>
        <w:spacing w:after="240"/>
        <w:rPr>
          <w:rFonts w:ascii="Verdana" w:hAnsi="Verdana"/>
          <w:b/>
          <w:bCs/>
          <w:sz w:val="20"/>
          <w:szCs w:val="20"/>
        </w:rPr>
      </w:pPr>
      <w:r>
        <w:rPr>
          <w:rFonts w:ascii="Verdana" w:hAnsi="Verdana"/>
          <w:b/>
          <w:bCs/>
          <w:sz w:val="20"/>
          <w:szCs w:val="20"/>
        </w:rPr>
        <w:t xml:space="preserve">Jaarlijkse </w:t>
      </w:r>
      <w:proofErr w:type="spellStart"/>
      <w:r>
        <w:rPr>
          <w:rFonts w:ascii="Verdana" w:hAnsi="Verdana"/>
          <w:b/>
          <w:bCs/>
          <w:sz w:val="20"/>
          <w:szCs w:val="20"/>
        </w:rPr>
        <w:t>nieuwjaarsdrink</w:t>
      </w:r>
      <w:proofErr w:type="spellEnd"/>
      <w:r>
        <w:rPr>
          <w:rFonts w:ascii="Verdana" w:hAnsi="Verdana"/>
          <w:b/>
          <w:bCs/>
          <w:sz w:val="20"/>
          <w:szCs w:val="20"/>
        </w:rPr>
        <w:t xml:space="preserve"> op de Burg</w:t>
      </w:r>
    </w:p>
    <w:p w14:paraId="35442836" w14:textId="77777777" w:rsidR="00866FB9" w:rsidRPr="00866FB9" w:rsidRDefault="00866FB9" w:rsidP="00866FB9">
      <w:pPr>
        <w:spacing w:line="260" w:lineRule="atLeast"/>
        <w:rPr>
          <w:rFonts w:ascii="Verdana" w:hAnsi="Verdana" w:cs="Times New Roman"/>
          <w:b/>
          <w:bCs/>
          <w:color w:val="000000"/>
          <w:sz w:val="18"/>
          <w:szCs w:val="18"/>
          <w:u w:val="single"/>
          <w:lang w:eastAsia="en-US"/>
        </w:rPr>
      </w:pPr>
      <w:r w:rsidRPr="00866FB9">
        <w:rPr>
          <w:rFonts w:ascii="Verdana" w:hAnsi="Verdana" w:cs="Times New Roman"/>
          <w:b/>
          <w:bCs/>
          <w:color w:val="000000"/>
          <w:sz w:val="18"/>
          <w:szCs w:val="18"/>
          <w:u w:val="single"/>
          <w:lang w:eastAsia="en-US"/>
        </w:rPr>
        <w:t>1) Toekenning van de opdracht</w:t>
      </w:r>
    </w:p>
    <w:p w14:paraId="12C76BAC" w14:textId="77777777" w:rsidR="00866FB9" w:rsidRPr="00866FB9" w:rsidRDefault="00866FB9" w:rsidP="00866FB9">
      <w:pPr>
        <w:spacing w:line="260" w:lineRule="atLeast"/>
        <w:rPr>
          <w:rFonts w:ascii="Verdana" w:hAnsi="Verdana" w:cs="Times New Roman"/>
          <w:color w:val="000000"/>
          <w:sz w:val="18"/>
          <w:szCs w:val="18"/>
          <w:u w:val="single"/>
          <w:lang w:eastAsia="en-US"/>
        </w:rPr>
      </w:pPr>
    </w:p>
    <w:p w14:paraId="077A66FA" w14:textId="77777777" w:rsidR="00866FB9" w:rsidRPr="00866FB9" w:rsidRDefault="00866FB9" w:rsidP="00866FB9">
      <w:pPr>
        <w:spacing w:line="260" w:lineRule="atLeast"/>
        <w:rPr>
          <w:rFonts w:ascii="Verdana" w:hAnsi="Verdana" w:cs="Times New Roman"/>
          <w:color w:val="000000"/>
          <w:sz w:val="18"/>
          <w:szCs w:val="18"/>
          <w:lang w:eastAsia="en-US"/>
        </w:rPr>
      </w:pPr>
      <w:r w:rsidRPr="00866FB9">
        <w:rPr>
          <w:rFonts w:ascii="Verdana" w:hAnsi="Verdana" w:cs="Times New Roman"/>
          <w:color w:val="000000"/>
          <w:sz w:val="18"/>
          <w:szCs w:val="18"/>
          <w:lang w:eastAsia="en-US"/>
        </w:rPr>
        <w:t>De toekenning van de opdracht voor het leveren en schenken van bieren tijdens de nieuwjaarsborrel op zondag 7 januari 2024 op de Burg verliep volgens de procedure van aanvaarde factuur aangezien de geschatte waarde van deze opdracht &lt; 30.000 euro exclusief BTW was.</w:t>
      </w:r>
    </w:p>
    <w:p w14:paraId="7DCD2EDA" w14:textId="77777777" w:rsidR="00866FB9" w:rsidRPr="00866FB9" w:rsidRDefault="00866FB9" w:rsidP="00866FB9">
      <w:pPr>
        <w:spacing w:line="260" w:lineRule="atLeast"/>
        <w:rPr>
          <w:rFonts w:ascii="Verdana" w:hAnsi="Verdana" w:cs="Times New Roman"/>
          <w:color w:val="000000"/>
          <w:sz w:val="18"/>
          <w:szCs w:val="18"/>
          <w:lang w:eastAsia="en-US"/>
        </w:rPr>
      </w:pPr>
    </w:p>
    <w:p w14:paraId="438B5D94"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Er werd een marktbevraging georganiseerd door 3 leveranciers aan te schrijven:</w:t>
      </w:r>
    </w:p>
    <w:p w14:paraId="5491BE52"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763F3B88"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Bourgogne des Flandres;</w:t>
      </w:r>
    </w:p>
    <w:p w14:paraId="72DBD840"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De Halve maan;</w:t>
      </w:r>
    </w:p>
    <w:p w14:paraId="7703F539"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Fort Lapin.</w:t>
      </w:r>
    </w:p>
    <w:p w14:paraId="6DE39426"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4EB76D2A"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Zij werden gevraagd een prijsofferte toe te sturen voor het aanbieden van bier(en) met volgende specificaties:</w:t>
      </w:r>
    </w:p>
    <w:p w14:paraId="6DE3CBBB"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570BBF37"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Aanbod in Brugge gebrouwen bier (max. 6° à 7°) met een non-alcoholisch alternatief (3 à 4 soorten);</w:t>
      </w:r>
    </w:p>
    <w:p w14:paraId="78B38B9A"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Te schenken in herbruikbare drinkbekers (wordt door Stad Brugge voorzien);</w:t>
      </w:r>
    </w:p>
    <w:p w14:paraId="1AFF7EFF"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Duurtijd: 2 uur;</w:t>
      </w:r>
    </w:p>
    <w:p w14:paraId="56B7AD6A"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Incl. tapinstallaties en eventueel andere benodigdheden (indien van toepassing);</w:t>
      </w:r>
    </w:p>
    <w:p w14:paraId="5F849EDC"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Incl. (bak)frigo’s;</w:t>
      </w:r>
    </w:p>
    <w:p w14:paraId="7DCF5893"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 xml:space="preserve">Voldoende personeel voor de bemanning van de bar met minstens twee professionele tappers per drankpunt; </w:t>
      </w:r>
    </w:p>
    <w:p w14:paraId="16860CDF"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Bij voorkeur gebruik van biervaten van minimum 50 liter inhoud, zodat het aantal wissels beperkter is;</w:t>
      </w:r>
    </w:p>
    <w:p w14:paraId="2FA87817"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Zelfbediening (genodigden komen langs aan de bar);</w:t>
      </w:r>
    </w:p>
    <w:p w14:paraId="6D13E338"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Voldoende reserve drank en terugname van niet gebruikte flessen/vaten/bakken;</w:t>
      </w:r>
    </w:p>
    <w:p w14:paraId="2F00C585"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Incl. transport, opbouw en afbouw;</w:t>
      </w:r>
    </w:p>
    <w:p w14:paraId="4BA641A1" w14:textId="77777777" w:rsidR="00866FB9" w:rsidRPr="00866FB9" w:rsidRDefault="00866FB9" w:rsidP="000A2D1F">
      <w:pPr>
        <w:numPr>
          <w:ilvl w:val="0"/>
          <w:numId w:val="5"/>
        </w:numPr>
        <w:tabs>
          <w:tab w:val="left" w:pos="2835"/>
          <w:tab w:val="left" w:pos="3969"/>
          <w:tab w:val="left" w:pos="5670"/>
        </w:tabs>
        <w:spacing w:line="260" w:lineRule="atLeast"/>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Prijs inclusief BTW.</w:t>
      </w:r>
    </w:p>
    <w:p w14:paraId="44308DD0" w14:textId="77777777" w:rsidR="00866FB9" w:rsidRPr="00866FB9" w:rsidRDefault="00866FB9" w:rsidP="00866FB9">
      <w:pPr>
        <w:tabs>
          <w:tab w:val="left" w:pos="2835"/>
          <w:tab w:val="left" w:pos="3969"/>
          <w:tab w:val="left" w:pos="5670"/>
        </w:tabs>
        <w:spacing w:line="260" w:lineRule="atLeast"/>
        <w:ind w:left="360"/>
        <w:rPr>
          <w:rFonts w:ascii="Verdana" w:eastAsia="Times New Roman" w:hAnsi="Verdana" w:cs="Times New Roman"/>
          <w:i/>
          <w:iCs/>
          <w:noProof/>
          <w:color w:val="000000"/>
          <w:sz w:val="18"/>
          <w:szCs w:val="18"/>
          <w:lang w:val="nl-NL" w:eastAsia="en-US"/>
        </w:rPr>
      </w:pPr>
    </w:p>
    <w:p w14:paraId="15BD339D" w14:textId="77777777" w:rsidR="00866FB9" w:rsidRPr="00866FB9" w:rsidRDefault="00866FB9" w:rsidP="00866FB9">
      <w:pPr>
        <w:tabs>
          <w:tab w:val="left" w:pos="2835"/>
          <w:tab w:val="left" w:pos="3969"/>
          <w:tab w:val="left" w:pos="5670"/>
        </w:tabs>
        <w:spacing w:line="260" w:lineRule="atLeast"/>
        <w:ind w:left="360"/>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Opgelet: voor een vlotte bediening en verspreiding van de aanwezigen, vragen wij om 4 drankpunten te voorzien en te bemannen. Wil dit ook zo incalculeren in uw prijsofferte.</w:t>
      </w:r>
    </w:p>
    <w:p w14:paraId="1671D9B7" w14:textId="77777777" w:rsidR="00866FB9" w:rsidRPr="00866FB9" w:rsidRDefault="00866FB9" w:rsidP="00866FB9">
      <w:pPr>
        <w:tabs>
          <w:tab w:val="left" w:pos="2835"/>
          <w:tab w:val="left" w:pos="3969"/>
          <w:tab w:val="left" w:pos="5670"/>
        </w:tabs>
        <w:spacing w:line="260" w:lineRule="atLeast"/>
        <w:ind w:left="360"/>
        <w:rPr>
          <w:rFonts w:ascii="Verdana" w:eastAsia="Times New Roman" w:hAnsi="Verdana" w:cs="Times New Roman"/>
          <w:b/>
          <w:bCs/>
          <w:i/>
          <w:iCs/>
          <w:noProof/>
          <w:color w:val="000000"/>
          <w:sz w:val="18"/>
          <w:szCs w:val="18"/>
          <w:lang w:val="nl-NL" w:eastAsia="en-US"/>
        </w:rPr>
      </w:pPr>
    </w:p>
    <w:p w14:paraId="28BA067E" w14:textId="77777777" w:rsidR="00866FB9" w:rsidRPr="00866FB9" w:rsidRDefault="00866FB9" w:rsidP="00866FB9">
      <w:pPr>
        <w:tabs>
          <w:tab w:val="left" w:pos="2835"/>
          <w:tab w:val="left" w:pos="3969"/>
          <w:tab w:val="left" w:pos="5670"/>
        </w:tabs>
        <w:spacing w:line="260" w:lineRule="atLeast"/>
        <w:ind w:left="360"/>
        <w:rPr>
          <w:rFonts w:ascii="Verdana" w:eastAsia="Times New Roman" w:hAnsi="Verdana" w:cs="Times New Roman"/>
          <w:i/>
          <w:iCs/>
          <w:noProof/>
          <w:color w:val="000000"/>
          <w:sz w:val="18"/>
          <w:szCs w:val="18"/>
          <w:lang w:val="nl-NL" w:eastAsia="en-US"/>
        </w:rPr>
      </w:pPr>
      <w:r w:rsidRPr="00866FB9">
        <w:rPr>
          <w:rFonts w:ascii="Verdana" w:eastAsia="Times New Roman" w:hAnsi="Verdana" w:cs="Times New Roman"/>
          <w:i/>
          <w:iCs/>
          <w:noProof/>
          <w:color w:val="000000"/>
          <w:sz w:val="18"/>
          <w:szCs w:val="18"/>
          <w:lang w:val="nl-NL" w:eastAsia="en-US"/>
        </w:rPr>
        <w:t xml:space="preserve">Voor de prijsofferte mag u rekenen op 4.000 personen. Facturatie van de drank(en) gebeurt volgens het effectieve verbruik. </w:t>
      </w:r>
    </w:p>
    <w:p w14:paraId="0397CE6B"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71D68CA6"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 xml:space="preserve">De beoordeling gebeurde </w:t>
      </w:r>
      <w:r w:rsidRPr="00866FB9">
        <w:rPr>
          <w:rFonts w:ascii="Verdana" w:eastAsia="Times New Roman" w:hAnsi="Verdana" w:cs="Times New Roman"/>
          <w:noProof/>
          <w:color w:val="000000"/>
          <w:sz w:val="18"/>
          <w:szCs w:val="18"/>
          <w:u w:val="single"/>
          <w:lang w:val="nl-NL" w:eastAsia="en-US"/>
        </w:rPr>
        <w:t>op basis van de prijs</w:t>
      </w:r>
      <w:r w:rsidRPr="00866FB9">
        <w:rPr>
          <w:rFonts w:ascii="Verdana" w:eastAsia="Times New Roman" w:hAnsi="Verdana" w:cs="Times New Roman"/>
          <w:noProof/>
          <w:color w:val="000000"/>
          <w:sz w:val="18"/>
          <w:szCs w:val="18"/>
          <w:lang w:val="nl-NL" w:eastAsia="en-US"/>
        </w:rPr>
        <w:t>.</w:t>
      </w:r>
    </w:p>
    <w:p w14:paraId="4EDEBBD5"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51D8BA36"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 xml:space="preserve">Elke aangeschreven leverancier diende een prijsofferte in. </w:t>
      </w:r>
    </w:p>
    <w:p w14:paraId="026C8FAC"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19D07C19"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Voor de door ons ingeschatte vermoedelijke hoeveelheid verbruik van 1.600 liter alcoholisch bier en 100 liter non-alcoholisch bier gelden de volgende totaalprijzen (incl. BTW) per leverancier conform hun ingediende offerte:</w:t>
      </w:r>
    </w:p>
    <w:p w14:paraId="6E3590EA"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18055CF1"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Bourgogne des Flandres: 8.075 euro incl. BTW;</w:t>
      </w:r>
    </w:p>
    <w:p w14:paraId="20CB4DD0"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De Halve Maan: 9.258,00 euro incl. BTW;</w:t>
      </w:r>
    </w:p>
    <w:p w14:paraId="3274EA3F" w14:textId="77777777" w:rsidR="00866FB9" w:rsidRPr="00866FB9" w:rsidRDefault="00866FB9" w:rsidP="000A2D1F">
      <w:pPr>
        <w:numPr>
          <w:ilvl w:val="0"/>
          <w:numId w:val="4"/>
        </w:numPr>
        <w:tabs>
          <w:tab w:val="left" w:pos="2835"/>
          <w:tab w:val="left" w:pos="3969"/>
          <w:tab w:val="left" w:pos="5670"/>
        </w:tabs>
        <w:spacing w:line="260" w:lineRule="atLeast"/>
        <w:contextualSpacing/>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Brouwerij Fort Lapin: 8.276,40 euro incl. BTW.</w:t>
      </w:r>
    </w:p>
    <w:p w14:paraId="4A4B49E1"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p>
    <w:p w14:paraId="455E1228" w14:textId="77777777" w:rsidR="00866FB9" w:rsidRPr="00866FB9" w:rsidRDefault="00866FB9" w:rsidP="00866FB9">
      <w:pPr>
        <w:tabs>
          <w:tab w:val="left" w:pos="2835"/>
          <w:tab w:val="left" w:pos="3969"/>
          <w:tab w:val="left" w:pos="5670"/>
        </w:tabs>
        <w:spacing w:line="260" w:lineRule="atLeast"/>
        <w:rPr>
          <w:rFonts w:ascii="Verdana" w:eastAsia="Times New Roman" w:hAnsi="Verdana" w:cs="Times New Roman"/>
          <w:noProof/>
          <w:color w:val="000000"/>
          <w:sz w:val="18"/>
          <w:szCs w:val="18"/>
          <w:lang w:val="nl-NL" w:eastAsia="en-US"/>
        </w:rPr>
      </w:pPr>
      <w:r w:rsidRPr="00866FB9">
        <w:rPr>
          <w:rFonts w:ascii="Verdana" w:eastAsia="Times New Roman" w:hAnsi="Verdana" w:cs="Times New Roman"/>
          <w:noProof/>
          <w:color w:val="000000"/>
          <w:sz w:val="18"/>
          <w:szCs w:val="18"/>
          <w:lang w:val="nl-NL" w:eastAsia="en-US"/>
        </w:rPr>
        <w:t>Op basis van de bovenstaande vergelijking werd het meest gunstige voorstel ingediend door brouwerij Bourgogne des Flandres aan € 8.075 euro incl. BTW.</w:t>
      </w:r>
    </w:p>
    <w:p w14:paraId="44EB6511" w14:textId="77777777" w:rsidR="00866FB9" w:rsidRPr="00866FB9" w:rsidRDefault="00866FB9" w:rsidP="00866FB9">
      <w:pPr>
        <w:spacing w:line="260" w:lineRule="atLeast"/>
        <w:rPr>
          <w:rFonts w:ascii="Verdana" w:hAnsi="Verdana" w:cs="Times New Roman"/>
          <w:color w:val="000000"/>
          <w:sz w:val="18"/>
          <w:szCs w:val="18"/>
          <w:lang w:eastAsia="en-US"/>
        </w:rPr>
      </w:pPr>
      <w:r w:rsidRPr="00866FB9">
        <w:rPr>
          <w:rFonts w:ascii="Verdana" w:hAnsi="Verdana" w:cs="Times New Roman"/>
          <w:color w:val="000000"/>
          <w:sz w:val="18"/>
          <w:szCs w:val="18"/>
          <w:lang w:eastAsia="en-US"/>
        </w:rPr>
        <w:t>(Dit is een verschil van 1.183 euro incl. BTW met brouwerij De Halve Maan)</w:t>
      </w:r>
    </w:p>
    <w:p w14:paraId="15912388" w14:textId="77777777" w:rsidR="00866FB9" w:rsidRPr="00866FB9" w:rsidRDefault="00866FB9" w:rsidP="00866FB9">
      <w:pPr>
        <w:spacing w:line="260" w:lineRule="atLeast"/>
        <w:rPr>
          <w:rFonts w:ascii="Verdana" w:hAnsi="Verdana" w:cs="Times New Roman"/>
          <w:color w:val="000000"/>
          <w:sz w:val="18"/>
          <w:szCs w:val="18"/>
          <w:lang w:eastAsia="en-US"/>
        </w:rPr>
      </w:pPr>
    </w:p>
    <w:p w14:paraId="7C0CD086" w14:textId="77777777" w:rsidR="00866FB9" w:rsidRPr="00866FB9" w:rsidRDefault="00866FB9" w:rsidP="00866FB9">
      <w:pPr>
        <w:keepNext/>
        <w:spacing w:line="260" w:lineRule="atLeast"/>
        <w:rPr>
          <w:rFonts w:ascii="Verdana" w:hAnsi="Verdana" w:cs="Times New Roman"/>
          <w:b/>
          <w:bCs/>
          <w:color w:val="000000"/>
          <w:sz w:val="18"/>
          <w:szCs w:val="18"/>
          <w:u w:val="single"/>
          <w:lang w:eastAsia="en-US"/>
        </w:rPr>
      </w:pPr>
      <w:r w:rsidRPr="00866FB9">
        <w:rPr>
          <w:rFonts w:ascii="Verdana" w:hAnsi="Verdana" w:cs="Times New Roman"/>
          <w:b/>
          <w:bCs/>
          <w:color w:val="000000"/>
          <w:sz w:val="18"/>
          <w:szCs w:val="18"/>
          <w:u w:val="single"/>
          <w:lang w:eastAsia="en-US"/>
        </w:rPr>
        <w:lastRenderedPageBreak/>
        <w:t>2) Meerdere Brugse brouwerijen aan bod laten komen</w:t>
      </w:r>
    </w:p>
    <w:p w14:paraId="12A8A6C2" w14:textId="77777777" w:rsidR="00866FB9" w:rsidRPr="00866FB9" w:rsidRDefault="00866FB9" w:rsidP="00866FB9">
      <w:pPr>
        <w:keepNext/>
        <w:spacing w:line="260" w:lineRule="atLeast"/>
        <w:rPr>
          <w:rFonts w:ascii="Verdana" w:hAnsi="Verdana" w:cs="Times New Roman"/>
          <w:color w:val="000000"/>
          <w:sz w:val="18"/>
          <w:szCs w:val="18"/>
          <w:lang w:eastAsia="en-US"/>
        </w:rPr>
      </w:pPr>
    </w:p>
    <w:p w14:paraId="6B12208A" w14:textId="77777777" w:rsidR="00866FB9" w:rsidRPr="00866FB9" w:rsidRDefault="00866FB9" w:rsidP="00866FB9">
      <w:pPr>
        <w:spacing w:line="260" w:lineRule="exact"/>
        <w:rPr>
          <w:rFonts w:ascii="Verdana" w:eastAsia="Times New Roman" w:hAnsi="Verdana" w:cs="Times New Roman"/>
          <w:iCs/>
          <w:sz w:val="18"/>
          <w:szCs w:val="18"/>
          <w:lang w:eastAsia="en-US"/>
        </w:rPr>
      </w:pPr>
      <w:r w:rsidRPr="00866FB9">
        <w:rPr>
          <w:rFonts w:ascii="Verdana" w:eastAsia="Times New Roman" w:hAnsi="Verdana" w:cs="Times New Roman"/>
          <w:iCs/>
          <w:sz w:val="18"/>
          <w:szCs w:val="18"/>
          <w:lang w:eastAsia="en-US"/>
        </w:rPr>
        <w:t xml:space="preserve">Binnen het regelgevend kader van de wet op overheidsopdrachten is het niet eenvoudig om de opdracht te gunnen aan meerdere brouwerijen. Het uitgangspunt is om een gelijke mededinging te garanderen in de aankoopprocedure. Dit kan enkel wanneer er aan de brouwerijen die geselecteerd zijn een vaste vergoeding of prijs wordt betaald, maar dit staat los van het effectief aantal verbruikte liters bier. Bovendien zou de hoeveelheid aangeboden bier en bijhorende dienstverlening tegen een vaste vergoeding per brouwerij onderling kunnen verschillen. Dit is hoe dan ook economisch niet de meest gunstige situatie voor de aanbestedende partij, in dit geval Stad Brugge. Logistiek is dit ook geen evidente organisatie. Tevens is het consumptiegedrag van de bezoeker ook onvoorspelbaar en kan niet worden gegarandeerd dat elke aanbieder dezelfde afname zal realiseren. </w:t>
      </w:r>
    </w:p>
    <w:p w14:paraId="31773396" w14:textId="77777777" w:rsidR="00866FB9" w:rsidRPr="00866FB9" w:rsidRDefault="00866FB9" w:rsidP="00866FB9">
      <w:pPr>
        <w:spacing w:line="260" w:lineRule="exact"/>
        <w:rPr>
          <w:rFonts w:ascii="Verdana" w:eastAsia="Times New Roman" w:hAnsi="Verdana" w:cs="Times New Roman"/>
          <w:iCs/>
          <w:sz w:val="18"/>
          <w:szCs w:val="18"/>
          <w:lang w:eastAsia="en-US"/>
        </w:rPr>
      </w:pPr>
    </w:p>
    <w:p w14:paraId="4502D93C" w14:textId="77777777" w:rsidR="00866FB9" w:rsidRPr="00866FB9" w:rsidRDefault="00866FB9" w:rsidP="00866FB9">
      <w:pPr>
        <w:spacing w:line="260" w:lineRule="exact"/>
        <w:rPr>
          <w:rFonts w:ascii="Verdana" w:eastAsia="Times New Roman" w:hAnsi="Verdana" w:cs="Times New Roman"/>
          <w:iCs/>
          <w:sz w:val="18"/>
          <w:szCs w:val="18"/>
          <w:lang w:eastAsia="en-US"/>
        </w:rPr>
      </w:pPr>
      <w:r w:rsidRPr="00866FB9">
        <w:rPr>
          <w:rFonts w:ascii="Verdana" w:eastAsia="Times New Roman" w:hAnsi="Verdana" w:cs="Times New Roman"/>
          <w:iCs/>
          <w:sz w:val="18"/>
          <w:szCs w:val="18"/>
          <w:lang w:eastAsia="en-US"/>
        </w:rPr>
        <w:t xml:space="preserve">Rekening houdende met bovenstaande inzichten wordt bij de organisatie van Buurt aan de Beurt een andere aanpak gehanteerd waarbij een prijsvraag wordt gelanceerd naar minimum drie drankenhandelaars om drie Brugse bieren (Brugse Zot blond, Blonden Os en Fort </w:t>
      </w:r>
      <w:proofErr w:type="spellStart"/>
      <w:r w:rsidRPr="00866FB9">
        <w:rPr>
          <w:rFonts w:ascii="Verdana" w:eastAsia="Times New Roman" w:hAnsi="Verdana" w:cs="Times New Roman"/>
          <w:iCs/>
          <w:sz w:val="18"/>
          <w:szCs w:val="18"/>
          <w:lang w:eastAsia="en-US"/>
        </w:rPr>
        <w:t>Lapin</w:t>
      </w:r>
      <w:proofErr w:type="spellEnd"/>
      <w:r w:rsidRPr="00866FB9">
        <w:rPr>
          <w:rFonts w:ascii="Verdana" w:eastAsia="Times New Roman" w:hAnsi="Verdana" w:cs="Times New Roman"/>
          <w:iCs/>
          <w:sz w:val="18"/>
          <w:szCs w:val="18"/>
          <w:lang w:eastAsia="en-US"/>
        </w:rPr>
        <w:t xml:space="preserve"> Tripel) + één niet-alcoholisch bier (</w:t>
      </w:r>
      <w:proofErr w:type="spellStart"/>
      <w:r w:rsidRPr="00866FB9">
        <w:rPr>
          <w:rFonts w:ascii="Verdana" w:eastAsia="Times New Roman" w:hAnsi="Verdana" w:cs="Times New Roman"/>
          <w:iCs/>
          <w:sz w:val="18"/>
          <w:szCs w:val="18"/>
          <w:lang w:eastAsia="en-US"/>
        </w:rPr>
        <w:t>Sportzot</w:t>
      </w:r>
      <w:proofErr w:type="spellEnd"/>
      <w:r w:rsidRPr="00866FB9">
        <w:rPr>
          <w:rFonts w:ascii="Verdana" w:eastAsia="Times New Roman" w:hAnsi="Verdana" w:cs="Times New Roman"/>
          <w:iCs/>
          <w:sz w:val="18"/>
          <w:szCs w:val="18"/>
          <w:lang w:eastAsia="en-US"/>
        </w:rPr>
        <w:t xml:space="preserve">) te leveren op vat (of fles in geval van het niet-alcoholische bier) in evenredige hoeveelheid. Diezelfde leverancier dient te voorzien in de benodigde installaties om de bar uit te rusten. Een andere partij zal worden aangetrokken om het nodige horecapersoneel te voorzien voor de bediening. </w:t>
      </w:r>
    </w:p>
    <w:p w14:paraId="1954A12D" w14:textId="77777777" w:rsidR="00866FB9" w:rsidRPr="00866FB9" w:rsidRDefault="00866FB9" w:rsidP="00866FB9">
      <w:pPr>
        <w:spacing w:line="260" w:lineRule="exact"/>
        <w:rPr>
          <w:rFonts w:ascii="Verdana" w:eastAsia="Times New Roman" w:hAnsi="Verdana" w:cs="Times New Roman"/>
          <w:iCs/>
          <w:sz w:val="18"/>
          <w:szCs w:val="18"/>
          <w:lang w:eastAsia="en-US"/>
        </w:rPr>
      </w:pPr>
    </w:p>
    <w:p w14:paraId="514C2695" w14:textId="77777777" w:rsidR="00866FB9" w:rsidRPr="00866FB9" w:rsidRDefault="00866FB9" w:rsidP="00866FB9">
      <w:pPr>
        <w:spacing w:line="260" w:lineRule="exact"/>
        <w:rPr>
          <w:rFonts w:ascii="Verdana" w:eastAsia="Times New Roman" w:hAnsi="Verdana" w:cs="Times New Roman"/>
          <w:iCs/>
          <w:sz w:val="18"/>
          <w:szCs w:val="18"/>
          <w:lang w:eastAsia="en-US"/>
        </w:rPr>
      </w:pPr>
      <w:r w:rsidRPr="00866FB9">
        <w:rPr>
          <w:rFonts w:ascii="Verdana" w:eastAsia="Times New Roman" w:hAnsi="Verdana" w:cs="Times New Roman"/>
          <w:iCs/>
          <w:sz w:val="18"/>
          <w:szCs w:val="18"/>
          <w:lang w:eastAsia="en-US"/>
        </w:rPr>
        <w:t xml:space="preserve">Deze aanpak behelst dus geen rechtstreekse samenwerking met een brouwerij waarbij er bij elke prijsvraag minstens twee verliezers zijn en slechts één winnaar. Wij kiezen zo resoluut voor een neutrale en elegante oplossing waarbij wij de bieren van de drie Brugse brouwerijen ondersteunen. Deze manier van werken zal na afloop van Buurt aan de Beurt worden geëvalueerd om daarna mogelijks (na positieve evaluatie) toe te passen op de volgende nieuwjaarsborrel. </w:t>
      </w:r>
    </w:p>
    <w:p w14:paraId="7E7E7753" w14:textId="77777777" w:rsidR="009F58EC" w:rsidRDefault="009F58EC"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23D29518" w14:textId="77777777" w:rsidR="00EA680A" w:rsidRDefault="00EA680A"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7550DAA3" w14:textId="60BB66E2" w:rsidR="00EA680A" w:rsidRPr="007109FF" w:rsidRDefault="00EA680A" w:rsidP="00EA680A">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2548</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Janos Braem </w:t>
      </w:r>
      <w:r w:rsidRPr="007109FF">
        <w:rPr>
          <w:rFonts w:ascii="Verdana" w:hAnsi="Verdana"/>
          <w:b/>
          <w:bCs/>
          <w:sz w:val="24"/>
          <w:szCs w:val="24"/>
        </w:rPr>
        <w:t>(</w:t>
      </w:r>
      <w:r>
        <w:rPr>
          <w:rFonts w:ascii="Verdana" w:hAnsi="Verdana"/>
          <w:b/>
          <w:bCs/>
          <w:sz w:val="24"/>
          <w:szCs w:val="24"/>
        </w:rPr>
        <w:t>17 januari 2024</w:t>
      </w:r>
      <w:r w:rsidRPr="007109FF">
        <w:rPr>
          <w:rFonts w:ascii="Verdana" w:hAnsi="Verdana"/>
          <w:b/>
          <w:bCs/>
          <w:sz w:val="24"/>
          <w:szCs w:val="24"/>
        </w:rPr>
        <w:t>)</w:t>
      </w:r>
    </w:p>
    <w:p w14:paraId="39E09AFF" w14:textId="77777777" w:rsidR="00EA680A" w:rsidRDefault="00EA680A" w:rsidP="00EA680A">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00FA72A4" w14:textId="77777777" w:rsidR="00EA680A" w:rsidRDefault="00EA680A" w:rsidP="00EA680A">
      <w:pPr>
        <w:pStyle w:val="Titel"/>
        <w:spacing w:after="240"/>
        <w:rPr>
          <w:rFonts w:ascii="Verdana" w:hAnsi="Verdana"/>
          <w:b/>
          <w:bCs/>
          <w:sz w:val="20"/>
          <w:szCs w:val="20"/>
        </w:rPr>
      </w:pPr>
      <w:r>
        <w:rPr>
          <w:rFonts w:ascii="Verdana" w:hAnsi="Verdana"/>
          <w:b/>
          <w:bCs/>
          <w:sz w:val="20"/>
          <w:szCs w:val="20"/>
        </w:rPr>
        <w:t xml:space="preserve">Bus </w:t>
      </w:r>
      <w:proofErr w:type="spellStart"/>
      <w:r>
        <w:rPr>
          <w:rFonts w:ascii="Verdana" w:hAnsi="Verdana"/>
          <w:b/>
          <w:bCs/>
          <w:sz w:val="20"/>
          <w:szCs w:val="20"/>
        </w:rPr>
        <w:t>Hertsberge</w:t>
      </w:r>
      <w:proofErr w:type="spellEnd"/>
    </w:p>
    <w:p w14:paraId="41E86755" w14:textId="77777777" w:rsidR="00D84798" w:rsidRPr="00D84798" w:rsidRDefault="00D84798" w:rsidP="00D84798">
      <w:pPr>
        <w:spacing w:line="260" w:lineRule="atLeast"/>
        <w:rPr>
          <w:rFonts w:ascii="Verdana" w:eastAsiaTheme="minorHAnsi" w:hAnsi="Verdana"/>
          <w:color w:val="000000"/>
          <w:sz w:val="18"/>
          <w:szCs w:val="18"/>
        </w:rPr>
      </w:pPr>
      <w:r w:rsidRPr="00D84798">
        <w:rPr>
          <w:rFonts w:ascii="Verdana" w:hAnsi="Verdana"/>
          <w:color w:val="000000"/>
          <w:sz w:val="18"/>
          <w:szCs w:val="18"/>
        </w:rPr>
        <w:t>Aantrekkelijkheid De Lijn. Ik wil hier nog enkele suggesties overmaken om te bespreken in het volgende overleg met De Lijn:</w:t>
      </w:r>
    </w:p>
    <w:p w14:paraId="0BD1083D" w14:textId="77777777" w:rsidR="00D84798" w:rsidRPr="00D84798" w:rsidRDefault="00D84798" w:rsidP="000A2D1F">
      <w:pPr>
        <w:numPr>
          <w:ilvl w:val="0"/>
          <w:numId w:val="6"/>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Halte aankondiging: ik stelde in de kerstvakantie vast dat er anno 2024 nog steeds geen halte aankondiging in de bussen van De Lijn aanwezig is. In tijden waar je de bus letterlijk kan volgen in de app begrijp ik niet dat er nog steeds geen systeem op poten kan gezet worden om die haltes ook in de bus zelf aan te kondigen. Niet iedereen (toeristen, ouderen) heeft een app of wil daar zo afhankelijk van zijn. Wat is het plan dat De Lijn voorziet om halte-aankondiging in de bus effectief uit te voeren? (Mijn vaststelling dateert van vrijdag 5 januari, lijn 6).</w:t>
      </w:r>
    </w:p>
    <w:p w14:paraId="6D35D643" w14:textId="77777777" w:rsidR="00D84798" w:rsidRPr="00D84798" w:rsidRDefault="00D84798" w:rsidP="000A2D1F">
      <w:pPr>
        <w:numPr>
          <w:ilvl w:val="0"/>
          <w:numId w:val="6"/>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 xml:space="preserve">Met de uitrol van het nieuwe bussenplan zijn er problemen opgetreden met de bus die 's morgens leerlingen vervoert van </w:t>
      </w:r>
      <w:proofErr w:type="spellStart"/>
      <w:r w:rsidRPr="00D84798">
        <w:rPr>
          <w:rFonts w:ascii="Verdana" w:eastAsia="Times New Roman" w:hAnsi="Verdana"/>
          <w:color w:val="000000"/>
          <w:sz w:val="18"/>
          <w:szCs w:val="18"/>
        </w:rPr>
        <w:t>Hertsberge</w:t>
      </w:r>
      <w:proofErr w:type="spellEnd"/>
      <w:r w:rsidRPr="00D84798">
        <w:rPr>
          <w:rFonts w:ascii="Verdana" w:eastAsia="Times New Roman" w:hAnsi="Verdana"/>
          <w:color w:val="000000"/>
          <w:sz w:val="18"/>
          <w:szCs w:val="18"/>
        </w:rPr>
        <w:t xml:space="preserve"> naar Brugge. Er is slechts 1 bus meer en die zit overval. Dit leidt tot vertragingen. Leerlingen die deze bus nemen zijn elke dag te laat. </w:t>
      </w:r>
    </w:p>
    <w:p w14:paraId="4569BAD5" w14:textId="77777777" w:rsidR="00D84798" w:rsidRPr="00D84798" w:rsidRDefault="00D84798" w:rsidP="000A2D1F">
      <w:pPr>
        <w:numPr>
          <w:ilvl w:val="1"/>
          <w:numId w:val="7"/>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Is de lijn zich bewust van dit probleem?</w:t>
      </w:r>
    </w:p>
    <w:p w14:paraId="043145D7" w14:textId="77777777" w:rsidR="00D84798" w:rsidRPr="00D84798" w:rsidRDefault="00D84798" w:rsidP="000A2D1F">
      <w:pPr>
        <w:numPr>
          <w:ilvl w:val="1"/>
          <w:numId w:val="7"/>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Zijn er oplossingen in het verschiet om dit op te lossen?</w:t>
      </w:r>
    </w:p>
    <w:p w14:paraId="7150EF04" w14:textId="77777777" w:rsidR="00D84798" w:rsidRPr="00D84798" w:rsidRDefault="00D84798" w:rsidP="000A2D1F">
      <w:pPr>
        <w:numPr>
          <w:ilvl w:val="1"/>
          <w:numId w:val="7"/>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 xml:space="preserve">Waarom is er gekozen om de ochtendbussen van </w:t>
      </w:r>
      <w:proofErr w:type="spellStart"/>
      <w:r w:rsidRPr="00D84798">
        <w:rPr>
          <w:rFonts w:ascii="Verdana" w:eastAsia="Times New Roman" w:hAnsi="Verdana"/>
          <w:color w:val="000000"/>
          <w:sz w:val="18"/>
          <w:szCs w:val="18"/>
        </w:rPr>
        <w:t>Hertsberge</w:t>
      </w:r>
      <w:proofErr w:type="spellEnd"/>
      <w:r w:rsidRPr="00D84798">
        <w:rPr>
          <w:rFonts w:ascii="Verdana" w:eastAsia="Times New Roman" w:hAnsi="Verdana"/>
          <w:color w:val="000000"/>
          <w:sz w:val="18"/>
          <w:szCs w:val="18"/>
        </w:rPr>
        <w:t xml:space="preserve"> naar Brugge te verminderen? </w:t>
      </w:r>
    </w:p>
    <w:p w14:paraId="48EE6935" w14:textId="77777777" w:rsidR="00D84798" w:rsidRPr="00D84798" w:rsidRDefault="00D84798" w:rsidP="000A2D1F">
      <w:pPr>
        <w:numPr>
          <w:ilvl w:val="0"/>
          <w:numId w:val="8"/>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In een eerder antwoord op een schriftelijke vraag beweerde De Lijn dat ze het duidelijk vinden dat de perrons aan het station van Brugge naast de cijfers 3, 4, 5... ook de termen A1, A2, B1 en B2 meekregen. Aangezien er al een uitleg nodig is om de nummering van de perrons te verklaren, bewijst dit dat dit volgens mij niet duidelijk is. Maar ik wil nu een aantal andere vragen stellen:</w:t>
      </w:r>
    </w:p>
    <w:p w14:paraId="7D4700B9" w14:textId="77777777" w:rsidR="00D84798" w:rsidRPr="00D84798" w:rsidRDefault="00D84798" w:rsidP="000A2D1F">
      <w:pPr>
        <w:numPr>
          <w:ilvl w:val="1"/>
          <w:numId w:val="8"/>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Is het mogelijk om de perronnummers duidelijker en groter aan te duiden? Een perron moet in eerste instantie functioneel zijn. Nu moet je zoeken om het perronnummer te vinden. Daarnaast is het perronnummer niet zichtbaar als je op het perron zelf staat. Als je echter wil weten welke lijnen er passeren, moet je wel op dat perron staan. Daarom zou een aanduiding op het perron wel handig zijn.</w:t>
      </w:r>
    </w:p>
    <w:p w14:paraId="5C29D8F3" w14:textId="77777777" w:rsidR="00D84798" w:rsidRDefault="00D84798">
      <w:pPr>
        <w:spacing w:after="160" w:line="259" w:lineRule="auto"/>
        <w:rPr>
          <w:rFonts w:ascii="Verdana" w:eastAsia="Times New Roman" w:hAnsi="Verdana"/>
          <w:color w:val="000000"/>
          <w:sz w:val="18"/>
          <w:szCs w:val="18"/>
        </w:rPr>
      </w:pPr>
      <w:r>
        <w:rPr>
          <w:rFonts w:ascii="Verdana" w:eastAsia="Times New Roman" w:hAnsi="Verdana"/>
          <w:color w:val="000000"/>
          <w:sz w:val="18"/>
          <w:szCs w:val="18"/>
        </w:rPr>
        <w:br w:type="page"/>
      </w:r>
    </w:p>
    <w:p w14:paraId="27F3BDAF" w14:textId="1BA320B1" w:rsidR="00D84798" w:rsidRPr="00D84798" w:rsidRDefault="00D84798" w:rsidP="000A2D1F">
      <w:pPr>
        <w:numPr>
          <w:ilvl w:val="1"/>
          <w:numId w:val="8"/>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lastRenderedPageBreak/>
        <w:t>Aangezien de redenering ie De Lijn maakt met de perrons niet voor elke reiziger duidelijk is, zou het misschien interessant zijn om aan de perrons aan te duiden welke bestemming de bussen hebben die van dat perron vertrekken. Zo kan aangeduid of de lijnen aan dat perron dan wel oostelijk of westelijk rijden of het centrum in rijden. Dit zou voor de burgers alvast veel duidelijker zijn.</w:t>
      </w:r>
    </w:p>
    <w:p w14:paraId="4CC09B72" w14:textId="77777777" w:rsidR="00D84798" w:rsidRPr="00D84798" w:rsidRDefault="00D84798" w:rsidP="000A2D1F">
      <w:pPr>
        <w:numPr>
          <w:ilvl w:val="0"/>
          <w:numId w:val="8"/>
        </w:numPr>
        <w:spacing w:line="260" w:lineRule="atLeast"/>
        <w:rPr>
          <w:rFonts w:ascii="Verdana" w:eastAsia="Times New Roman" w:hAnsi="Verdana"/>
          <w:color w:val="000000"/>
          <w:sz w:val="18"/>
          <w:szCs w:val="18"/>
        </w:rPr>
      </w:pPr>
      <w:r w:rsidRPr="00D84798">
        <w:rPr>
          <w:rFonts w:ascii="Verdana" w:eastAsia="Times New Roman" w:hAnsi="Verdana"/>
          <w:color w:val="000000"/>
          <w:sz w:val="18"/>
          <w:szCs w:val="18"/>
        </w:rPr>
        <w:t>Is het mogelijk om de automaat om tickets te kopen prominenter te plaatsen? Er zijn heel wat perrons aan de voorkant van het station, maar in plaats van de automaat tenminste dichtbij 1 van de perrons te plaatsen is de ticketautomaat nu aan de lijnwinkel gepositioneerd, wat sowieso een omweg is voor elke reiziger die de bus wil nemen.</w:t>
      </w:r>
    </w:p>
    <w:p w14:paraId="35E35AF0" w14:textId="77777777" w:rsidR="00EA680A" w:rsidRDefault="00EA680A"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3094EA1B" w14:textId="1B59BAFC" w:rsidR="00D84798" w:rsidRDefault="00D84798" w:rsidP="00D84798">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2548</w:t>
      </w:r>
      <w:r w:rsidRPr="007109FF">
        <w:rPr>
          <w:rFonts w:ascii="Verdana" w:hAnsi="Verdana"/>
          <w:b/>
          <w:bCs/>
          <w:u w:val="single"/>
        </w:rPr>
        <w:t>:</w:t>
      </w:r>
    </w:p>
    <w:p w14:paraId="03DF8243" w14:textId="77777777" w:rsidR="00D84798" w:rsidRDefault="00D84798"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4378AF77" w14:textId="77777777" w:rsidR="00D84798" w:rsidRDefault="00D84798" w:rsidP="00D84798">
      <w:pPr>
        <w:pStyle w:val="Titel"/>
        <w:spacing w:after="240"/>
        <w:rPr>
          <w:rFonts w:ascii="Verdana" w:hAnsi="Verdana"/>
          <w:b/>
          <w:bCs/>
          <w:sz w:val="20"/>
          <w:szCs w:val="20"/>
        </w:rPr>
      </w:pPr>
      <w:r>
        <w:rPr>
          <w:rFonts w:ascii="Verdana" w:hAnsi="Verdana"/>
          <w:b/>
          <w:bCs/>
          <w:sz w:val="20"/>
          <w:szCs w:val="20"/>
        </w:rPr>
        <w:t xml:space="preserve">Bus </w:t>
      </w:r>
      <w:proofErr w:type="spellStart"/>
      <w:r>
        <w:rPr>
          <w:rFonts w:ascii="Verdana" w:hAnsi="Verdana"/>
          <w:b/>
          <w:bCs/>
          <w:sz w:val="20"/>
          <w:szCs w:val="20"/>
        </w:rPr>
        <w:t>Hertsberge</w:t>
      </w:r>
      <w:proofErr w:type="spellEnd"/>
    </w:p>
    <w:p w14:paraId="316775B4" w14:textId="77777777" w:rsidR="00D84798" w:rsidRPr="00D84798" w:rsidRDefault="00D84798" w:rsidP="00D84798">
      <w:pPr>
        <w:spacing w:line="260" w:lineRule="exact"/>
        <w:rPr>
          <w:rFonts w:ascii="Verdana" w:eastAsia="Times New Roman" w:hAnsi="Verdana" w:cs="Times New Roman"/>
          <w:sz w:val="18"/>
          <w:szCs w:val="20"/>
          <w:lang w:val="nl-NL" w:eastAsia="en-US"/>
        </w:rPr>
      </w:pPr>
      <w:r w:rsidRPr="00D84798">
        <w:rPr>
          <w:rFonts w:ascii="Verdana" w:eastAsia="Times New Roman" w:hAnsi="Verdana" w:cs="Times New Roman"/>
          <w:sz w:val="18"/>
          <w:szCs w:val="20"/>
          <w:lang w:val="nl-NL" w:eastAsia="en-US"/>
        </w:rPr>
        <w:t>Uw vraag werd overgemaakt aan De Lijn en wij mochten volgende antwoorden ontvangen van hen:</w:t>
      </w:r>
    </w:p>
    <w:p w14:paraId="691B410C" w14:textId="77777777" w:rsidR="00D84798" w:rsidRPr="00D84798" w:rsidRDefault="00D84798" w:rsidP="00D84798">
      <w:pPr>
        <w:spacing w:line="260" w:lineRule="exact"/>
        <w:rPr>
          <w:rFonts w:ascii="Verdana" w:eastAsia="Times New Roman" w:hAnsi="Verdana" w:cs="Times New Roman"/>
          <w:sz w:val="18"/>
          <w:szCs w:val="20"/>
          <w:lang w:val="nl-NL" w:eastAsia="en-US"/>
        </w:rPr>
      </w:pPr>
    </w:p>
    <w:p w14:paraId="559B4E36" w14:textId="77777777" w:rsidR="00D84798" w:rsidRPr="00D84798" w:rsidRDefault="00D84798" w:rsidP="000A2D1F">
      <w:pPr>
        <w:numPr>
          <w:ilvl w:val="0"/>
          <w:numId w:val="9"/>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D84798">
        <w:rPr>
          <w:rFonts w:ascii="Verdana" w:eastAsia="Times New Roman" w:hAnsi="Verdana" w:cs="Times New Roman"/>
          <w:sz w:val="18"/>
          <w:szCs w:val="20"/>
          <w:lang w:val="nl-NL" w:eastAsia="en-US"/>
        </w:rPr>
        <w:t>De halte-aankondigingssystemen in de bussen bevatten zelf niet de versterkers en luidsprekers om de auditieve boodschappen om te zetten in geluid. Ze genereren een (niet-versterkt) audiosignaal dat via het radiosysteem van De Lijn naar de luidsprekers van het voertuig gestuurd wordt. Daarvoor moet het radiosysteem uitgerust zijn met een specifieke kaart en niet alle analoge radiosystemen beschikken over een dergelijke kaart (op de trams wel, maar op de meeste bussen niet). De radio is dus vaak de ontbrekende schakel. Dus om de auditieve halteaankondiging te kunnen activeren in de bussen is een actie aan de radio vereist. Bij de uitrol van de digitale radio zal dit op alle bussen in West-Vlaanderen in orde komen. Alle digitale radio’s bezitten immers wel de nodige functionaliteit daartoe. De uitrol van digitale radio op de West-Vlaamse bussen zou starten in maart / april 2024 en ca. 9 maanden duren. Verschillende stelplaatsen worden in parallel uitgevoerd; er is dus geen volgorde tussen de regio’s. Wel zou de regie eerst aan bod komen en dan pas de exploitanten. Quasi alle bussen met halteaankondiging zijn van regie (de meeste bussen van de regie hebben halteaankondiging, terwijl de eerste bussen van exploitanten met halteaankondiging nu in dienst komen). Dit betekent dat de uitrol voor bussen met halteaankondiging sneller rond gaat zijn, De Lijn schat na ca. 6 maanden. Kort samengevat: het klopt dat er momenteel nog geen auditieve halteaankondiging op de bussen aanwezig is. Tegen eind volgend jaar zou dit echter wel het geval moeten zijn.</w:t>
      </w:r>
    </w:p>
    <w:p w14:paraId="21D4C4D9" w14:textId="4C308449" w:rsidR="00D84798" w:rsidRPr="00D84798" w:rsidRDefault="00D84798" w:rsidP="000A2D1F">
      <w:pPr>
        <w:numPr>
          <w:ilvl w:val="0"/>
          <w:numId w:val="9"/>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D84798">
        <w:rPr>
          <w:rFonts w:ascii="Verdana" w:eastAsia="Times New Roman" w:hAnsi="Verdana" w:cs="Times New Roman"/>
          <w:sz w:val="18"/>
          <w:szCs w:val="20"/>
          <w:lang w:val="nl-NL" w:eastAsia="en-US"/>
        </w:rPr>
        <w:t xml:space="preserve">Vanaf 1 februari zijn de bewuste ritten effectief al vervroegd. Vanaf 2 maart wordt ook de rijtijd van deze ritten aangepast. Er rijden dus recent wel degelijk meer bussen op deze lijnen. </w:t>
      </w:r>
      <w:r w:rsidRPr="00D84798">
        <w:rPr>
          <w:rFonts w:ascii="Verdana" w:eastAsia="Times New Roman" w:hAnsi="Verdana" w:cs="Times New Roman"/>
          <w:sz w:val="18"/>
          <w:szCs w:val="20"/>
          <w:lang w:val="nl-NL" w:eastAsia="en-US"/>
        </w:rPr>
        <w:br/>
        <w:t>Begin januari heeft De Lijn jammer genoeg te maken gehad met uitval van voertuigen en personeel waardoor een aantal ritten niet gereden werden. Dit zorgt uiteraard voor capaciteitsproblemen en vertragingen op de overblijvende ritten.</w:t>
      </w:r>
    </w:p>
    <w:p w14:paraId="7A907166" w14:textId="77777777" w:rsidR="00D84798" w:rsidRPr="00D84798" w:rsidRDefault="00D84798" w:rsidP="000A2D1F">
      <w:pPr>
        <w:numPr>
          <w:ilvl w:val="0"/>
          <w:numId w:val="9"/>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D84798">
        <w:rPr>
          <w:rFonts w:ascii="Verdana" w:eastAsia="Times New Roman" w:hAnsi="Verdana" w:cs="Times New Roman"/>
          <w:sz w:val="18"/>
          <w:szCs w:val="20"/>
          <w:lang w:val="nl-NL" w:eastAsia="en-US"/>
        </w:rPr>
        <w:t>De Lijn heeft een afzonderlijke afdeling die de communicatie behartigt. Onze contactpersonen bij De Lijn hebben ons mee gedeeld dat ze deze opmerking zullen mee geven aan hun communicatiedienst om die verder op te volgen.</w:t>
      </w:r>
    </w:p>
    <w:p w14:paraId="125B5B94" w14:textId="77777777" w:rsidR="00D84798" w:rsidRPr="00D84798" w:rsidRDefault="00D84798" w:rsidP="000A2D1F">
      <w:pPr>
        <w:numPr>
          <w:ilvl w:val="0"/>
          <w:numId w:val="9"/>
        </w:numPr>
        <w:tabs>
          <w:tab w:val="left" w:pos="2835"/>
          <w:tab w:val="left" w:pos="3969"/>
          <w:tab w:val="left" w:pos="5670"/>
        </w:tabs>
        <w:spacing w:line="260" w:lineRule="exact"/>
        <w:ind w:left="567" w:hanging="567"/>
        <w:contextualSpacing/>
        <w:rPr>
          <w:rFonts w:ascii="Verdana" w:eastAsia="Times New Roman" w:hAnsi="Verdana" w:cs="Times New Roman"/>
          <w:sz w:val="18"/>
          <w:szCs w:val="20"/>
          <w:lang w:val="nl-NL" w:eastAsia="en-US"/>
        </w:rPr>
      </w:pPr>
      <w:r w:rsidRPr="00D84798">
        <w:rPr>
          <w:rFonts w:ascii="Verdana" w:eastAsia="Times New Roman" w:hAnsi="Verdana" w:cs="Times New Roman"/>
          <w:sz w:val="18"/>
          <w:szCs w:val="20"/>
          <w:lang w:val="nl-NL" w:eastAsia="en-US"/>
        </w:rPr>
        <w:t>De locatie van de automaat is indertijd bepaald bij de heraanleg van het busstation en is bewust in de omgeving van de Lijnwinkel geplaatst. Dit is immers vooral bedoeld voor momenten dat de Lijnwinkel niet geopend is. De Lijn merkt ook dat meer en meer reizigers de overstap maken naar digitale aankoop van vervoerbewijzen (SMS, app, website) en/of betalen via bankkaart op de bus. Het verplaatsen van deze automaat is niet evident.</w:t>
      </w:r>
    </w:p>
    <w:p w14:paraId="55D50A9D" w14:textId="77777777" w:rsidR="00D84798" w:rsidRPr="00D84798" w:rsidRDefault="00D84798" w:rsidP="00D84798">
      <w:pPr>
        <w:spacing w:line="260" w:lineRule="exact"/>
        <w:rPr>
          <w:rFonts w:ascii="Verdana" w:eastAsia="Times New Roman" w:hAnsi="Verdana" w:cs="Times New Roman"/>
          <w:iCs/>
          <w:sz w:val="18"/>
          <w:szCs w:val="18"/>
          <w:lang w:eastAsia="en-US"/>
        </w:rPr>
      </w:pPr>
    </w:p>
    <w:p w14:paraId="7D37099C" w14:textId="77777777" w:rsidR="00D84798" w:rsidRDefault="00D84798" w:rsidP="00BE485F">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620A50EF" w14:textId="77777777" w:rsidR="00FC4A5B" w:rsidRDefault="00FC4A5B">
      <w:pPr>
        <w:spacing w:after="160" w:line="259" w:lineRule="auto"/>
        <w:rPr>
          <w:rFonts w:ascii="Verdana" w:hAnsi="Verdana" w:cs="Verdana"/>
          <w:b/>
          <w:bCs/>
          <w:color w:val="000000"/>
          <w:sz w:val="24"/>
          <w:szCs w:val="24"/>
        </w:rPr>
      </w:pPr>
      <w:r>
        <w:rPr>
          <w:rFonts w:ascii="Verdana" w:hAnsi="Verdana" w:cs="Verdana"/>
          <w:b/>
          <w:bCs/>
          <w:color w:val="000000"/>
          <w:sz w:val="24"/>
          <w:szCs w:val="24"/>
        </w:rPr>
        <w:br w:type="page"/>
      </w:r>
    </w:p>
    <w:p w14:paraId="79B0F4C3" w14:textId="0F699F20" w:rsidR="00AD2939" w:rsidRPr="007109FF" w:rsidRDefault="00AD2939" w:rsidP="00AD2939">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lastRenderedPageBreak/>
        <w:t xml:space="preserve">Vraag </w:t>
      </w:r>
      <w:r>
        <w:rPr>
          <w:rFonts w:ascii="Verdana" w:hAnsi="Verdana" w:cs="Verdana"/>
          <w:b/>
          <w:bCs/>
          <w:color w:val="000000"/>
          <w:sz w:val="24"/>
          <w:szCs w:val="24"/>
        </w:rPr>
        <w:t>2549</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Ilse Coopman </w:t>
      </w:r>
      <w:r w:rsidRPr="007109FF">
        <w:rPr>
          <w:rFonts w:ascii="Verdana" w:hAnsi="Verdana"/>
          <w:b/>
          <w:bCs/>
          <w:sz w:val="24"/>
          <w:szCs w:val="24"/>
        </w:rPr>
        <w:t>(</w:t>
      </w:r>
      <w:r>
        <w:rPr>
          <w:rFonts w:ascii="Verdana" w:hAnsi="Verdana"/>
          <w:b/>
          <w:bCs/>
          <w:sz w:val="24"/>
          <w:szCs w:val="24"/>
        </w:rPr>
        <w:t>17 januari 2024</w:t>
      </w:r>
      <w:r w:rsidRPr="007109FF">
        <w:rPr>
          <w:rFonts w:ascii="Verdana" w:hAnsi="Verdana"/>
          <w:b/>
          <w:bCs/>
          <w:sz w:val="24"/>
          <w:szCs w:val="24"/>
        </w:rPr>
        <w:t>)</w:t>
      </w:r>
    </w:p>
    <w:p w14:paraId="14AAE30A" w14:textId="77777777" w:rsidR="00AD2939" w:rsidRDefault="00AD2939" w:rsidP="00AD2939">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656C697D" w14:textId="77777777" w:rsidR="00EE5623" w:rsidRDefault="00EE5623" w:rsidP="00AD2939">
      <w:pPr>
        <w:pStyle w:val="Titel"/>
        <w:spacing w:after="240"/>
        <w:rPr>
          <w:rFonts w:ascii="Verdana" w:hAnsi="Verdana"/>
          <w:b/>
          <w:bCs/>
          <w:sz w:val="20"/>
          <w:szCs w:val="20"/>
        </w:rPr>
      </w:pPr>
      <w:r>
        <w:rPr>
          <w:rFonts w:ascii="Verdana" w:hAnsi="Verdana"/>
          <w:b/>
          <w:bCs/>
          <w:sz w:val="20"/>
          <w:szCs w:val="20"/>
        </w:rPr>
        <w:t xml:space="preserve">Verkeerslichten </w:t>
      </w:r>
      <w:proofErr w:type="spellStart"/>
      <w:r>
        <w:rPr>
          <w:rFonts w:ascii="Verdana" w:hAnsi="Verdana"/>
          <w:b/>
          <w:bCs/>
          <w:sz w:val="20"/>
          <w:szCs w:val="20"/>
        </w:rPr>
        <w:t>Brieversweg</w:t>
      </w:r>
      <w:proofErr w:type="spellEnd"/>
    </w:p>
    <w:p w14:paraId="42A8BC15" w14:textId="77777777" w:rsidR="00EE5623" w:rsidRPr="00EE5623" w:rsidRDefault="00EE5623" w:rsidP="00EE5623">
      <w:pPr>
        <w:spacing w:line="260" w:lineRule="atLeast"/>
        <w:rPr>
          <w:rFonts w:ascii="Verdana" w:eastAsiaTheme="minorHAnsi" w:hAnsi="Verdana"/>
          <w:color w:val="000000"/>
          <w:sz w:val="18"/>
          <w:szCs w:val="18"/>
        </w:rPr>
      </w:pPr>
      <w:r w:rsidRPr="00EE5623">
        <w:rPr>
          <w:rFonts w:ascii="Verdana" w:hAnsi="Verdana"/>
          <w:color w:val="000000"/>
          <w:sz w:val="18"/>
          <w:szCs w:val="18"/>
        </w:rPr>
        <w:t xml:space="preserve">Op het kruispunt van de </w:t>
      </w:r>
      <w:proofErr w:type="spellStart"/>
      <w:r w:rsidRPr="00EE5623">
        <w:rPr>
          <w:rFonts w:ascii="Verdana" w:hAnsi="Verdana"/>
          <w:color w:val="000000"/>
          <w:sz w:val="18"/>
          <w:szCs w:val="18"/>
        </w:rPr>
        <w:t>Doornhut</w:t>
      </w:r>
      <w:proofErr w:type="spellEnd"/>
      <w:r w:rsidRPr="00EE5623">
        <w:rPr>
          <w:rFonts w:ascii="Verdana" w:hAnsi="Verdana"/>
          <w:color w:val="000000"/>
          <w:sz w:val="18"/>
          <w:szCs w:val="18"/>
        </w:rPr>
        <w:t xml:space="preserve"> met de </w:t>
      </w:r>
      <w:proofErr w:type="spellStart"/>
      <w:r w:rsidRPr="00EE5623">
        <w:rPr>
          <w:rFonts w:ascii="Verdana" w:hAnsi="Verdana"/>
          <w:color w:val="000000"/>
          <w:sz w:val="18"/>
          <w:szCs w:val="18"/>
        </w:rPr>
        <w:t>Brieversweg</w:t>
      </w:r>
      <w:proofErr w:type="spellEnd"/>
      <w:r w:rsidRPr="00EE5623">
        <w:rPr>
          <w:rFonts w:ascii="Verdana" w:hAnsi="Verdana"/>
          <w:color w:val="000000"/>
          <w:sz w:val="18"/>
          <w:szCs w:val="18"/>
        </w:rPr>
        <w:t xml:space="preserve"> op Sint-Kruis staan verkeerlichten opgesteld. Tijdens de 'spitsuren' zijn deze verkeerslichten traditioneel werkzaam (rood, groen, oranje). Tijdens daluren echter wordt deze werking uitgeschakeld en knipperen de verkeerslichten louter oranje. Dan geldt de 'gewone wegcode' aangeduid door verkeersborden waarbij de </w:t>
      </w:r>
      <w:proofErr w:type="spellStart"/>
      <w:r w:rsidRPr="00EE5623">
        <w:rPr>
          <w:rFonts w:ascii="Verdana" w:hAnsi="Verdana"/>
          <w:color w:val="000000"/>
          <w:sz w:val="18"/>
          <w:szCs w:val="18"/>
        </w:rPr>
        <w:t>Doornhut</w:t>
      </w:r>
      <w:proofErr w:type="spellEnd"/>
      <w:r w:rsidRPr="00EE5623">
        <w:rPr>
          <w:rFonts w:ascii="Verdana" w:hAnsi="Verdana"/>
          <w:color w:val="000000"/>
          <w:sz w:val="18"/>
          <w:szCs w:val="18"/>
        </w:rPr>
        <w:t xml:space="preserve"> een voorrangsweg is. </w:t>
      </w:r>
    </w:p>
    <w:p w14:paraId="5E445030" w14:textId="77777777" w:rsidR="00EE5623" w:rsidRPr="00EE5623" w:rsidRDefault="00EE5623" w:rsidP="00EE5623">
      <w:pPr>
        <w:spacing w:line="260" w:lineRule="atLeast"/>
        <w:rPr>
          <w:rFonts w:ascii="Verdana" w:hAnsi="Verdana"/>
          <w:color w:val="000000"/>
          <w:sz w:val="18"/>
          <w:szCs w:val="18"/>
        </w:rPr>
      </w:pPr>
      <w:r w:rsidRPr="00EE5623">
        <w:rPr>
          <w:rFonts w:ascii="Verdana" w:hAnsi="Verdana"/>
          <w:color w:val="000000"/>
          <w:sz w:val="18"/>
          <w:szCs w:val="18"/>
        </w:rPr>
        <w:t>Op vraag van buurtbewoners en veelvuldige passanten opperen we graag de suggestie om deze lichten permanent in de traditionele werking te plaatsen (groen, oranje, rood). Nu zorgt het vaak voor verwarring wie nu voorrang heeft (ook al geldt de wegcode uiteraard) en soms (bijna) tot ongevallen. Zeker gezien het kruispunt steeds frequenter wordt gebruikt, ook door fietsers die er een fietsdoorsteek als alternatief voor de twee drukkere steenwegen in zien en als dusdanig gebruiken. </w:t>
      </w:r>
    </w:p>
    <w:p w14:paraId="7DC5241D" w14:textId="77777777" w:rsidR="00EE5623" w:rsidRPr="00EE5623" w:rsidRDefault="00EE5623" w:rsidP="00EE5623">
      <w:pPr>
        <w:spacing w:line="260" w:lineRule="atLeast"/>
        <w:rPr>
          <w:rFonts w:ascii="Verdana" w:hAnsi="Verdana"/>
          <w:color w:val="000000"/>
          <w:sz w:val="18"/>
          <w:szCs w:val="18"/>
        </w:rPr>
      </w:pPr>
    </w:p>
    <w:p w14:paraId="0F077535" w14:textId="77777777" w:rsidR="00EE5623" w:rsidRPr="00EE5623" w:rsidRDefault="00EE5623" w:rsidP="000A2D1F">
      <w:pPr>
        <w:numPr>
          <w:ilvl w:val="0"/>
          <w:numId w:val="10"/>
        </w:numPr>
        <w:spacing w:line="260" w:lineRule="atLeast"/>
        <w:rPr>
          <w:rFonts w:ascii="Verdana" w:eastAsia="Times New Roman" w:hAnsi="Verdana"/>
          <w:color w:val="000000"/>
          <w:sz w:val="18"/>
          <w:szCs w:val="18"/>
        </w:rPr>
      </w:pPr>
      <w:r w:rsidRPr="00EE5623">
        <w:rPr>
          <w:rFonts w:ascii="Verdana" w:eastAsia="Times New Roman" w:hAnsi="Verdana"/>
          <w:color w:val="000000"/>
          <w:sz w:val="18"/>
          <w:szCs w:val="18"/>
        </w:rPr>
        <w:t>Is de keuze nog verantwoord om daar op daluren een knipperlicht van te blijven maken?</w:t>
      </w:r>
    </w:p>
    <w:p w14:paraId="2C2831B8" w14:textId="77777777" w:rsidR="00EE5623" w:rsidRPr="00EE5623" w:rsidRDefault="00EE5623" w:rsidP="000A2D1F">
      <w:pPr>
        <w:numPr>
          <w:ilvl w:val="0"/>
          <w:numId w:val="10"/>
        </w:numPr>
        <w:spacing w:line="260" w:lineRule="atLeast"/>
        <w:rPr>
          <w:rFonts w:ascii="Verdana" w:eastAsia="Times New Roman" w:hAnsi="Verdana"/>
          <w:color w:val="000000"/>
          <w:sz w:val="18"/>
          <w:szCs w:val="18"/>
        </w:rPr>
      </w:pPr>
      <w:r w:rsidRPr="00EE5623">
        <w:rPr>
          <w:rFonts w:ascii="Verdana" w:eastAsia="Times New Roman" w:hAnsi="Verdana"/>
          <w:color w:val="000000"/>
          <w:sz w:val="18"/>
          <w:szCs w:val="18"/>
        </w:rPr>
        <w:t>Kan bekeken worden om de lichten permanent in gewone werking te stellen? </w:t>
      </w:r>
    </w:p>
    <w:p w14:paraId="1D0833EA" w14:textId="77777777" w:rsidR="00EE5623" w:rsidRPr="00EE5623" w:rsidRDefault="00EE5623" w:rsidP="000A2D1F">
      <w:pPr>
        <w:numPr>
          <w:ilvl w:val="0"/>
          <w:numId w:val="10"/>
        </w:numPr>
        <w:spacing w:line="260" w:lineRule="atLeast"/>
        <w:rPr>
          <w:rFonts w:ascii="Verdana" w:eastAsia="Times New Roman" w:hAnsi="Verdana"/>
          <w:color w:val="000000"/>
          <w:sz w:val="18"/>
          <w:szCs w:val="18"/>
        </w:rPr>
      </w:pPr>
      <w:r w:rsidRPr="00EE5623">
        <w:rPr>
          <w:rFonts w:ascii="Verdana" w:eastAsia="Times New Roman" w:hAnsi="Verdana"/>
          <w:color w:val="000000"/>
          <w:sz w:val="18"/>
          <w:szCs w:val="18"/>
        </w:rPr>
        <w:t>Wanneer zou dit mogelijk zijn?</w:t>
      </w:r>
    </w:p>
    <w:p w14:paraId="35903E40" w14:textId="77777777" w:rsidR="00AD2939" w:rsidRDefault="00AD2939" w:rsidP="00EE5623">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2B6EE3F8" w14:textId="29147221" w:rsidR="00EE5623" w:rsidRDefault="00EE5623" w:rsidP="00EE5623">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2549</w:t>
      </w:r>
      <w:r w:rsidRPr="007109FF">
        <w:rPr>
          <w:rFonts w:ascii="Verdana" w:hAnsi="Verdana"/>
          <w:b/>
          <w:bCs/>
          <w:u w:val="single"/>
        </w:rPr>
        <w:t>:</w:t>
      </w:r>
    </w:p>
    <w:p w14:paraId="680BE577" w14:textId="77777777" w:rsidR="00EE5623" w:rsidRDefault="00EE5623" w:rsidP="00EE5623">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21C427F8" w14:textId="77777777" w:rsidR="00EE5623" w:rsidRDefault="00EE5623" w:rsidP="00EE5623">
      <w:pPr>
        <w:pStyle w:val="Titel"/>
        <w:spacing w:after="240"/>
        <w:rPr>
          <w:rFonts w:ascii="Verdana" w:hAnsi="Verdana"/>
          <w:b/>
          <w:bCs/>
          <w:sz w:val="20"/>
          <w:szCs w:val="20"/>
        </w:rPr>
      </w:pPr>
      <w:r>
        <w:rPr>
          <w:rFonts w:ascii="Verdana" w:hAnsi="Verdana"/>
          <w:b/>
          <w:bCs/>
          <w:sz w:val="20"/>
          <w:szCs w:val="20"/>
        </w:rPr>
        <w:t xml:space="preserve">Verkeerslichten </w:t>
      </w:r>
      <w:proofErr w:type="spellStart"/>
      <w:r>
        <w:rPr>
          <w:rFonts w:ascii="Verdana" w:hAnsi="Verdana"/>
          <w:b/>
          <w:bCs/>
          <w:sz w:val="20"/>
          <w:szCs w:val="20"/>
        </w:rPr>
        <w:t>Brieversweg</w:t>
      </w:r>
      <w:proofErr w:type="spellEnd"/>
    </w:p>
    <w:p w14:paraId="1C58ABEF" w14:textId="77777777" w:rsidR="00EE5623" w:rsidRPr="00EE5623" w:rsidRDefault="00EE5623" w:rsidP="00EE5623">
      <w:pPr>
        <w:spacing w:line="260" w:lineRule="exact"/>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 xml:space="preserve">Naar aanleiding van verschillende terugkerende vragen over de werking van de verkeerslichten op het kruispunt van de </w:t>
      </w:r>
      <w:proofErr w:type="spellStart"/>
      <w:r w:rsidRPr="00EE5623">
        <w:rPr>
          <w:rFonts w:ascii="Verdana" w:eastAsia="Times New Roman" w:hAnsi="Verdana" w:cs="Times New Roman"/>
          <w:sz w:val="18"/>
          <w:szCs w:val="20"/>
          <w:lang w:val="nl-NL" w:eastAsia="en-US"/>
        </w:rPr>
        <w:t>Brieversweg</w:t>
      </w:r>
      <w:proofErr w:type="spellEnd"/>
      <w:r w:rsidRPr="00EE5623">
        <w:rPr>
          <w:rFonts w:ascii="Verdana" w:eastAsia="Times New Roman" w:hAnsi="Verdana" w:cs="Times New Roman"/>
          <w:sz w:val="18"/>
          <w:szCs w:val="20"/>
          <w:lang w:val="nl-NL" w:eastAsia="en-US"/>
        </w:rPr>
        <w:t xml:space="preserve"> met de </w:t>
      </w:r>
      <w:proofErr w:type="spellStart"/>
      <w:r w:rsidRPr="00EE5623">
        <w:rPr>
          <w:rFonts w:ascii="Verdana" w:eastAsia="Times New Roman" w:hAnsi="Verdana" w:cs="Times New Roman"/>
          <w:sz w:val="18"/>
          <w:szCs w:val="20"/>
          <w:lang w:val="nl-NL" w:eastAsia="en-US"/>
        </w:rPr>
        <w:t>Doornhut</w:t>
      </w:r>
      <w:proofErr w:type="spellEnd"/>
      <w:r w:rsidRPr="00EE5623">
        <w:rPr>
          <w:rFonts w:ascii="Verdana" w:eastAsia="Times New Roman" w:hAnsi="Verdana" w:cs="Times New Roman"/>
          <w:sz w:val="18"/>
          <w:szCs w:val="20"/>
          <w:lang w:val="nl-NL" w:eastAsia="en-US"/>
        </w:rPr>
        <w:t xml:space="preserve"> werd in 2021 een studie uitgevoerd door een gespecialiseerd studiebureau (SBE in samenwerking met </w:t>
      </w:r>
      <w:proofErr w:type="spellStart"/>
      <w:r w:rsidRPr="00EE5623">
        <w:rPr>
          <w:rFonts w:ascii="Verdana" w:eastAsia="Times New Roman" w:hAnsi="Verdana" w:cs="Times New Roman"/>
          <w:sz w:val="18"/>
          <w:szCs w:val="20"/>
          <w:lang w:val="nl-NL" w:eastAsia="en-US"/>
        </w:rPr>
        <w:t>Cityflow</w:t>
      </w:r>
      <w:proofErr w:type="spellEnd"/>
      <w:r w:rsidRPr="00EE5623">
        <w:rPr>
          <w:rFonts w:ascii="Verdana" w:eastAsia="Times New Roman" w:hAnsi="Verdana" w:cs="Times New Roman"/>
          <w:sz w:val="18"/>
          <w:szCs w:val="20"/>
          <w:lang w:val="nl-NL" w:eastAsia="en-US"/>
        </w:rPr>
        <w:t>).</w:t>
      </w:r>
    </w:p>
    <w:p w14:paraId="10C8B7AF" w14:textId="77777777" w:rsidR="00EE5623" w:rsidRPr="00EE5623" w:rsidRDefault="00EE5623" w:rsidP="00EE5623">
      <w:pPr>
        <w:spacing w:line="260" w:lineRule="exact"/>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In lijn met de opdrachtomschrijving werden ook optimalisaties voor fietsers en voetgangers onderzocht. Het studiebureau gaf volgende maatregelen aan die een verbetering zouden zijn voor de situatie:</w:t>
      </w:r>
    </w:p>
    <w:p w14:paraId="7F3B6F77" w14:textId="77777777" w:rsidR="00EE5623" w:rsidRPr="00EE5623" w:rsidRDefault="00EE5623" w:rsidP="00EE5623">
      <w:pPr>
        <w:spacing w:line="260" w:lineRule="exact"/>
        <w:rPr>
          <w:rFonts w:ascii="Verdana" w:eastAsia="Times New Roman" w:hAnsi="Verdana" w:cs="Times New Roman"/>
          <w:sz w:val="18"/>
          <w:szCs w:val="20"/>
          <w:lang w:val="nl-NL" w:eastAsia="en-US"/>
        </w:rPr>
      </w:pPr>
    </w:p>
    <w:p w14:paraId="26301F98" w14:textId="77777777" w:rsidR="00EE5623" w:rsidRPr="00EE5623" w:rsidRDefault="00EE5623" w:rsidP="000A2D1F">
      <w:pPr>
        <w:numPr>
          <w:ilvl w:val="0"/>
          <w:numId w:val="11"/>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 xml:space="preserve">het geven van fietsers en voetgangers van een voorstart, dit zal o.m. dode hoek-situaties/conflicten met </w:t>
      </w:r>
      <w:proofErr w:type="spellStart"/>
      <w:r w:rsidRPr="00EE5623">
        <w:rPr>
          <w:rFonts w:ascii="Verdana" w:eastAsia="Times New Roman" w:hAnsi="Verdana" w:cs="Times New Roman"/>
          <w:sz w:val="18"/>
          <w:szCs w:val="20"/>
          <w:lang w:val="nl-NL" w:eastAsia="en-US"/>
        </w:rPr>
        <w:t>rechtsafslaand</w:t>
      </w:r>
      <w:proofErr w:type="spellEnd"/>
      <w:r w:rsidRPr="00EE5623">
        <w:rPr>
          <w:rFonts w:ascii="Verdana" w:eastAsia="Times New Roman" w:hAnsi="Verdana" w:cs="Times New Roman"/>
          <w:sz w:val="18"/>
          <w:szCs w:val="20"/>
          <w:lang w:val="nl-NL" w:eastAsia="en-US"/>
        </w:rPr>
        <w:t xml:space="preserve"> gemotoriseerd verkeer vermijden. </w:t>
      </w:r>
    </w:p>
    <w:p w14:paraId="1F38CB55" w14:textId="77777777" w:rsidR="00EE5623" w:rsidRPr="00EE5623" w:rsidRDefault="00EE5623" w:rsidP="000A2D1F">
      <w:pPr>
        <w:numPr>
          <w:ilvl w:val="0"/>
          <w:numId w:val="11"/>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het plaatsen (conform de oproep in het Fietsplan) van wachttijdvoorspellers/</w:t>
      </w:r>
      <w:proofErr w:type="spellStart"/>
      <w:r w:rsidRPr="00EE5623">
        <w:rPr>
          <w:rFonts w:ascii="Verdana" w:eastAsia="Times New Roman" w:hAnsi="Verdana" w:cs="Times New Roman"/>
          <w:sz w:val="18"/>
          <w:szCs w:val="20"/>
          <w:lang w:val="nl-NL" w:eastAsia="en-US"/>
        </w:rPr>
        <w:t>aftellers</w:t>
      </w:r>
      <w:proofErr w:type="spellEnd"/>
      <w:r w:rsidRPr="00EE5623">
        <w:rPr>
          <w:rFonts w:ascii="Verdana" w:eastAsia="Times New Roman" w:hAnsi="Verdana" w:cs="Times New Roman"/>
          <w:sz w:val="18"/>
          <w:szCs w:val="20"/>
          <w:lang w:val="nl-NL" w:eastAsia="en-US"/>
        </w:rPr>
        <w:t>.</w:t>
      </w:r>
    </w:p>
    <w:p w14:paraId="60DD4FCC" w14:textId="77777777" w:rsidR="00EE5623" w:rsidRPr="00EE5623" w:rsidRDefault="00EE5623" w:rsidP="000A2D1F">
      <w:pPr>
        <w:numPr>
          <w:ilvl w:val="0"/>
          <w:numId w:val="11"/>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het groenknipperen van het voetgangerslicht (zo weet een - in bijzonder trage - voetganger dat het licht bijna op rood springt.</w:t>
      </w:r>
    </w:p>
    <w:p w14:paraId="254B2FBC" w14:textId="77777777" w:rsidR="00EE5623" w:rsidRPr="00EE5623" w:rsidRDefault="00EE5623" w:rsidP="00EE5623">
      <w:pPr>
        <w:spacing w:line="260" w:lineRule="exact"/>
        <w:rPr>
          <w:rFonts w:ascii="Verdana" w:eastAsia="Times New Roman" w:hAnsi="Verdana" w:cs="Times New Roman"/>
          <w:sz w:val="18"/>
          <w:szCs w:val="20"/>
          <w:lang w:val="nl-NL" w:eastAsia="en-US"/>
        </w:rPr>
      </w:pPr>
    </w:p>
    <w:p w14:paraId="507304FB" w14:textId="77777777" w:rsidR="00EE5623" w:rsidRPr="00EE5623" w:rsidRDefault="00EE5623" w:rsidP="00EE5623">
      <w:pPr>
        <w:spacing w:line="260" w:lineRule="exact"/>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Volledigheidshalve kan opgemerkt worden dat de studie ook volgend bestudeerde (doch welke negatief worden beoordeeld):</w:t>
      </w:r>
    </w:p>
    <w:p w14:paraId="6792E82C" w14:textId="77777777" w:rsidR="00EE5623" w:rsidRPr="00EE5623" w:rsidRDefault="00EE5623" w:rsidP="00EE5623">
      <w:pPr>
        <w:spacing w:line="260" w:lineRule="exact"/>
        <w:rPr>
          <w:rFonts w:ascii="Verdana" w:eastAsia="Times New Roman" w:hAnsi="Verdana" w:cs="Times New Roman"/>
          <w:sz w:val="18"/>
          <w:szCs w:val="20"/>
          <w:lang w:val="nl-NL" w:eastAsia="en-US"/>
        </w:rPr>
      </w:pPr>
    </w:p>
    <w:p w14:paraId="09E1DBC5" w14:textId="77777777" w:rsidR="00EE5623" w:rsidRPr="00EE5623" w:rsidRDefault="00EE5623" w:rsidP="000A2D1F">
      <w:pPr>
        <w:numPr>
          <w:ilvl w:val="0"/>
          <w:numId w:val="1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 xml:space="preserve">de transformatie van het kruispunt in een rotonde, dit zou onteigeningen brengen en door de smalle diameter zou dit ook voor fietsers tot nieuwe onveilige toestanden kunnen leiden (cf. zwartpunt Ten </w:t>
      </w:r>
      <w:proofErr w:type="spellStart"/>
      <w:r w:rsidRPr="00EE5623">
        <w:rPr>
          <w:rFonts w:ascii="Verdana" w:eastAsia="Times New Roman" w:hAnsi="Verdana" w:cs="Times New Roman"/>
          <w:sz w:val="18"/>
          <w:szCs w:val="20"/>
          <w:lang w:val="nl-NL" w:eastAsia="en-US"/>
        </w:rPr>
        <w:t>Briele</w:t>
      </w:r>
      <w:proofErr w:type="spellEnd"/>
      <w:r w:rsidRPr="00EE5623">
        <w:rPr>
          <w:rFonts w:ascii="Verdana" w:eastAsia="Times New Roman" w:hAnsi="Verdana" w:cs="Times New Roman"/>
          <w:sz w:val="18"/>
          <w:szCs w:val="20"/>
          <w:lang w:val="nl-NL" w:eastAsia="en-US"/>
        </w:rPr>
        <w:t>).</w:t>
      </w:r>
    </w:p>
    <w:p w14:paraId="38B8CABE" w14:textId="77777777" w:rsidR="00EE5623" w:rsidRPr="00EE5623" w:rsidRDefault="00EE5623" w:rsidP="000A2D1F">
      <w:pPr>
        <w:numPr>
          <w:ilvl w:val="0"/>
          <w:numId w:val="1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 xml:space="preserve">het continu in werking stellen van de verkeersregelinstallatie (met cyclus 38 sec), gelet op de voorgeschiedenis alsook gelet op het risico van verplaatsen verkeer (o.m. naar de </w:t>
      </w:r>
      <w:proofErr w:type="spellStart"/>
      <w:r w:rsidRPr="00EE5623">
        <w:rPr>
          <w:rFonts w:ascii="Verdana" w:eastAsia="Times New Roman" w:hAnsi="Verdana" w:cs="Times New Roman"/>
          <w:sz w:val="18"/>
          <w:szCs w:val="20"/>
          <w:lang w:val="nl-NL" w:eastAsia="en-US"/>
        </w:rPr>
        <w:t>Vijversdreef</w:t>
      </w:r>
      <w:proofErr w:type="spellEnd"/>
      <w:r w:rsidRPr="00EE5623">
        <w:rPr>
          <w:rFonts w:ascii="Verdana" w:eastAsia="Times New Roman" w:hAnsi="Verdana" w:cs="Times New Roman"/>
          <w:sz w:val="18"/>
          <w:szCs w:val="20"/>
          <w:lang w:val="nl-NL" w:eastAsia="en-US"/>
        </w:rPr>
        <w:t>) wordt dit negatief geadviseerd.</w:t>
      </w:r>
    </w:p>
    <w:p w14:paraId="43B5A093" w14:textId="77777777" w:rsidR="00EE5623" w:rsidRPr="00EE5623" w:rsidRDefault="00EE5623" w:rsidP="000A2D1F">
      <w:pPr>
        <w:numPr>
          <w:ilvl w:val="0"/>
          <w:numId w:val="1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 xml:space="preserve">het uitrusten van de verkeersregelinstallatie met bus detectie echter door </w:t>
      </w:r>
      <w:proofErr w:type="spellStart"/>
      <w:r w:rsidRPr="00EE5623">
        <w:rPr>
          <w:rFonts w:ascii="Verdana" w:eastAsia="Times New Roman" w:hAnsi="Verdana" w:cs="Times New Roman"/>
          <w:sz w:val="18"/>
          <w:szCs w:val="20"/>
          <w:lang w:val="nl-NL" w:eastAsia="en-US"/>
        </w:rPr>
        <w:t>CityFlow</w:t>
      </w:r>
      <w:proofErr w:type="spellEnd"/>
      <w:r w:rsidRPr="00EE5623">
        <w:rPr>
          <w:rFonts w:ascii="Verdana" w:eastAsia="Times New Roman" w:hAnsi="Verdana" w:cs="Times New Roman"/>
          <w:sz w:val="18"/>
          <w:szCs w:val="20"/>
          <w:lang w:val="nl-NL" w:eastAsia="en-US"/>
        </w:rPr>
        <w:t xml:space="preserve"> werd de meerwaarde beperkt bestempeld zo de cyclus wordt teruggebracht, de stadsadministratie volgt deze visie (ook gelet op budgettaire kostprijs - dit ook zonder mogelijkheid tot verkrijgen van subsidies) en stelt voor (in tegenstelling tot De Lijn in haar preadvies) om dit niet te weerhouden.</w:t>
      </w:r>
    </w:p>
    <w:p w14:paraId="29DE031E" w14:textId="77777777" w:rsidR="00EE5623" w:rsidRPr="00EE5623" w:rsidRDefault="00EE5623" w:rsidP="000A2D1F">
      <w:pPr>
        <w:numPr>
          <w:ilvl w:val="0"/>
          <w:numId w:val="12"/>
        </w:numPr>
        <w:tabs>
          <w:tab w:val="left" w:pos="2835"/>
          <w:tab w:val="left" w:pos="3969"/>
          <w:tab w:val="left" w:pos="5670"/>
        </w:tabs>
        <w:spacing w:line="260" w:lineRule="exact"/>
        <w:contextualSpacing/>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de uitrusting met ratelklikkers, omwille van geen vraag van burgers en gelet op kostprijs en - ondergeschikt - de geluidsproductie werd dit niet weerhouden.</w:t>
      </w:r>
    </w:p>
    <w:p w14:paraId="452A55F6" w14:textId="77777777" w:rsidR="00EE5623" w:rsidRPr="00EE5623" w:rsidRDefault="00EE5623" w:rsidP="00EE5623">
      <w:pPr>
        <w:spacing w:line="260" w:lineRule="exact"/>
        <w:rPr>
          <w:rFonts w:ascii="Verdana" w:eastAsia="Times New Roman" w:hAnsi="Verdana" w:cs="Times New Roman"/>
          <w:sz w:val="18"/>
          <w:szCs w:val="20"/>
          <w:lang w:val="nl-NL" w:eastAsia="en-US"/>
        </w:rPr>
      </w:pPr>
    </w:p>
    <w:p w14:paraId="0430A3D3" w14:textId="77777777" w:rsidR="00EE5623" w:rsidRPr="00EE5623" w:rsidRDefault="00EE5623" w:rsidP="00EE5623">
      <w:pPr>
        <w:spacing w:line="260" w:lineRule="exact"/>
        <w:rPr>
          <w:rFonts w:ascii="Verdana" w:eastAsia="Times New Roman" w:hAnsi="Verdana" w:cs="Times New Roman"/>
          <w:sz w:val="18"/>
          <w:szCs w:val="20"/>
          <w:lang w:val="nl-NL" w:eastAsia="en-US"/>
        </w:rPr>
      </w:pPr>
      <w:r w:rsidRPr="00EE5623">
        <w:rPr>
          <w:rFonts w:ascii="Verdana" w:eastAsia="Times New Roman" w:hAnsi="Verdana" w:cs="Times New Roman"/>
          <w:sz w:val="18"/>
          <w:szCs w:val="20"/>
          <w:lang w:val="nl-NL" w:eastAsia="en-US"/>
        </w:rPr>
        <w:t>Het resultaat van hun studie werd goedgekeurd in het college van burgemeester en schepenen in zitting van 12 februari 2022. De uitvoering van deze maatregelen heeft 20.000 euro gekost.</w:t>
      </w:r>
    </w:p>
    <w:p w14:paraId="655C520A" w14:textId="77777777" w:rsidR="00EE5623" w:rsidRDefault="00EE5623" w:rsidP="00EE5623">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3EE06895" w14:textId="77777777" w:rsidR="00FC4A5B" w:rsidRDefault="00FC4A5B" w:rsidP="00EE5623">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008B8BA5" w14:textId="77777777" w:rsidR="00FC4A5B" w:rsidRDefault="00FC4A5B" w:rsidP="00EE5623">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6D826CAC" w14:textId="436B63FF" w:rsidR="00FC4A5B" w:rsidRPr="007109FF" w:rsidRDefault="00FC4A5B" w:rsidP="00FC4A5B">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lastRenderedPageBreak/>
        <w:t xml:space="preserve">Vraag </w:t>
      </w:r>
      <w:r>
        <w:rPr>
          <w:rFonts w:ascii="Verdana" w:hAnsi="Verdana" w:cs="Verdana"/>
          <w:b/>
          <w:bCs/>
          <w:color w:val="000000"/>
          <w:sz w:val="24"/>
          <w:szCs w:val="24"/>
        </w:rPr>
        <w:t>2550</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Ilse Coopman </w:t>
      </w:r>
      <w:r w:rsidRPr="007109FF">
        <w:rPr>
          <w:rFonts w:ascii="Verdana" w:hAnsi="Verdana"/>
          <w:b/>
          <w:bCs/>
          <w:sz w:val="24"/>
          <w:szCs w:val="24"/>
        </w:rPr>
        <w:t>(</w:t>
      </w:r>
      <w:r>
        <w:rPr>
          <w:rFonts w:ascii="Verdana" w:hAnsi="Verdana"/>
          <w:b/>
          <w:bCs/>
          <w:sz w:val="24"/>
          <w:szCs w:val="24"/>
        </w:rPr>
        <w:t>17 januari 2024</w:t>
      </w:r>
      <w:r w:rsidRPr="007109FF">
        <w:rPr>
          <w:rFonts w:ascii="Verdana" w:hAnsi="Verdana"/>
          <w:b/>
          <w:bCs/>
          <w:sz w:val="24"/>
          <w:szCs w:val="24"/>
        </w:rPr>
        <w:t>)</w:t>
      </w:r>
    </w:p>
    <w:p w14:paraId="3F8FF739" w14:textId="77777777" w:rsidR="00FC4A5B" w:rsidRDefault="00FC4A5B" w:rsidP="00FC4A5B">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75309E14" w14:textId="77777777" w:rsidR="00FC4A5B" w:rsidRDefault="00FC4A5B" w:rsidP="00FC4A5B">
      <w:pPr>
        <w:pStyle w:val="Titel"/>
        <w:spacing w:after="240"/>
        <w:rPr>
          <w:rFonts w:ascii="Verdana" w:hAnsi="Verdana"/>
          <w:b/>
          <w:bCs/>
          <w:sz w:val="20"/>
          <w:szCs w:val="20"/>
        </w:rPr>
      </w:pPr>
      <w:r>
        <w:rPr>
          <w:rFonts w:ascii="Verdana" w:hAnsi="Verdana"/>
          <w:b/>
          <w:bCs/>
          <w:sz w:val="20"/>
          <w:szCs w:val="20"/>
        </w:rPr>
        <w:t>Parkeren op graszoden Male / Klerkenstraat</w:t>
      </w:r>
    </w:p>
    <w:p w14:paraId="7B5186A4" w14:textId="77777777" w:rsidR="00FC4A5B" w:rsidRPr="00FC4A5B" w:rsidRDefault="00FC4A5B" w:rsidP="00FC4A5B">
      <w:pPr>
        <w:spacing w:line="260" w:lineRule="exact"/>
        <w:rPr>
          <w:rFonts w:ascii="Verdana" w:eastAsia="Times New Roman" w:hAnsi="Verdana" w:cs="Times New Roman"/>
          <w:sz w:val="18"/>
          <w:szCs w:val="20"/>
          <w:lang w:val="nl-NL" w:eastAsia="en-US"/>
        </w:rPr>
      </w:pPr>
      <w:r w:rsidRPr="00FC4A5B">
        <w:rPr>
          <w:rFonts w:ascii="Verdana" w:eastAsia="Times New Roman" w:hAnsi="Verdana" w:cs="Times New Roman"/>
          <w:sz w:val="18"/>
          <w:szCs w:val="20"/>
          <w:lang w:val="nl-NL" w:eastAsia="en-US"/>
        </w:rPr>
        <w:t>Aan de Klerkenstraat in Male is een binnenpleintje voorzien, aangelegd met gras. Echter zien buurtbewoners steeds meer dat auto's zich op het grasperk parkeren. Ondanks de ruime mogelijkheid om in de buurt een parkeerplek langs de baan, niet op het gras, te kunnen vinden. Ondanks meermaals vriendelijk vragen om langs de weg te parkeren, lijken sommige buurtbewoners hier hardleers in te zijn. Dit zorgt er jammer genoeg voor dat het mooie gras aan de zijkanten een modderpoel is geworden, diepe sleuven kent door de bandensporen in dit regenachtige weer en doet het mooie aanschijn van het pleintje teniet. </w:t>
      </w:r>
    </w:p>
    <w:p w14:paraId="01A74E86" w14:textId="1BE98D77" w:rsidR="00FC4A5B" w:rsidRPr="00FC4A5B" w:rsidRDefault="00FC4A5B" w:rsidP="00FC4A5B">
      <w:pPr>
        <w:spacing w:line="260" w:lineRule="exact"/>
        <w:rPr>
          <w:rFonts w:ascii="Verdana" w:eastAsia="Times New Roman" w:hAnsi="Verdana" w:cs="Times New Roman"/>
          <w:sz w:val="18"/>
          <w:szCs w:val="20"/>
          <w:lang w:val="nl-NL" w:eastAsia="en-US"/>
        </w:rPr>
      </w:pPr>
      <w:r w:rsidRPr="00FC4A5B">
        <w:rPr>
          <w:rFonts w:ascii="Verdana" w:eastAsia="Times New Roman" w:hAnsi="Verdana" w:cs="Times New Roman"/>
          <w:sz w:val="18"/>
          <w:szCs w:val="20"/>
          <w:lang w:val="nl-NL" w:eastAsia="en-US"/>
        </w:rPr>
        <w:t>Vandaar de vraag of kan bekeken worden om lage paaltjes te plaatsen langs de graszoden om dit pleintje af te bakenen en te verhinderen dat men hierop zou parkeren</w:t>
      </w:r>
      <w:r>
        <w:rPr>
          <w:rFonts w:ascii="Verdana" w:eastAsia="Times New Roman" w:hAnsi="Verdana" w:cs="Times New Roman"/>
          <w:sz w:val="18"/>
          <w:szCs w:val="20"/>
          <w:lang w:val="nl-NL" w:eastAsia="en-US"/>
        </w:rPr>
        <w:t>?</w:t>
      </w:r>
      <w:r w:rsidRPr="00FC4A5B">
        <w:rPr>
          <w:rFonts w:ascii="Verdana" w:eastAsia="Times New Roman" w:hAnsi="Verdana" w:cs="Times New Roman"/>
          <w:sz w:val="18"/>
          <w:szCs w:val="20"/>
          <w:lang w:val="nl-NL" w:eastAsia="en-US"/>
        </w:rPr>
        <w:t xml:space="preserve"> Een andere esthetisch mooie oplossing is uiteraard ook welkom. Eventueel kan dit aangevuld worden met zitbanken, picknickbanken zodat het ook een echte ontmoetingsplek wordt. </w:t>
      </w:r>
    </w:p>
    <w:p w14:paraId="0A7C116C" w14:textId="77777777" w:rsidR="00FC4A5B" w:rsidRPr="00FC4A5B" w:rsidRDefault="00FC4A5B" w:rsidP="00FC4A5B">
      <w:pPr>
        <w:spacing w:line="260" w:lineRule="exact"/>
        <w:rPr>
          <w:rFonts w:ascii="Verdana" w:eastAsia="Times New Roman" w:hAnsi="Verdana" w:cs="Times New Roman"/>
          <w:sz w:val="18"/>
          <w:szCs w:val="20"/>
          <w:lang w:val="nl-NL" w:eastAsia="en-US"/>
        </w:rPr>
      </w:pPr>
      <w:r w:rsidRPr="00FC4A5B">
        <w:rPr>
          <w:rFonts w:ascii="Verdana" w:eastAsia="Times New Roman" w:hAnsi="Verdana" w:cs="Times New Roman"/>
          <w:sz w:val="18"/>
          <w:szCs w:val="20"/>
          <w:lang w:val="nl-NL" w:eastAsia="en-US"/>
        </w:rPr>
        <w:t>Kan dit bekeken worden? </w:t>
      </w:r>
    </w:p>
    <w:p w14:paraId="177856EA" w14:textId="77777777" w:rsidR="00FC4A5B" w:rsidRDefault="00FC4A5B" w:rsidP="00FC4A5B">
      <w:pPr>
        <w:spacing w:line="260" w:lineRule="exact"/>
        <w:rPr>
          <w:rFonts w:ascii="Verdana" w:eastAsia="Times New Roman" w:hAnsi="Verdana" w:cs="Times New Roman"/>
          <w:sz w:val="18"/>
          <w:szCs w:val="20"/>
          <w:lang w:val="nl-NL" w:eastAsia="en-US"/>
        </w:rPr>
      </w:pPr>
    </w:p>
    <w:p w14:paraId="57D04982" w14:textId="432D092A" w:rsidR="00FC4A5B" w:rsidRDefault="00FC4A5B" w:rsidP="00FC4A5B">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2550</w:t>
      </w:r>
      <w:r w:rsidRPr="007109FF">
        <w:rPr>
          <w:rFonts w:ascii="Verdana" w:hAnsi="Verdana"/>
          <w:b/>
          <w:bCs/>
          <w:u w:val="single"/>
        </w:rPr>
        <w:t>:</w:t>
      </w:r>
    </w:p>
    <w:p w14:paraId="302A0A0C" w14:textId="77777777" w:rsidR="00FC4A5B" w:rsidRDefault="00FC4A5B" w:rsidP="00FC4A5B">
      <w:pPr>
        <w:spacing w:line="260" w:lineRule="exact"/>
        <w:rPr>
          <w:rFonts w:ascii="Verdana" w:eastAsia="Times New Roman" w:hAnsi="Verdana" w:cs="Times New Roman"/>
          <w:sz w:val="18"/>
          <w:szCs w:val="20"/>
          <w:lang w:val="nl-NL" w:eastAsia="en-US"/>
        </w:rPr>
      </w:pPr>
    </w:p>
    <w:p w14:paraId="2FEAE711" w14:textId="77777777" w:rsidR="00FC4A5B" w:rsidRDefault="00FC4A5B" w:rsidP="00FC4A5B">
      <w:pPr>
        <w:pStyle w:val="Titel"/>
        <w:spacing w:after="240"/>
        <w:rPr>
          <w:rFonts w:ascii="Verdana" w:hAnsi="Verdana"/>
          <w:b/>
          <w:bCs/>
          <w:sz w:val="20"/>
          <w:szCs w:val="20"/>
        </w:rPr>
      </w:pPr>
      <w:r>
        <w:rPr>
          <w:rFonts w:ascii="Verdana" w:hAnsi="Verdana"/>
          <w:b/>
          <w:bCs/>
          <w:sz w:val="20"/>
          <w:szCs w:val="20"/>
        </w:rPr>
        <w:t>Parkeren op graszoden Male / Klerkenstraat</w:t>
      </w:r>
    </w:p>
    <w:p w14:paraId="0C013F3A" w14:textId="77777777" w:rsidR="00FC4A5B" w:rsidRPr="00FC4A5B" w:rsidRDefault="00FC4A5B" w:rsidP="00FC4A5B">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FC4A5B">
        <w:rPr>
          <w:rFonts w:ascii="Verdana" w:eastAsia="Times New Roman" w:hAnsi="Verdana" w:cs="Times New Roman"/>
          <w:sz w:val="18"/>
          <w:szCs w:val="20"/>
          <w:lang w:val="nl-NL" w:eastAsia="en-US"/>
        </w:rPr>
        <w:t>Het pleintje aan de Klerkenstraat is inderdaad een waardevolle groenplek voor deze wijk en mag niet bezwaard worden met geparkeerde auto’s. Er is een boordsteen rondom zodat geparkeerde auto’s kunnen geverbaliseerd worden, vermits wij over een verhoogde berm spreken. Elke ingreep door middel van paaltjes of een andere afbakening zou visueel vervuilen en de toegankelijkheid belemmeren, ook voor het onderhoud. Een politioneel toezicht is dus de juiste benadering van dit probleem, waarbij de cluster Openbaar Domein zeker ook het voorstel omarmt om hier een picknickbank te plaatsen om zodanig het concept van ontmoetingsplek te benadrukken. Deze plaatsing van de picknickbank zal worden opgenomen in het voorjaar door onze ploegen.</w:t>
      </w:r>
    </w:p>
    <w:p w14:paraId="66BB063B" w14:textId="77777777" w:rsidR="00FC4A5B" w:rsidRDefault="00FC4A5B" w:rsidP="00FC4A5B">
      <w:pPr>
        <w:spacing w:line="260" w:lineRule="exact"/>
        <w:rPr>
          <w:rFonts w:ascii="Verdana" w:eastAsia="Times New Roman" w:hAnsi="Verdana" w:cs="Times New Roman"/>
          <w:sz w:val="18"/>
          <w:szCs w:val="20"/>
          <w:lang w:val="nl-NL" w:eastAsia="en-US"/>
        </w:rPr>
      </w:pPr>
    </w:p>
    <w:p w14:paraId="0B241E35" w14:textId="77777777" w:rsidR="00767562" w:rsidRDefault="00767562" w:rsidP="00FC4A5B">
      <w:pPr>
        <w:spacing w:line="260" w:lineRule="exact"/>
        <w:rPr>
          <w:rFonts w:ascii="Verdana" w:eastAsia="Times New Roman" w:hAnsi="Verdana" w:cs="Times New Roman"/>
          <w:sz w:val="18"/>
          <w:szCs w:val="20"/>
          <w:lang w:val="nl-NL" w:eastAsia="en-US"/>
        </w:rPr>
      </w:pPr>
    </w:p>
    <w:p w14:paraId="5BB0C5E6" w14:textId="61C1147C" w:rsidR="00767562" w:rsidRPr="007109FF" w:rsidRDefault="00767562" w:rsidP="00767562">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2551:</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Ilse Coopman </w:t>
      </w:r>
      <w:r w:rsidRPr="007109FF">
        <w:rPr>
          <w:rFonts w:ascii="Verdana" w:hAnsi="Verdana"/>
          <w:b/>
          <w:bCs/>
          <w:sz w:val="24"/>
          <w:szCs w:val="24"/>
        </w:rPr>
        <w:t>(</w:t>
      </w:r>
      <w:r>
        <w:rPr>
          <w:rFonts w:ascii="Verdana" w:hAnsi="Verdana"/>
          <w:b/>
          <w:bCs/>
          <w:sz w:val="24"/>
          <w:szCs w:val="24"/>
        </w:rPr>
        <w:t>17 januari 2024</w:t>
      </w:r>
      <w:r w:rsidRPr="007109FF">
        <w:rPr>
          <w:rFonts w:ascii="Verdana" w:hAnsi="Verdana"/>
          <w:b/>
          <w:bCs/>
          <w:sz w:val="24"/>
          <w:szCs w:val="24"/>
        </w:rPr>
        <w:t>)</w:t>
      </w:r>
    </w:p>
    <w:p w14:paraId="27A4F175" w14:textId="77777777" w:rsidR="00767562" w:rsidRDefault="00767562" w:rsidP="00767562">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50C9D782" w14:textId="77777777" w:rsidR="00767562" w:rsidRDefault="00767562" w:rsidP="00767562">
      <w:pPr>
        <w:pStyle w:val="Titel"/>
        <w:spacing w:after="240"/>
        <w:rPr>
          <w:rFonts w:ascii="Verdana" w:hAnsi="Verdana"/>
          <w:b/>
          <w:bCs/>
          <w:sz w:val="20"/>
          <w:szCs w:val="20"/>
        </w:rPr>
      </w:pPr>
      <w:r>
        <w:rPr>
          <w:rFonts w:ascii="Verdana" w:hAnsi="Verdana"/>
          <w:b/>
          <w:bCs/>
          <w:sz w:val="20"/>
          <w:szCs w:val="20"/>
        </w:rPr>
        <w:t>Bushaltes in Male voor de avondlijnen</w:t>
      </w:r>
    </w:p>
    <w:p w14:paraId="552C82FE" w14:textId="77777777" w:rsidR="00B12F68" w:rsidRPr="00B12F68" w:rsidRDefault="00B12F68" w:rsidP="00B12F68">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B12F68">
        <w:rPr>
          <w:rFonts w:ascii="Verdana" w:eastAsia="Times New Roman" w:hAnsi="Verdana" w:cs="Times New Roman"/>
          <w:sz w:val="18"/>
          <w:szCs w:val="20"/>
          <w:lang w:val="nl-NL" w:eastAsia="en-US"/>
        </w:rPr>
        <w:t>Uit bezoeken aan buurtbewoners in Male blijkt dat er nogal wat ontevredenheid is over de bediening van de bushaltes in Male voor de avondlijnen. Overdag kunnen mensen langs de Malehoeklaan vlot de bus nemen, maar de avondlijnen worden daar niet meer bediend. Dit zorgt ervoor dat mensen uit de Klerkenstraat bijvoorbeeld die de avondlijn terug naar huis willen nemen moeten afstappen aan Lodewijk Van Male. Dat is nog een heel eind stappen, vaak ook waar geen voetpad voorzien is. </w:t>
      </w:r>
    </w:p>
    <w:p w14:paraId="27AA1E1F" w14:textId="3C1AD231" w:rsidR="00B12F68" w:rsidRPr="00B12F68" w:rsidRDefault="00B12F68" w:rsidP="00B12F68">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B12F68">
        <w:rPr>
          <w:rFonts w:ascii="Verdana" w:eastAsia="Times New Roman" w:hAnsi="Verdana" w:cs="Times New Roman"/>
          <w:sz w:val="18"/>
          <w:szCs w:val="20"/>
          <w:lang w:val="nl-NL" w:eastAsia="en-US"/>
        </w:rPr>
        <w:t>Kan bekeken worden en meegenomen worden in de volgende evaluatie van het bussenplan om op zijn minst één halte langs de Malehoeklaan ook 's avonds aan te doen zodat deze wijk op wandelafstand van hun huis bediend kan worden</w:t>
      </w:r>
      <w:r>
        <w:rPr>
          <w:rFonts w:ascii="Verdana" w:eastAsia="Times New Roman" w:hAnsi="Verdana" w:cs="Times New Roman"/>
          <w:sz w:val="18"/>
          <w:szCs w:val="20"/>
          <w:lang w:val="nl-NL" w:eastAsia="en-US"/>
        </w:rPr>
        <w:t>?</w:t>
      </w:r>
    </w:p>
    <w:p w14:paraId="4452488E" w14:textId="77777777" w:rsidR="00B12F68" w:rsidRPr="00B12F68" w:rsidRDefault="00B12F68" w:rsidP="00B12F68">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601211A1" w14:textId="6B51B14D" w:rsidR="00B12F68" w:rsidRDefault="00B12F68" w:rsidP="00B12F68">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2551</w:t>
      </w:r>
      <w:r w:rsidRPr="007109FF">
        <w:rPr>
          <w:rFonts w:ascii="Verdana" w:hAnsi="Verdana"/>
          <w:b/>
          <w:bCs/>
          <w:u w:val="single"/>
        </w:rPr>
        <w:t>:</w:t>
      </w:r>
    </w:p>
    <w:p w14:paraId="50C673F9" w14:textId="77777777" w:rsidR="00767562" w:rsidRDefault="00767562" w:rsidP="00B12F68">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0B07F127" w14:textId="77777777" w:rsidR="00B12F68" w:rsidRDefault="00B12F68" w:rsidP="00B12F68">
      <w:pPr>
        <w:pStyle w:val="Titel"/>
        <w:spacing w:after="240"/>
        <w:rPr>
          <w:rFonts w:ascii="Verdana" w:hAnsi="Verdana"/>
          <w:b/>
          <w:bCs/>
          <w:sz w:val="20"/>
          <w:szCs w:val="20"/>
        </w:rPr>
      </w:pPr>
      <w:r>
        <w:rPr>
          <w:rFonts w:ascii="Verdana" w:hAnsi="Verdana"/>
          <w:b/>
          <w:bCs/>
          <w:sz w:val="20"/>
          <w:szCs w:val="20"/>
        </w:rPr>
        <w:t>Bushaltes in Male voor de avondlijnen</w:t>
      </w:r>
    </w:p>
    <w:p w14:paraId="282877E3" w14:textId="77777777" w:rsidR="00046845" w:rsidRPr="00046845" w:rsidRDefault="00046845" w:rsidP="00046845">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046845">
        <w:rPr>
          <w:rFonts w:ascii="Verdana" w:eastAsia="Times New Roman" w:hAnsi="Verdana" w:cs="Times New Roman"/>
          <w:sz w:val="18"/>
          <w:szCs w:val="20"/>
          <w:lang w:val="nl-NL" w:eastAsia="en-US"/>
        </w:rPr>
        <w:t xml:space="preserve">Zoals uitgebreid uiteengezet op het algemeen </w:t>
      </w:r>
      <w:proofErr w:type="spellStart"/>
      <w:r w:rsidRPr="00046845">
        <w:rPr>
          <w:rFonts w:ascii="Verdana" w:eastAsia="Times New Roman" w:hAnsi="Verdana" w:cs="Times New Roman"/>
          <w:sz w:val="18"/>
          <w:szCs w:val="20"/>
          <w:lang w:val="nl-NL" w:eastAsia="en-US"/>
        </w:rPr>
        <w:t>berek</w:t>
      </w:r>
      <w:proofErr w:type="spellEnd"/>
      <w:r w:rsidRPr="00046845">
        <w:rPr>
          <w:rFonts w:ascii="Verdana" w:eastAsia="Times New Roman" w:hAnsi="Verdana" w:cs="Times New Roman"/>
          <w:sz w:val="18"/>
          <w:szCs w:val="20"/>
          <w:lang w:val="nl-NL" w:eastAsia="en-US"/>
        </w:rPr>
        <w:t xml:space="preserve"> van 14/11/2023, zoals ook gecommuniceerd in het stadsmagazine en de websites van De Lijn en Hoppin.be, kan er sinds 06/01/2024 beroep gedaan worden op </w:t>
      </w:r>
      <w:proofErr w:type="spellStart"/>
      <w:r w:rsidRPr="00046845">
        <w:rPr>
          <w:rFonts w:ascii="Verdana" w:eastAsia="Times New Roman" w:hAnsi="Verdana" w:cs="Times New Roman"/>
          <w:sz w:val="18"/>
          <w:szCs w:val="20"/>
          <w:lang w:val="nl-NL" w:eastAsia="en-US"/>
        </w:rPr>
        <w:t>avondflex</w:t>
      </w:r>
      <w:proofErr w:type="spellEnd"/>
      <w:r w:rsidRPr="00046845">
        <w:rPr>
          <w:rFonts w:ascii="Verdana" w:eastAsia="Times New Roman" w:hAnsi="Verdana" w:cs="Times New Roman"/>
          <w:sz w:val="18"/>
          <w:szCs w:val="20"/>
          <w:lang w:val="nl-NL" w:eastAsia="en-US"/>
        </w:rPr>
        <w:t xml:space="preserve">. Dit betekent dat haltes die na 20u niet meer bediend worden door reguliere lijnen, vanaf dan bediend worden door </w:t>
      </w:r>
      <w:proofErr w:type="spellStart"/>
      <w:r w:rsidRPr="00046845">
        <w:rPr>
          <w:rFonts w:ascii="Verdana" w:eastAsia="Times New Roman" w:hAnsi="Verdana" w:cs="Times New Roman"/>
          <w:sz w:val="18"/>
          <w:szCs w:val="20"/>
          <w:lang w:val="nl-NL" w:eastAsia="en-US"/>
        </w:rPr>
        <w:t>Flex</w:t>
      </w:r>
      <w:proofErr w:type="spellEnd"/>
      <w:r w:rsidRPr="00046845">
        <w:rPr>
          <w:rFonts w:ascii="Verdana" w:eastAsia="Times New Roman" w:hAnsi="Verdana" w:cs="Times New Roman"/>
          <w:sz w:val="18"/>
          <w:szCs w:val="20"/>
          <w:lang w:val="nl-NL" w:eastAsia="en-US"/>
        </w:rPr>
        <w:t xml:space="preserve">-vervoer. Deze dient geboekt te worden via de </w:t>
      </w:r>
      <w:proofErr w:type="spellStart"/>
      <w:r w:rsidRPr="00046845">
        <w:rPr>
          <w:rFonts w:ascii="Verdana" w:eastAsia="Times New Roman" w:hAnsi="Verdana" w:cs="Times New Roman"/>
          <w:sz w:val="18"/>
          <w:szCs w:val="20"/>
          <w:lang w:val="nl-NL" w:eastAsia="en-US"/>
        </w:rPr>
        <w:t>Hoppin</w:t>
      </w:r>
      <w:proofErr w:type="spellEnd"/>
      <w:r w:rsidRPr="00046845">
        <w:rPr>
          <w:rFonts w:ascii="Verdana" w:eastAsia="Times New Roman" w:hAnsi="Verdana" w:cs="Times New Roman"/>
          <w:sz w:val="18"/>
          <w:szCs w:val="20"/>
          <w:lang w:val="nl-NL" w:eastAsia="en-US"/>
        </w:rPr>
        <w:t xml:space="preserve"> app, De website Hoppin.be of telefonisch via 0800 12 2 12. De kostprijs is dezelfde als een regulier ticket/abonnement van De Lijn.</w:t>
      </w:r>
    </w:p>
    <w:p w14:paraId="338BF976" w14:textId="77777777" w:rsidR="00046845" w:rsidRPr="00046845" w:rsidRDefault="00046845" w:rsidP="00046845">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1BEDEDF9" w14:textId="77777777" w:rsidR="00046845" w:rsidRPr="00046845" w:rsidRDefault="00046845" w:rsidP="00046845">
      <w:pPr>
        <w:spacing w:line="260" w:lineRule="exact"/>
        <w:rPr>
          <w:rFonts w:ascii="Verdana" w:eastAsia="Times New Roman" w:hAnsi="Verdana" w:cs="Times New Roman"/>
          <w:sz w:val="18"/>
          <w:szCs w:val="20"/>
          <w:lang w:val="nl-NL" w:eastAsia="en-US"/>
        </w:rPr>
      </w:pPr>
      <w:r w:rsidRPr="00046845">
        <w:rPr>
          <w:rFonts w:ascii="Verdana" w:eastAsia="Times New Roman" w:hAnsi="Verdana" w:cs="Times New Roman"/>
          <w:noProof/>
          <w:sz w:val="18"/>
          <w:szCs w:val="20"/>
          <w:lang w:val="nl-NL" w:eastAsia="en-US"/>
        </w:rPr>
        <w:lastRenderedPageBreak/>
        <w:drawing>
          <wp:anchor distT="0" distB="0" distL="114300" distR="114300" simplePos="0" relativeHeight="251659264" behindDoc="0" locked="0" layoutInCell="1" allowOverlap="1" wp14:anchorId="339DCD8E" wp14:editId="47E396FA">
            <wp:simplePos x="0" y="0"/>
            <wp:positionH relativeFrom="column">
              <wp:posOffset>-635</wp:posOffset>
            </wp:positionH>
            <wp:positionV relativeFrom="paragraph">
              <wp:posOffset>429895</wp:posOffset>
            </wp:positionV>
            <wp:extent cx="5291455" cy="2523490"/>
            <wp:effectExtent l="0" t="0" r="444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9542"/>
                    <a:stretch/>
                  </pic:blipFill>
                  <pic:spPr bwMode="auto">
                    <a:xfrm>
                      <a:off x="0" y="0"/>
                      <a:ext cx="5291455" cy="2523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46845">
        <w:rPr>
          <w:rFonts w:ascii="Verdana" w:eastAsia="Times New Roman" w:hAnsi="Verdana" w:cs="Times New Roman"/>
          <w:sz w:val="18"/>
          <w:szCs w:val="20"/>
          <w:lang w:val="nl-NL" w:eastAsia="en-US"/>
        </w:rPr>
        <w:t>Voorbeeld voor willekeurig adres in de Klerkenstraat:</w:t>
      </w:r>
    </w:p>
    <w:p w14:paraId="11CF3596" w14:textId="0ED5AA1B" w:rsidR="00046845" w:rsidRPr="00046845" w:rsidRDefault="00046845" w:rsidP="00046845">
      <w:pPr>
        <w:tabs>
          <w:tab w:val="left" w:pos="2835"/>
          <w:tab w:val="left" w:pos="3969"/>
          <w:tab w:val="left" w:pos="5670"/>
        </w:tabs>
        <w:spacing w:line="260" w:lineRule="exact"/>
        <w:rPr>
          <w:rFonts w:ascii="Verdana" w:eastAsia="Times New Roman" w:hAnsi="Verdana" w:cs="Times New Roman"/>
          <w:sz w:val="18"/>
          <w:szCs w:val="20"/>
          <w:lang w:val="nl-NL" w:eastAsia="en-US"/>
        </w:rPr>
      </w:pPr>
    </w:p>
    <w:p w14:paraId="554783F2" w14:textId="77777777" w:rsidR="00046845" w:rsidRPr="00046845" w:rsidRDefault="00046845" w:rsidP="00046845">
      <w:pPr>
        <w:spacing w:line="260" w:lineRule="exact"/>
        <w:rPr>
          <w:rFonts w:ascii="Verdana" w:eastAsia="Times New Roman" w:hAnsi="Verdana" w:cs="Times New Roman"/>
          <w:sz w:val="18"/>
          <w:szCs w:val="18"/>
          <w:lang w:val="nl-NL" w:eastAsia="en-US"/>
        </w:rPr>
      </w:pPr>
    </w:p>
    <w:p w14:paraId="0A9180D4" w14:textId="35EB7D9D" w:rsidR="00B12F68" w:rsidRDefault="00046845" w:rsidP="00B12F68">
      <w:pPr>
        <w:tabs>
          <w:tab w:val="left" w:pos="2835"/>
          <w:tab w:val="left" w:pos="3969"/>
          <w:tab w:val="left" w:pos="5670"/>
        </w:tabs>
        <w:spacing w:line="260" w:lineRule="exact"/>
        <w:rPr>
          <w:rFonts w:ascii="Verdana" w:eastAsia="Times New Roman" w:hAnsi="Verdana" w:cs="Times New Roman"/>
          <w:sz w:val="18"/>
          <w:szCs w:val="20"/>
          <w:lang w:val="nl-NL" w:eastAsia="en-US"/>
        </w:rPr>
      </w:pPr>
      <w:r w:rsidRPr="00046845">
        <w:rPr>
          <w:rFonts w:ascii="Verdana" w:eastAsia="Times New Roman" w:hAnsi="Verdana" w:cs="Times New Roman"/>
          <w:noProof/>
          <w:sz w:val="18"/>
          <w:szCs w:val="20"/>
          <w:lang w:val="nl-NL" w:eastAsia="en-US"/>
        </w:rPr>
        <w:drawing>
          <wp:anchor distT="0" distB="0" distL="114300" distR="114300" simplePos="0" relativeHeight="251660288" behindDoc="0" locked="0" layoutInCell="1" allowOverlap="1" wp14:anchorId="0123DF39" wp14:editId="263EC588">
            <wp:simplePos x="0" y="0"/>
            <wp:positionH relativeFrom="margin">
              <wp:align>left</wp:align>
            </wp:positionH>
            <wp:positionV relativeFrom="page">
              <wp:posOffset>3808730</wp:posOffset>
            </wp:positionV>
            <wp:extent cx="5291455" cy="2788285"/>
            <wp:effectExtent l="0" t="0" r="444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1455" cy="2788285"/>
                    </a:xfrm>
                    <a:prstGeom prst="rect">
                      <a:avLst/>
                    </a:prstGeom>
                  </pic:spPr>
                </pic:pic>
              </a:graphicData>
            </a:graphic>
            <wp14:sizeRelH relativeFrom="page">
              <wp14:pctWidth>0</wp14:pctWidth>
            </wp14:sizeRelH>
            <wp14:sizeRelV relativeFrom="page">
              <wp14:pctHeight>0</wp14:pctHeight>
            </wp14:sizeRelV>
          </wp:anchor>
        </w:drawing>
      </w:r>
    </w:p>
    <w:p w14:paraId="333F0217" w14:textId="77777777" w:rsidR="00046845" w:rsidRPr="00046845" w:rsidRDefault="00046845" w:rsidP="00046845">
      <w:pPr>
        <w:rPr>
          <w:rFonts w:ascii="Verdana" w:eastAsia="Times New Roman" w:hAnsi="Verdana" w:cs="Times New Roman"/>
          <w:sz w:val="18"/>
          <w:szCs w:val="20"/>
          <w:lang w:val="nl-NL" w:eastAsia="en-US"/>
        </w:rPr>
      </w:pPr>
    </w:p>
    <w:p w14:paraId="19F860D0" w14:textId="77777777" w:rsidR="00046845" w:rsidRPr="00046845" w:rsidRDefault="00046845" w:rsidP="00046845">
      <w:pPr>
        <w:rPr>
          <w:rFonts w:ascii="Verdana" w:eastAsia="Times New Roman" w:hAnsi="Verdana" w:cs="Times New Roman"/>
          <w:sz w:val="18"/>
          <w:szCs w:val="20"/>
          <w:lang w:val="nl-NL" w:eastAsia="en-US"/>
        </w:rPr>
      </w:pPr>
    </w:p>
    <w:p w14:paraId="629F35E9" w14:textId="77777777" w:rsidR="00046845" w:rsidRPr="00046845" w:rsidRDefault="00046845" w:rsidP="00046845">
      <w:pPr>
        <w:rPr>
          <w:rFonts w:ascii="Verdana" w:eastAsia="Times New Roman" w:hAnsi="Verdana" w:cs="Times New Roman"/>
          <w:sz w:val="18"/>
          <w:szCs w:val="20"/>
          <w:lang w:val="nl-NL" w:eastAsia="en-US"/>
        </w:rPr>
      </w:pPr>
    </w:p>
    <w:p w14:paraId="1AFA6673" w14:textId="77777777" w:rsidR="00046845" w:rsidRPr="00046845" w:rsidRDefault="00046845" w:rsidP="00046845">
      <w:pPr>
        <w:rPr>
          <w:rFonts w:ascii="Verdana" w:eastAsia="Times New Roman" w:hAnsi="Verdana" w:cs="Times New Roman"/>
          <w:sz w:val="18"/>
          <w:szCs w:val="20"/>
          <w:lang w:val="nl-NL" w:eastAsia="en-US"/>
        </w:rPr>
      </w:pPr>
    </w:p>
    <w:p w14:paraId="0CB19448" w14:textId="77777777" w:rsidR="00046845" w:rsidRPr="00046845" w:rsidRDefault="00046845" w:rsidP="00046845">
      <w:pPr>
        <w:rPr>
          <w:rFonts w:ascii="Verdana" w:eastAsia="Times New Roman" w:hAnsi="Verdana" w:cs="Times New Roman"/>
          <w:sz w:val="18"/>
          <w:szCs w:val="20"/>
          <w:lang w:val="nl-NL" w:eastAsia="en-US"/>
        </w:rPr>
      </w:pPr>
    </w:p>
    <w:p w14:paraId="6AF5AC27" w14:textId="77777777" w:rsidR="00046845" w:rsidRPr="00046845" w:rsidRDefault="00046845" w:rsidP="00046845">
      <w:pPr>
        <w:rPr>
          <w:rFonts w:ascii="Verdana" w:eastAsia="Times New Roman" w:hAnsi="Verdana" w:cs="Times New Roman"/>
          <w:sz w:val="18"/>
          <w:szCs w:val="20"/>
          <w:lang w:val="nl-NL" w:eastAsia="en-US"/>
        </w:rPr>
      </w:pPr>
    </w:p>
    <w:p w14:paraId="6AAA406D" w14:textId="77777777" w:rsidR="00046845" w:rsidRPr="00046845" w:rsidRDefault="00046845" w:rsidP="00046845">
      <w:pPr>
        <w:rPr>
          <w:rFonts w:ascii="Verdana" w:eastAsia="Times New Roman" w:hAnsi="Verdana" w:cs="Times New Roman"/>
          <w:sz w:val="18"/>
          <w:szCs w:val="20"/>
          <w:lang w:val="nl-NL" w:eastAsia="en-US"/>
        </w:rPr>
      </w:pPr>
    </w:p>
    <w:p w14:paraId="00B9A703" w14:textId="77777777" w:rsidR="00046845" w:rsidRPr="00046845" w:rsidRDefault="00046845" w:rsidP="00046845">
      <w:pPr>
        <w:rPr>
          <w:rFonts w:ascii="Verdana" w:eastAsia="Times New Roman" w:hAnsi="Verdana" w:cs="Times New Roman"/>
          <w:sz w:val="18"/>
          <w:szCs w:val="20"/>
          <w:lang w:val="nl-NL" w:eastAsia="en-US"/>
        </w:rPr>
      </w:pPr>
    </w:p>
    <w:p w14:paraId="1B075719" w14:textId="77777777" w:rsidR="00046845" w:rsidRPr="00046845" w:rsidRDefault="00046845" w:rsidP="00046845">
      <w:pPr>
        <w:rPr>
          <w:rFonts w:ascii="Verdana" w:eastAsia="Times New Roman" w:hAnsi="Verdana" w:cs="Times New Roman"/>
          <w:sz w:val="18"/>
          <w:szCs w:val="20"/>
          <w:lang w:val="nl-NL" w:eastAsia="en-US"/>
        </w:rPr>
      </w:pPr>
    </w:p>
    <w:p w14:paraId="6E0038E1" w14:textId="77777777" w:rsidR="00046845" w:rsidRPr="00046845" w:rsidRDefault="00046845" w:rsidP="00046845">
      <w:pPr>
        <w:rPr>
          <w:rFonts w:ascii="Verdana" w:eastAsia="Times New Roman" w:hAnsi="Verdana" w:cs="Times New Roman"/>
          <w:sz w:val="18"/>
          <w:szCs w:val="20"/>
          <w:lang w:val="nl-NL" w:eastAsia="en-US"/>
        </w:rPr>
      </w:pPr>
    </w:p>
    <w:p w14:paraId="35429710" w14:textId="77777777" w:rsidR="00046845" w:rsidRPr="00046845" w:rsidRDefault="00046845" w:rsidP="00046845">
      <w:pPr>
        <w:rPr>
          <w:rFonts w:ascii="Verdana" w:eastAsia="Times New Roman" w:hAnsi="Verdana" w:cs="Times New Roman"/>
          <w:sz w:val="18"/>
          <w:szCs w:val="20"/>
          <w:lang w:val="nl-NL" w:eastAsia="en-US"/>
        </w:rPr>
      </w:pPr>
    </w:p>
    <w:p w14:paraId="56CA6A78" w14:textId="77777777" w:rsidR="00046845" w:rsidRPr="00046845" w:rsidRDefault="00046845" w:rsidP="00046845">
      <w:pPr>
        <w:rPr>
          <w:rFonts w:ascii="Verdana" w:eastAsia="Times New Roman" w:hAnsi="Verdana" w:cs="Times New Roman"/>
          <w:sz w:val="18"/>
          <w:szCs w:val="20"/>
          <w:lang w:val="nl-NL" w:eastAsia="en-US"/>
        </w:rPr>
      </w:pPr>
    </w:p>
    <w:p w14:paraId="34AAE8A9" w14:textId="77777777" w:rsidR="00046845" w:rsidRPr="00046845" w:rsidRDefault="00046845" w:rsidP="00046845">
      <w:pPr>
        <w:rPr>
          <w:rFonts w:ascii="Verdana" w:eastAsia="Times New Roman" w:hAnsi="Verdana" w:cs="Times New Roman"/>
          <w:sz w:val="18"/>
          <w:szCs w:val="20"/>
          <w:lang w:val="nl-NL" w:eastAsia="en-US"/>
        </w:rPr>
      </w:pPr>
    </w:p>
    <w:p w14:paraId="408502B4" w14:textId="77777777" w:rsidR="00046845" w:rsidRPr="00046845" w:rsidRDefault="00046845" w:rsidP="00046845">
      <w:pPr>
        <w:rPr>
          <w:rFonts w:ascii="Verdana" w:eastAsia="Times New Roman" w:hAnsi="Verdana" w:cs="Times New Roman"/>
          <w:sz w:val="18"/>
          <w:szCs w:val="20"/>
          <w:lang w:val="nl-NL" w:eastAsia="en-US"/>
        </w:rPr>
      </w:pPr>
    </w:p>
    <w:p w14:paraId="3B8E392F" w14:textId="77777777" w:rsidR="00046845" w:rsidRPr="00046845" w:rsidRDefault="00046845" w:rsidP="00046845">
      <w:pPr>
        <w:rPr>
          <w:rFonts w:ascii="Verdana" w:eastAsia="Times New Roman" w:hAnsi="Verdana" w:cs="Times New Roman"/>
          <w:sz w:val="18"/>
          <w:szCs w:val="20"/>
          <w:lang w:val="nl-NL" w:eastAsia="en-US"/>
        </w:rPr>
      </w:pPr>
    </w:p>
    <w:p w14:paraId="2C91B3BF" w14:textId="77777777" w:rsidR="00046845" w:rsidRPr="00046845" w:rsidRDefault="00046845" w:rsidP="00046845">
      <w:pPr>
        <w:rPr>
          <w:rFonts w:ascii="Verdana" w:eastAsia="Times New Roman" w:hAnsi="Verdana" w:cs="Times New Roman"/>
          <w:sz w:val="18"/>
          <w:szCs w:val="20"/>
          <w:lang w:val="nl-NL" w:eastAsia="en-US"/>
        </w:rPr>
      </w:pPr>
    </w:p>
    <w:p w14:paraId="39A1112C" w14:textId="77777777" w:rsidR="00046845" w:rsidRPr="00046845" w:rsidRDefault="00046845" w:rsidP="00046845">
      <w:pPr>
        <w:rPr>
          <w:rFonts w:ascii="Verdana" w:eastAsia="Times New Roman" w:hAnsi="Verdana" w:cs="Times New Roman"/>
          <w:sz w:val="18"/>
          <w:szCs w:val="20"/>
          <w:lang w:val="nl-NL" w:eastAsia="en-US"/>
        </w:rPr>
      </w:pPr>
    </w:p>
    <w:p w14:paraId="297673D0" w14:textId="77777777" w:rsidR="00046845" w:rsidRPr="00046845" w:rsidRDefault="00046845" w:rsidP="00046845">
      <w:pPr>
        <w:rPr>
          <w:rFonts w:ascii="Verdana" w:eastAsia="Times New Roman" w:hAnsi="Verdana" w:cs="Times New Roman"/>
          <w:sz w:val="18"/>
          <w:szCs w:val="20"/>
          <w:lang w:val="nl-NL" w:eastAsia="en-US"/>
        </w:rPr>
      </w:pPr>
    </w:p>
    <w:p w14:paraId="4DC87F3B" w14:textId="77777777" w:rsidR="00046845" w:rsidRPr="00046845" w:rsidRDefault="00046845" w:rsidP="00046845">
      <w:pPr>
        <w:rPr>
          <w:rFonts w:ascii="Verdana" w:eastAsia="Times New Roman" w:hAnsi="Verdana" w:cs="Times New Roman"/>
          <w:sz w:val="18"/>
          <w:szCs w:val="20"/>
          <w:lang w:val="nl-NL" w:eastAsia="en-US"/>
        </w:rPr>
      </w:pPr>
    </w:p>
    <w:p w14:paraId="056CFC16" w14:textId="77777777" w:rsidR="00046845" w:rsidRPr="00046845" w:rsidRDefault="00046845" w:rsidP="00046845">
      <w:pPr>
        <w:rPr>
          <w:rFonts w:ascii="Verdana" w:eastAsia="Times New Roman" w:hAnsi="Verdana" w:cs="Times New Roman"/>
          <w:sz w:val="18"/>
          <w:szCs w:val="20"/>
          <w:lang w:val="nl-NL" w:eastAsia="en-US"/>
        </w:rPr>
      </w:pPr>
    </w:p>
    <w:p w14:paraId="14E87F04" w14:textId="77777777" w:rsidR="00046845" w:rsidRDefault="00046845" w:rsidP="00046845">
      <w:pPr>
        <w:spacing w:line="260" w:lineRule="exact"/>
        <w:rPr>
          <w:rFonts w:ascii="Verdana" w:eastAsia="Times New Roman" w:hAnsi="Verdana" w:cs="Times New Roman"/>
          <w:sz w:val="18"/>
          <w:szCs w:val="20"/>
          <w:lang w:val="nl-NL" w:eastAsia="en-US"/>
        </w:rPr>
      </w:pPr>
    </w:p>
    <w:p w14:paraId="365D79AC" w14:textId="0581D38C" w:rsidR="00046845" w:rsidRPr="007109FF" w:rsidRDefault="00046845" w:rsidP="00046845">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2552:</w:t>
      </w:r>
      <w:r w:rsidRPr="007109FF">
        <w:rPr>
          <w:rFonts w:ascii="Verdana" w:hAnsi="Verdana" w:cs="Verdana"/>
          <w:b/>
          <w:bCs/>
          <w:color w:val="000000"/>
          <w:sz w:val="24"/>
          <w:szCs w:val="24"/>
        </w:rPr>
        <w:t xml:space="preserve"> Raadsl</w:t>
      </w:r>
      <w:r>
        <w:rPr>
          <w:rFonts w:ascii="Verdana" w:hAnsi="Verdana" w:cs="Verdana"/>
          <w:b/>
          <w:bCs/>
          <w:color w:val="000000"/>
          <w:sz w:val="24"/>
          <w:szCs w:val="24"/>
        </w:rPr>
        <w:t xml:space="preserve">id </w:t>
      </w:r>
      <w:r w:rsidR="000A2D1F">
        <w:rPr>
          <w:rFonts w:ascii="Verdana" w:hAnsi="Verdana" w:cs="Verdana"/>
          <w:b/>
          <w:bCs/>
          <w:color w:val="000000"/>
          <w:sz w:val="24"/>
          <w:szCs w:val="24"/>
        </w:rPr>
        <w:t>Annick Lambrecht</w:t>
      </w:r>
      <w:r>
        <w:rPr>
          <w:rFonts w:ascii="Verdana" w:hAnsi="Verdana" w:cs="Verdana"/>
          <w:b/>
          <w:bCs/>
          <w:color w:val="000000"/>
          <w:sz w:val="24"/>
          <w:szCs w:val="24"/>
        </w:rPr>
        <w:t xml:space="preserve"> </w:t>
      </w:r>
      <w:r w:rsidRPr="007109FF">
        <w:rPr>
          <w:rFonts w:ascii="Verdana" w:hAnsi="Verdana"/>
          <w:b/>
          <w:bCs/>
          <w:sz w:val="24"/>
          <w:szCs w:val="24"/>
        </w:rPr>
        <w:t>(</w:t>
      </w:r>
      <w:r w:rsidR="000A2D1F">
        <w:rPr>
          <w:rFonts w:ascii="Verdana" w:hAnsi="Verdana"/>
          <w:b/>
          <w:bCs/>
          <w:sz w:val="24"/>
          <w:szCs w:val="24"/>
        </w:rPr>
        <w:t>16 januari</w:t>
      </w:r>
      <w:r>
        <w:rPr>
          <w:rFonts w:ascii="Verdana" w:hAnsi="Verdana"/>
          <w:b/>
          <w:bCs/>
          <w:sz w:val="24"/>
          <w:szCs w:val="24"/>
        </w:rPr>
        <w:t xml:space="preserve"> 2024</w:t>
      </w:r>
      <w:r w:rsidRPr="007109FF">
        <w:rPr>
          <w:rFonts w:ascii="Verdana" w:hAnsi="Verdana"/>
          <w:b/>
          <w:bCs/>
          <w:sz w:val="24"/>
          <w:szCs w:val="24"/>
        </w:rPr>
        <w:t>)</w:t>
      </w:r>
    </w:p>
    <w:p w14:paraId="3B1189D3" w14:textId="77777777" w:rsidR="00046845" w:rsidRDefault="00046845" w:rsidP="00046845">
      <w:pPr>
        <w:tabs>
          <w:tab w:val="left" w:pos="2835"/>
          <w:tab w:val="left" w:pos="3969"/>
          <w:tab w:val="left" w:pos="5670"/>
        </w:tabs>
        <w:spacing w:line="260" w:lineRule="exact"/>
        <w:rPr>
          <w:rFonts w:ascii="Verdana" w:eastAsia="Times New Roman" w:hAnsi="Verdana" w:cs="Times New Roman"/>
          <w:sz w:val="18"/>
          <w:szCs w:val="18"/>
          <w:lang w:val="nl-NL" w:eastAsia="en-US"/>
        </w:rPr>
      </w:pPr>
    </w:p>
    <w:p w14:paraId="2AE126A4" w14:textId="18B76C76" w:rsidR="00046845" w:rsidRDefault="000A2D1F" w:rsidP="00046845">
      <w:pPr>
        <w:pStyle w:val="Titel"/>
        <w:spacing w:after="240"/>
        <w:rPr>
          <w:rFonts w:ascii="Verdana" w:hAnsi="Verdana"/>
          <w:b/>
          <w:bCs/>
          <w:sz w:val="20"/>
          <w:szCs w:val="20"/>
        </w:rPr>
      </w:pPr>
      <w:r>
        <w:rPr>
          <w:rFonts w:ascii="Verdana" w:hAnsi="Verdana"/>
          <w:b/>
          <w:bCs/>
          <w:sz w:val="20"/>
          <w:szCs w:val="20"/>
        </w:rPr>
        <w:t>Bussen Sint-Kruisstraat</w:t>
      </w:r>
    </w:p>
    <w:p w14:paraId="6C157E7C" w14:textId="77777777" w:rsidR="000A2D1F" w:rsidRPr="000A2D1F" w:rsidRDefault="000A2D1F" w:rsidP="000A2D1F">
      <w:pPr>
        <w:spacing w:line="260" w:lineRule="atLeast"/>
        <w:rPr>
          <w:rFonts w:ascii="Verdana" w:eastAsiaTheme="minorHAnsi" w:hAnsi="Verdana" w:cstheme="minorBidi"/>
          <w:sz w:val="18"/>
          <w:szCs w:val="18"/>
        </w:rPr>
      </w:pPr>
      <w:r w:rsidRPr="000A2D1F">
        <w:rPr>
          <w:rFonts w:ascii="Verdana" w:hAnsi="Verdana"/>
          <w:sz w:val="18"/>
          <w:szCs w:val="18"/>
        </w:rPr>
        <w:t xml:space="preserve">Bewoners van de Sint-Kruisstraat luiden de alarmbel over het feit dat De Lijn dagelijks 188 bussen door hun smalle straat stuurt sinds 6 januari. De situatie zou volgens de bewoners zeer onveilig zijn. Het gaat om een smal stuk van de straat waar veel schoolgaande kinderen fietsen. </w:t>
      </w:r>
    </w:p>
    <w:p w14:paraId="0FA23EEE" w14:textId="77777777" w:rsidR="000A2D1F" w:rsidRPr="000A2D1F" w:rsidRDefault="000A2D1F" w:rsidP="000A2D1F">
      <w:pPr>
        <w:spacing w:line="260" w:lineRule="atLeast"/>
        <w:rPr>
          <w:rFonts w:ascii="Verdana" w:hAnsi="Verdana"/>
          <w:sz w:val="18"/>
          <w:szCs w:val="18"/>
        </w:rPr>
      </w:pPr>
      <w:r w:rsidRPr="000A2D1F">
        <w:rPr>
          <w:rFonts w:ascii="Verdana" w:hAnsi="Verdana"/>
          <w:sz w:val="18"/>
          <w:szCs w:val="18"/>
        </w:rPr>
        <w:t xml:space="preserve">Sommige bewoners noemen het absurd dat er nu dagelijks zoveel bussen door deze smalle straat worden gestuurd. Ik citeer een bewoner: </w:t>
      </w:r>
      <w:r w:rsidRPr="000A2D1F">
        <w:rPr>
          <w:rFonts w:ascii="Verdana" w:hAnsi="Verdana"/>
          <w:color w:val="0A0B0F"/>
          <w:sz w:val="18"/>
          <w:szCs w:val="18"/>
        </w:rPr>
        <w:t>“Vroeger reden er hier geen. Nu tijdens de weekend gemiddeld elke 3 minuten een grote bus. Het grootste deel van de dag zo goed als leeg of met een tweetal tal mensen erop.”</w:t>
      </w:r>
    </w:p>
    <w:p w14:paraId="5E54E8E1" w14:textId="77777777" w:rsidR="000A2D1F" w:rsidRPr="000A2D1F" w:rsidRDefault="000A2D1F" w:rsidP="000A2D1F">
      <w:pPr>
        <w:spacing w:line="260" w:lineRule="atLeast"/>
        <w:rPr>
          <w:rFonts w:ascii="Verdana" w:hAnsi="Verdana"/>
          <w:sz w:val="18"/>
          <w:szCs w:val="18"/>
        </w:rPr>
      </w:pPr>
      <w:r w:rsidRPr="000A2D1F">
        <w:rPr>
          <w:rFonts w:ascii="Verdana" w:hAnsi="Verdana"/>
          <w:sz w:val="18"/>
          <w:szCs w:val="18"/>
        </w:rPr>
        <w:t> </w:t>
      </w:r>
    </w:p>
    <w:p w14:paraId="7A76F752" w14:textId="77777777" w:rsidR="000A2D1F" w:rsidRPr="000A2D1F" w:rsidRDefault="000A2D1F" w:rsidP="000A2D1F">
      <w:pPr>
        <w:spacing w:line="260" w:lineRule="atLeast"/>
        <w:rPr>
          <w:rFonts w:ascii="Verdana" w:hAnsi="Verdana"/>
          <w:sz w:val="18"/>
          <w:szCs w:val="18"/>
        </w:rPr>
      </w:pPr>
      <w:r w:rsidRPr="000A2D1F">
        <w:rPr>
          <w:rFonts w:ascii="Verdana" w:hAnsi="Verdana"/>
          <w:sz w:val="18"/>
          <w:szCs w:val="18"/>
        </w:rPr>
        <w:t>Graag had ik de volgende vragen gesteld:</w:t>
      </w:r>
    </w:p>
    <w:p w14:paraId="40FB0118" w14:textId="77777777" w:rsidR="000A2D1F" w:rsidRPr="000A2D1F" w:rsidRDefault="000A2D1F" w:rsidP="000A2D1F">
      <w:pPr>
        <w:pStyle w:val="Lijstalinea"/>
        <w:numPr>
          <w:ilvl w:val="0"/>
          <w:numId w:val="13"/>
        </w:numPr>
        <w:spacing w:line="260" w:lineRule="atLeast"/>
        <w:rPr>
          <w:rFonts w:ascii="Verdana" w:hAnsi="Verdana"/>
          <w:sz w:val="18"/>
          <w:szCs w:val="18"/>
        </w:rPr>
      </w:pPr>
      <w:r w:rsidRPr="000A2D1F">
        <w:rPr>
          <w:rFonts w:ascii="Verdana" w:hAnsi="Verdana"/>
          <w:sz w:val="18"/>
          <w:szCs w:val="18"/>
        </w:rPr>
        <w:t xml:space="preserve">Wat was de reden om nu dagelijks 188 bussen door de Sint-Kruisstraat te sturen, terwijl er vroeger geen bussen reden? </w:t>
      </w:r>
    </w:p>
    <w:p w14:paraId="7865DCBE" w14:textId="77777777" w:rsidR="000A2D1F" w:rsidRPr="000A2D1F" w:rsidRDefault="000A2D1F" w:rsidP="000A2D1F">
      <w:pPr>
        <w:pStyle w:val="Lijstalinea"/>
        <w:numPr>
          <w:ilvl w:val="0"/>
          <w:numId w:val="13"/>
        </w:numPr>
        <w:spacing w:line="260" w:lineRule="atLeast"/>
        <w:rPr>
          <w:rFonts w:ascii="Verdana" w:hAnsi="Verdana"/>
          <w:sz w:val="18"/>
          <w:szCs w:val="18"/>
        </w:rPr>
      </w:pPr>
      <w:r w:rsidRPr="000A2D1F">
        <w:rPr>
          <w:rFonts w:ascii="Verdana" w:hAnsi="Verdana"/>
          <w:sz w:val="18"/>
          <w:szCs w:val="18"/>
        </w:rPr>
        <w:t xml:space="preserve">Wordt deze route geëvalueerd en zal er rekening gehouden worden met de bezorgdheden van de inwoners? </w:t>
      </w:r>
    </w:p>
    <w:p w14:paraId="10B6D3B8" w14:textId="13E6E892" w:rsidR="000A2D1F" w:rsidRDefault="000A2D1F" w:rsidP="000A2D1F">
      <w:pPr>
        <w:pStyle w:val="Default"/>
        <w:rPr>
          <w:rFonts w:ascii="Verdana" w:hAnsi="Verdana"/>
          <w:b/>
          <w:bCs/>
          <w:u w:val="single"/>
        </w:rPr>
      </w:pPr>
      <w:r w:rsidRPr="007109FF">
        <w:rPr>
          <w:rFonts w:ascii="Verdana" w:hAnsi="Verdana"/>
          <w:b/>
          <w:bCs/>
          <w:u w:val="single"/>
        </w:rPr>
        <w:lastRenderedPageBreak/>
        <w:t xml:space="preserve">Antwoord </w:t>
      </w:r>
      <w:r>
        <w:rPr>
          <w:rFonts w:ascii="Verdana" w:hAnsi="Verdana"/>
          <w:b/>
          <w:bCs/>
          <w:u w:val="single"/>
        </w:rPr>
        <w:t>2552</w:t>
      </w:r>
      <w:r w:rsidRPr="007109FF">
        <w:rPr>
          <w:rFonts w:ascii="Verdana" w:hAnsi="Verdana"/>
          <w:b/>
          <w:bCs/>
          <w:u w:val="single"/>
        </w:rPr>
        <w:t>:</w:t>
      </w:r>
    </w:p>
    <w:p w14:paraId="5D80D260" w14:textId="77777777" w:rsidR="000A2D1F" w:rsidRPr="000A2D1F" w:rsidRDefault="000A2D1F" w:rsidP="000A2D1F">
      <w:pPr>
        <w:spacing w:line="260" w:lineRule="atLeast"/>
        <w:rPr>
          <w:rFonts w:ascii="Verdana" w:hAnsi="Verdana"/>
          <w:sz w:val="18"/>
          <w:szCs w:val="18"/>
          <w:lang w:eastAsia="en-US"/>
        </w:rPr>
      </w:pPr>
    </w:p>
    <w:p w14:paraId="49061398" w14:textId="77777777" w:rsidR="000A2D1F" w:rsidRDefault="000A2D1F" w:rsidP="000A2D1F">
      <w:pPr>
        <w:pStyle w:val="Titel"/>
        <w:spacing w:after="240"/>
        <w:rPr>
          <w:rFonts w:ascii="Verdana" w:hAnsi="Verdana"/>
          <w:b/>
          <w:bCs/>
          <w:sz w:val="20"/>
          <w:szCs w:val="20"/>
        </w:rPr>
      </w:pPr>
      <w:r>
        <w:rPr>
          <w:rFonts w:ascii="Verdana" w:hAnsi="Verdana"/>
          <w:b/>
          <w:bCs/>
          <w:sz w:val="20"/>
          <w:szCs w:val="20"/>
        </w:rPr>
        <w:t>Bussen Sint-Kruisstraat</w:t>
      </w:r>
    </w:p>
    <w:p w14:paraId="5B36CBB9" w14:textId="77777777" w:rsidR="000A2D1F" w:rsidRPr="000A2D1F" w:rsidRDefault="000A2D1F" w:rsidP="000A2D1F">
      <w:pPr>
        <w:spacing w:line="260" w:lineRule="exact"/>
        <w:rPr>
          <w:rFonts w:ascii="Verdana" w:eastAsia="Times New Roman" w:hAnsi="Verdana" w:cs="Times New Roman"/>
          <w:b/>
          <w:bCs/>
          <w:sz w:val="18"/>
          <w:szCs w:val="20"/>
          <w:lang w:val="nl-NL" w:eastAsia="en-US"/>
        </w:rPr>
      </w:pPr>
      <w:r w:rsidRPr="000A2D1F">
        <w:rPr>
          <w:rFonts w:ascii="Verdana" w:eastAsia="Times New Roman" w:hAnsi="Verdana" w:cs="Times New Roman"/>
          <w:b/>
          <w:bCs/>
          <w:sz w:val="18"/>
          <w:szCs w:val="20"/>
          <w:lang w:val="nl-NL" w:eastAsia="en-US"/>
        </w:rPr>
        <w:t xml:space="preserve">Deelvraag 1: </w:t>
      </w:r>
    </w:p>
    <w:p w14:paraId="60326441"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 xml:space="preserve">Wat was de reden om nu dagelijks 188 bussen door de Sint-Kruisstraat te sturen, terwijl er vroeger geen bussen reden? </w:t>
      </w:r>
    </w:p>
    <w:p w14:paraId="083CE89C" w14:textId="77777777" w:rsidR="000A2D1F" w:rsidRPr="000A2D1F" w:rsidRDefault="000A2D1F" w:rsidP="000A2D1F">
      <w:pPr>
        <w:spacing w:line="260" w:lineRule="exact"/>
        <w:rPr>
          <w:rFonts w:ascii="Verdana" w:eastAsia="Times New Roman" w:hAnsi="Verdana" w:cs="Times New Roman"/>
          <w:sz w:val="18"/>
          <w:szCs w:val="20"/>
          <w:lang w:val="nl-NL" w:eastAsia="en-US"/>
        </w:rPr>
      </w:pPr>
    </w:p>
    <w:p w14:paraId="23B457BB" w14:textId="77777777" w:rsidR="000A2D1F" w:rsidRPr="000A2D1F" w:rsidRDefault="000A2D1F" w:rsidP="000A2D1F">
      <w:pPr>
        <w:spacing w:line="260" w:lineRule="exact"/>
        <w:rPr>
          <w:rFonts w:ascii="Verdana" w:eastAsia="Times New Roman" w:hAnsi="Verdana" w:cs="Times New Roman"/>
          <w:b/>
          <w:bCs/>
          <w:sz w:val="18"/>
          <w:szCs w:val="20"/>
          <w:lang w:val="nl-NL" w:eastAsia="en-US"/>
        </w:rPr>
      </w:pPr>
      <w:r w:rsidRPr="000A2D1F">
        <w:rPr>
          <w:rFonts w:ascii="Verdana" w:eastAsia="Times New Roman" w:hAnsi="Verdana" w:cs="Times New Roman"/>
          <w:b/>
          <w:bCs/>
          <w:sz w:val="18"/>
          <w:szCs w:val="20"/>
          <w:lang w:val="nl-NL" w:eastAsia="en-US"/>
        </w:rPr>
        <w:t xml:space="preserve">Antwoord: </w:t>
      </w:r>
    </w:p>
    <w:p w14:paraId="5896571B"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 xml:space="preserve">De wijziging in de lijnvoering in de Sint-Kruisstraat is een gevolg van de aanpassing van Lijn 3 en Lijn 4 in de wijk rond Sport Vlaanderen. Deze wijzigingen werden voorgesteld door De Lijn en goedgekeurd door het College van Burgemeester en Schepenen op 09/10/2023 (2023_CBS_04646) en uitgebreid toegelicht op het algemeen </w:t>
      </w:r>
      <w:proofErr w:type="spellStart"/>
      <w:r w:rsidRPr="000A2D1F">
        <w:rPr>
          <w:rFonts w:ascii="Verdana" w:eastAsia="Times New Roman" w:hAnsi="Verdana" w:cs="Times New Roman"/>
          <w:sz w:val="18"/>
          <w:szCs w:val="20"/>
          <w:lang w:val="nl-NL" w:eastAsia="en-US"/>
        </w:rPr>
        <w:t>Berek</w:t>
      </w:r>
      <w:proofErr w:type="spellEnd"/>
      <w:r w:rsidRPr="000A2D1F">
        <w:rPr>
          <w:rFonts w:ascii="Verdana" w:eastAsia="Times New Roman" w:hAnsi="Verdana" w:cs="Times New Roman"/>
          <w:sz w:val="18"/>
          <w:szCs w:val="20"/>
          <w:lang w:val="nl-NL" w:eastAsia="en-US"/>
        </w:rPr>
        <w:t xml:space="preserve"> van 14/11/2023. Deze maatregelen werden genomen naar aanleiding van klachten, ook van u, meldingen en doorstromingsproblemen van De Lijn die naar boven gekomen zijn tijdens onze continu monitoring van de eerste fase van het nieuw openbaar vervoersplan.</w:t>
      </w:r>
      <w:r w:rsidRPr="000A2D1F">
        <w:rPr>
          <w:rFonts w:ascii="Verdana" w:eastAsia="Times New Roman" w:hAnsi="Verdana" w:cs="Times New Roman"/>
          <w:sz w:val="18"/>
          <w:szCs w:val="20"/>
          <w:lang w:val="nl-NL" w:eastAsia="en-US"/>
        </w:rPr>
        <w:br/>
        <w:t>De aanleidingen voor deze wijziging waren:</w:t>
      </w:r>
    </w:p>
    <w:p w14:paraId="1A988D2A" w14:textId="77777777" w:rsidR="000A2D1F" w:rsidRPr="000A2D1F" w:rsidRDefault="000A2D1F" w:rsidP="000A2D1F">
      <w:pPr>
        <w:numPr>
          <w:ilvl w:val="1"/>
          <w:numId w:val="14"/>
        </w:numPr>
        <w:tabs>
          <w:tab w:val="left" w:pos="2835"/>
          <w:tab w:val="left" w:pos="3969"/>
          <w:tab w:val="left" w:pos="5670"/>
        </w:tabs>
        <w:spacing w:line="260" w:lineRule="exact"/>
        <w:ind w:left="1134" w:hanging="567"/>
        <w:contextualSpacing/>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Een veiligheidsprobleem in de Sint-Kristoffelstraat en de Vondelstraat</w:t>
      </w:r>
    </w:p>
    <w:p w14:paraId="696C3C60" w14:textId="77777777" w:rsidR="000A2D1F" w:rsidRPr="000A2D1F" w:rsidRDefault="000A2D1F" w:rsidP="000A2D1F">
      <w:pPr>
        <w:numPr>
          <w:ilvl w:val="1"/>
          <w:numId w:val="14"/>
        </w:numPr>
        <w:tabs>
          <w:tab w:val="left" w:pos="2835"/>
          <w:tab w:val="left" w:pos="3969"/>
          <w:tab w:val="left" w:pos="5670"/>
        </w:tabs>
        <w:spacing w:line="260" w:lineRule="exact"/>
        <w:ind w:left="1134" w:hanging="567"/>
        <w:contextualSpacing/>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Bereikbaarheid Sport Vlaanderen</w:t>
      </w:r>
    </w:p>
    <w:p w14:paraId="785530F3" w14:textId="77777777" w:rsidR="000A2D1F" w:rsidRPr="000A2D1F" w:rsidRDefault="000A2D1F" w:rsidP="000A2D1F">
      <w:pPr>
        <w:numPr>
          <w:ilvl w:val="1"/>
          <w:numId w:val="14"/>
        </w:numPr>
        <w:tabs>
          <w:tab w:val="left" w:pos="2835"/>
          <w:tab w:val="left" w:pos="3969"/>
          <w:tab w:val="left" w:pos="5670"/>
        </w:tabs>
        <w:spacing w:line="260" w:lineRule="exact"/>
        <w:ind w:left="1134" w:hanging="567"/>
        <w:contextualSpacing/>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Bereikbaarheid wijk Speelpleinlaan en WZC Westervier</w:t>
      </w:r>
    </w:p>
    <w:p w14:paraId="7743C0B4"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 xml:space="preserve">Met de voorgestelde oplossing van De Lijn kon op korte termijn ingespeeld worden op deze drie bezwaren. Deze aanpassingen konden doorgevoerd worden, zonder verdere gevolgen voor het </w:t>
      </w:r>
      <w:proofErr w:type="spellStart"/>
      <w:r w:rsidRPr="000A2D1F">
        <w:rPr>
          <w:rFonts w:ascii="Verdana" w:eastAsia="Times New Roman" w:hAnsi="Verdana" w:cs="Times New Roman"/>
          <w:sz w:val="18"/>
          <w:szCs w:val="20"/>
          <w:lang w:val="nl-NL" w:eastAsia="en-US"/>
        </w:rPr>
        <w:t>netplan</w:t>
      </w:r>
      <w:proofErr w:type="spellEnd"/>
      <w:r w:rsidRPr="000A2D1F">
        <w:rPr>
          <w:rFonts w:ascii="Verdana" w:eastAsia="Times New Roman" w:hAnsi="Verdana" w:cs="Times New Roman"/>
          <w:sz w:val="18"/>
          <w:szCs w:val="20"/>
          <w:lang w:val="nl-NL" w:eastAsia="en-US"/>
        </w:rPr>
        <w:t>. Vandaar dat er voor gekozen is om deze wijziging in te voeren samen met de start van fase 2 op 06/01/2024.</w:t>
      </w:r>
    </w:p>
    <w:p w14:paraId="7D449EEA" w14:textId="77777777" w:rsidR="000A2D1F" w:rsidRPr="000A2D1F" w:rsidRDefault="000A2D1F" w:rsidP="000A2D1F">
      <w:pPr>
        <w:spacing w:line="260" w:lineRule="exact"/>
        <w:rPr>
          <w:rFonts w:ascii="Verdana" w:eastAsia="Times New Roman" w:hAnsi="Verdana" w:cs="Times New Roman"/>
          <w:sz w:val="18"/>
          <w:szCs w:val="20"/>
          <w:lang w:val="nl-NL" w:eastAsia="en-US"/>
        </w:rPr>
      </w:pPr>
    </w:p>
    <w:p w14:paraId="4C917C01" w14:textId="77777777" w:rsidR="000A2D1F" w:rsidRPr="000A2D1F" w:rsidRDefault="000A2D1F" w:rsidP="000A2D1F">
      <w:pPr>
        <w:spacing w:line="260" w:lineRule="exact"/>
        <w:rPr>
          <w:rFonts w:ascii="Verdana" w:eastAsia="Times New Roman" w:hAnsi="Verdana" w:cs="Times New Roman"/>
          <w:b/>
          <w:bCs/>
          <w:sz w:val="18"/>
          <w:szCs w:val="20"/>
          <w:lang w:val="nl-NL" w:eastAsia="en-US"/>
        </w:rPr>
      </w:pPr>
      <w:r w:rsidRPr="000A2D1F">
        <w:rPr>
          <w:rFonts w:ascii="Verdana" w:eastAsia="Times New Roman" w:hAnsi="Verdana" w:cs="Times New Roman"/>
          <w:b/>
          <w:bCs/>
          <w:sz w:val="18"/>
          <w:szCs w:val="20"/>
          <w:lang w:val="nl-NL" w:eastAsia="en-US"/>
        </w:rPr>
        <w:t xml:space="preserve">Deelvraag 2: </w:t>
      </w:r>
    </w:p>
    <w:p w14:paraId="044F1C17"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Wordt deze route geëvalueerd en zal er rekening gehouden worden met de bezorgdheden van de inwoners?</w:t>
      </w:r>
    </w:p>
    <w:p w14:paraId="69F55D25" w14:textId="77777777" w:rsidR="000A2D1F" w:rsidRPr="000A2D1F" w:rsidRDefault="000A2D1F" w:rsidP="000A2D1F">
      <w:pPr>
        <w:spacing w:line="260" w:lineRule="exact"/>
        <w:rPr>
          <w:rFonts w:ascii="Verdana" w:eastAsia="Times New Roman" w:hAnsi="Verdana" w:cs="Times New Roman"/>
          <w:sz w:val="18"/>
          <w:szCs w:val="20"/>
          <w:lang w:val="nl-NL" w:eastAsia="en-US"/>
        </w:rPr>
      </w:pPr>
    </w:p>
    <w:p w14:paraId="05033687" w14:textId="77777777" w:rsidR="000A2D1F" w:rsidRPr="000A2D1F" w:rsidRDefault="000A2D1F" w:rsidP="000A2D1F">
      <w:pPr>
        <w:spacing w:line="260" w:lineRule="exact"/>
        <w:rPr>
          <w:rFonts w:ascii="Verdana" w:eastAsia="Times New Roman" w:hAnsi="Verdana" w:cs="Times New Roman"/>
          <w:b/>
          <w:bCs/>
          <w:sz w:val="18"/>
          <w:szCs w:val="20"/>
          <w:lang w:val="nl-NL" w:eastAsia="en-US"/>
        </w:rPr>
      </w:pPr>
      <w:r w:rsidRPr="000A2D1F">
        <w:rPr>
          <w:rFonts w:ascii="Verdana" w:eastAsia="Times New Roman" w:hAnsi="Verdana" w:cs="Times New Roman"/>
          <w:b/>
          <w:bCs/>
          <w:sz w:val="18"/>
          <w:szCs w:val="20"/>
          <w:lang w:val="nl-NL" w:eastAsia="en-US"/>
        </w:rPr>
        <w:t>Antwoord:</w:t>
      </w:r>
    </w:p>
    <w:p w14:paraId="674F839A"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Met de Collegenota van 09/10/2023 (2023_CBS_04646) werden er maatregelen goedgekeurd die het kruisend verkeer tussen twee bussen moet vergemakkelijken.</w:t>
      </w:r>
    </w:p>
    <w:p w14:paraId="70788B60"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Door het schrappen van twee parkeerpockets worden er namelijk bijkomende ‘uitwijkhavens’ gecreëerd. Deze ingrepen werden in de week van 15/01/2024 uitgevoerd door cluster openbaar domein.</w:t>
      </w:r>
    </w:p>
    <w:p w14:paraId="5B87D94F"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Deze route wordt, zoals de andere knelpunten, blijvend opgevolgd en geëvalueerd. Bijsturing gaat vaak gepaard met het schrappen van parkeerplaatsen (om zo meer ruimte te creëren), waardoor wij deze enkel gegrond en niet zomaar overal kunnen toepassen. Wij blijven dit knelpunt dus steeds verder monitoren en evalueren.</w:t>
      </w:r>
    </w:p>
    <w:p w14:paraId="05A89A39" w14:textId="77777777" w:rsidR="000A2D1F" w:rsidRPr="000A2D1F" w:rsidRDefault="000A2D1F" w:rsidP="000A2D1F">
      <w:pPr>
        <w:spacing w:line="260" w:lineRule="exact"/>
        <w:rPr>
          <w:rFonts w:ascii="Verdana" w:eastAsia="Times New Roman" w:hAnsi="Verdana" w:cs="Times New Roman"/>
          <w:sz w:val="18"/>
          <w:szCs w:val="20"/>
          <w:lang w:val="nl-NL" w:eastAsia="en-US"/>
        </w:rPr>
      </w:pPr>
    </w:p>
    <w:p w14:paraId="30312D1D" w14:textId="77777777" w:rsidR="000A2D1F" w:rsidRPr="000A2D1F" w:rsidRDefault="000A2D1F" w:rsidP="000A2D1F">
      <w:pPr>
        <w:spacing w:line="260" w:lineRule="exact"/>
        <w:rPr>
          <w:rFonts w:ascii="Verdana" w:eastAsia="Times New Roman" w:hAnsi="Verdana" w:cs="Times New Roman"/>
          <w:sz w:val="18"/>
          <w:szCs w:val="20"/>
          <w:lang w:val="nl-NL" w:eastAsia="en-US"/>
        </w:rPr>
      </w:pPr>
      <w:r w:rsidRPr="000A2D1F">
        <w:rPr>
          <w:rFonts w:ascii="Verdana" w:eastAsia="Times New Roman" w:hAnsi="Verdana" w:cs="Times New Roman"/>
          <w:sz w:val="18"/>
          <w:szCs w:val="20"/>
          <w:lang w:val="nl-NL" w:eastAsia="en-US"/>
        </w:rPr>
        <w:t xml:space="preserve">Verder kunnen wij ook meedelen dat wij samen met De Lijn verder kijken voor een structurele oplossing die kan passen binnen het huidig openbaar vervoersplan. Deze aanpassingen, bevinden zich in onderzoeksfase en zullen sowieso impact hebben op de organisatie (rij- en rusttijden, dienstroosters chauffeurs, juiste bus op de juiste plaats voor wissels, tanken, …) van het </w:t>
      </w:r>
      <w:proofErr w:type="spellStart"/>
      <w:r w:rsidRPr="000A2D1F">
        <w:rPr>
          <w:rFonts w:ascii="Verdana" w:eastAsia="Times New Roman" w:hAnsi="Verdana" w:cs="Times New Roman"/>
          <w:sz w:val="18"/>
          <w:szCs w:val="20"/>
          <w:lang w:val="nl-NL" w:eastAsia="en-US"/>
        </w:rPr>
        <w:t>netplan</w:t>
      </w:r>
      <w:proofErr w:type="spellEnd"/>
      <w:r w:rsidRPr="000A2D1F">
        <w:rPr>
          <w:rFonts w:ascii="Verdana" w:eastAsia="Times New Roman" w:hAnsi="Verdana" w:cs="Times New Roman"/>
          <w:sz w:val="18"/>
          <w:szCs w:val="20"/>
          <w:lang w:val="nl-NL" w:eastAsia="en-US"/>
        </w:rPr>
        <w:t>. Deze maatregelen dienen dus in de eerste plaats grondig onderzocht indien deze inpasbaar en mogelijk zijn en op de tweede plaats goedgekeurd door alle betrokken actoren (Vervoerregio, De Lijn, Stad Brugge, maar ook vb. de vakbonden van werknemers/chauffeurs De Lijn.</w:t>
      </w:r>
    </w:p>
    <w:p w14:paraId="699C720C" w14:textId="77777777" w:rsidR="000A2D1F" w:rsidRPr="000A2D1F" w:rsidRDefault="000A2D1F" w:rsidP="000A2D1F">
      <w:pPr>
        <w:spacing w:line="260" w:lineRule="exact"/>
        <w:rPr>
          <w:rFonts w:ascii="Verdana" w:eastAsia="Times New Roman" w:hAnsi="Verdana" w:cs="Times New Roman"/>
          <w:sz w:val="18"/>
          <w:szCs w:val="18"/>
          <w:lang w:eastAsia="en-US"/>
        </w:rPr>
      </w:pPr>
    </w:p>
    <w:p w14:paraId="0BA2D510" w14:textId="77777777" w:rsidR="00046845" w:rsidRPr="000A2D1F" w:rsidRDefault="00046845" w:rsidP="000A2D1F">
      <w:pPr>
        <w:spacing w:line="260" w:lineRule="atLeast"/>
        <w:rPr>
          <w:rFonts w:ascii="Verdana" w:eastAsia="Times New Roman" w:hAnsi="Verdana" w:cs="Times New Roman"/>
          <w:sz w:val="18"/>
          <w:szCs w:val="18"/>
          <w:lang w:val="nl-NL" w:eastAsia="en-US"/>
        </w:rPr>
      </w:pPr>
    </w:p>
    <w:p w14:paraId="009FFE39" w14:textId="77777777" w:rsidR="00046845" w:rsidRPr="00046845" w:rsidRDefault="00046845" w:rsidP="00046845">
      <w:pPr>
        <w:rPr>
          <w:rFonts w:ascii="Verdana" w:eastAsia="Times New Roman" w:hAnsi="Verdana" w:cs="Times New Roman"/>
          <w:sz w:val="18"/>
          <w:szCs w:val="20"/>
          <w:lang w:val="nl-NL" w:eastAsia="en-US"/>
        </w:rPr>
      </w:pPr>
    </w:p>
    <w:sectPr w:rsidR="00046845" w:rsidRPr="00046845" w:rsidSect="00C92CDD">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4784" w14:textId="77777777" w:rsidR="00E5186B" w:rsidRDefault="00E5186B" w:rsidP="00E5186B">
      <w:r>
        <w:separator/>
      </w:r>
    </w:p>
  </w:endnote>
  <w:endnote w:type="continuationSeparator" w:id="0">
    <w:p w14:paraId="5484FCAA" w14:textId="77777777" w:rsidR="00E5186B" w:rsidRDefault="00E5186B" w:rsidP="00E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DIN Offc Pro Medium">
    <w:altName w:val="Calibri"/>
    <w:panose1 w:val="00000000000000000000"/>
    <w:charset w:val="00"/>
    <w:family w:val="swiss"/>
    <w:notTrueType/>
    <w:pitch w:val="default"/>
    <w:sig w:usb0="00000003" w:usb1="00000000" w:usb2="00000000" w:usb3="00000000" w:csb0="00000001" w:csb1="00000000"/>
  </w:font>
  <w:font w:name="DIN Offc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560C" w14:textId="77777777" w:rsidR="00E5186B" w:rsidRDefault="00E5186B" w:rsidP="00E5186B">
      <w:r>
        <w:separator/>
      </w:r>
    </w:p>
  </w:footnote>
  <w:footnote w:type="continuationSeparator" w:id="0">
    <w:p w14:paraId="4067856D" w14:textId="77777777" w:rsidR="00E5186B" w:rsidRDefault="00E5186B" w:rsidP="00E5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39"/>
    <w:multiLevelType w:val="hybridMultilevel"/>
    <w:tmpl w:val="DED404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D41EAB"/>
    <w:multiLevelType w:val="hybridMultilevel"/>
    <w:tmpl w:val="96E8A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A8279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52606A"/>
    <w:multiLevelType w:val="hybridMultilevel"/>
    <w:tmpl w:val="9D96EBBE"/>
    <w:lvl w:ilvl="0" w:tplc="0813000F">
      <w:start w:val="1"/>
      <w:numFmt w:val="decimal"/>
      <w:lvlText w:val="%1."/>
      <w:lvlJc w:val="left"/>
      <w:pPr>
        <w:ind w:left="1450" w:hanging="730"/>
      </w:pPr>
      <w:rPr>
        <w:rFonts w:hint="default"/>
      </w:rPr>
    </w:lvl>
    <w:lvl w:ilvl="1" w:tplc="08130019" w:tentative="1">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5" w15:restartNumberingAfterBreak="0">
    <w:nsid w:val="32AF1371"/>
    <w:multiLevelType w:val="hybridMultilevel"/>
    <w:tmpl w:val="6E925558"/>
    <w:lvl w:ilvl="0" w:tplc="69F083B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8392DB4"/>
    <w:multiLevelType w:val="multilevel"/>
    <w:tmpl w:val="15107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656FC1"/>
    <w:multiLevelType w:val="multilevel"/>
    <w:tmpl w:val="3C342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06E9F"/>
    <w:multiLevelType w:val="hybridMultilevel"/>
    <w:tmpl w:val="9ABA61EE"/>
    <w:lvl w:ilvl="0" w:tplc="8E445B86">
      <w:start w:val="1"/>
      <w:numFmt w:val="decimal"/>
      <w:lvlText w:val="%1."/>
      <w:lvlJc w:val="left"/>
      <w:pPr>
        <w:ind w:left="1069" w:hanging="360"/>
      </w:pPr>
      <w:rPr>
        <w:rFonts w:hint="default"/>
      </w:rPr>
    </w:lvl>
    <w:lvl w:ilvl="1" w:tplc="08130001">
      <w:start w:val="1"/>
      <w:numFmt w:val="bullet"/>
      <w:lvlText w:val=""/>
      <w:lvlJc w:val="left"/>
      <w:pPr>
        <w:ind w:left="1789" w:hanging="360"/>
      </w:pPr>
      <w:rPr>
        <w:rFonts w:ascii="Symbol" w:hAnsi="Symbol"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9" w15:restartNumberingAfterBreak="0">
    <w:nsid w:val="5E9E1BD7"/>
    <w:multiLevelType w:val="hybridMultilevel"/>
    <w:tmpl w:val="8402B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75490D"/>
    <w:multiLevelType w:val="hybridMultilevel"/>
    <w:tmpl w:val="99862B1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613437F"/>
    <w:multiLevelType w:val="hybridMultilevel"/>
    <w:tmpl w:val="78A61CA6"/>
    <w:lvl w:ilvl="0" w:tplc="D69A599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8608BD"/>
    <w:multiLevelType w:val="multilevel"/>
    <w:tmpl w:val="D7B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1058FE"/>
    <w:multiLevelType w:val="multilevel"/>
    <w:tmpl w:val="B70CF6A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5077433">
    <w:abstractNumId w:val="5"/>
  </w:num>
  <w:num w:numId="2" w16cid:durableId="1879586096">
    <w:abstractNumId w:val="2"/>
  </w:num>
  <w:num w:numId="3" w16cid:durableId="1258832624">
    <w:abstractNumId w:val="0"/>
  </w:num>
  <w:num w:numId="4" w16cid:durableId="1007827315">
    <w:abstractNumId w:val="11"/>
  </w:num>
  <w:num w:numId="5" w16cid:durableId="592200363">
    <w:abstractNumId w:val="10"/>
  </w:num>
  <w:num w:numId="6" w16cid:durableId="249777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4744821">
    <w:abstractNumId w:val="12"/>
  </w:num>
  <w:num w:numId="8" w16cid:durableId="10380506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717444">
    <w:abstractNumId w:val="4"/>
  </w:num>
  <w:num w:numId="10" w16cid:durableId="288897642">
    <w:abstractNumId w:val="7"/>
  </w:num>
  <w:num w:numId="11" w16cid:durableId="1916427045">
    <w:abstractNumId w:val="9"/>
  </w:num>
  <w:num w:numId="12" w16cid:durableId="1438331908">
    <w:abstractNumId w:val="1"/>
  </w:num>
  <w:num w:numId="13" w16cid:durableId="1670251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78824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B8"/>
    <w:rsid w:val="00000625"/>
    <w:rsid w:val="000008EE"/>
    <w:rsid w:val="00002C9F"/>
    <w:rsid w:val="000035E4"/>
    <w:rsid w:val="00003DEF"/>
    <w:rsid w:val="00007ADE"/>
    <w:rsid w:val="0001074C"/>
    <w:rsid w:val="00012517"/>
    <w:rsid w:val="00013F54"/>
    <w:rsid w:val="000147AB"/>
    <w:rsid w:val="0002039B"/>
    <w:rsid w:val="00021FC9"/>
    <w:rsid w:val="00023A80"/>
    <w:rsid w:val="000302C5"/>
    <w:rsid w:val="0003145E"/>
    <w:rsid w:val="00031575"/>
    <w:rsid w:val="00031586"/>
    <w:rsid w:val="000340B7"/>
    <w:rsid w:val="00034A39"/>
    <w:rsid w:val="00035E14"/>
    <w:rsid w:val="00040C44"/>
    <w:rsid w:val="0004176D"/>
    <w:rsid w:val="000423C7"/>
    <w:rsid w:val="00043859"/>
    <w:rsid w:val="000439F3"/>
    <w:rsid w:val="00043B9C"/>
    <w:rsid w:val="000446D0"/>
    <w:rsid w:val="00045619"/>
    <w:rsid w:val="00045A5E"/>
    <w:rsid w:val="00046845"/>
    <w:rsid w:val="00050560"/>
    <w:rsid w:val="0005056C"/>
    <w:rsid w:val="00052C28"/>
    <w:rsid w:val="00054CC8"/>
    <w:rsid w:val="00057E1D"/>
    <w:rsid w:val="0006178E"/>
    <w:rsid w:val="000618FB"/>
    <w:rsid w:val="00061938"/>
    <w:rsid w:val="000626BF"/>
    <w:rsid w:val="000630D0"/>
    <w:rsid w:val="00065754"/>
    <w:rsid w:val="000668E8"/>
    <w:rsid w:val="00070F1C"/>
    <w:rsid w:val="00071B58"/>
    <w:rsid w:val="00071F4B"/>
    <w:rsid w:val="0007278B"/>
    <w:rsid w:val="00072E50"/>
    <w:rsid w:val="0007322C"/>
    <w:rsid w:val="00075D61"/>
    <w:rsid w:val="00075DAA"/>
    <w:rsid w:val="000765DA"/>
    <w:rsid w:val="00077481"/>
    <w:rsid w:val="00080818"/>
    <w:rsid w:val="0008160C"/>
    <w:rsid w:val="00082879"/>
    <w:rsid w:val="00082967"/>
    <w:rsid w:val="00082C3D"/>
    <w:rsid w:val="00082DA4"/>
    <w:rsid w:val="00084617"/>
    <w:rsid w:val="00090495"/>
    <w:rsid w:val="00091B15"/>
    <w:rsid w:val="00092036"/>
    <w:rsid w:val="00097E0E"/>
    <w:rsid w:val="00097EE7"/>
    <w:rsid w:val="000A2D1F"/>
    <w:rsid w:val="000A32FE"/>
    <w:rsid w:val="000A3DB8"/>
    <w:rsid w:val="000A6987"/>
    <w:rsid w:val="000A6F09"/>
    <w:rsid w:val="000A79BB"/>
    <w:rsid w:val="000A7DEC"/>
    <w:rsid w:val="000B23F2"/>
    <w:rsid w:val="000B36F6"/>
    <w:rsid w:val="000B38F4"/>
    <w:rsid w:val="000B3F07"/>
    <w:rsid w:val="000B67E2"/>
    <w:rsid w:val="000B69CF"/>
    <w:rsid w:val="000B7B78"/>
    <w:rsid w:val="000C0C0B"/>
    <w:rsid w:val="000C1E5A"/>
    <w:rsid w:val="000C2F83"/>
    <w:rsid w:val="000C3549"/>
    <w:rsid w:val="000C5439"/>
    <w:rsid w:val="000C5B59"/>
    <w:rsid w:val="000C7377"/>
    <w:rsid w:val="000C79EE"/>
    <w:rsid w:val="000C7B67"/>
    <w:rsid w:val="000D069C"/>
    <w:rsid w:val="000D1654"/>
    <w:rsid w:val="000D182E"/>
    <w:rsid w:val="000D2EDE"/>
    <w:rsid w:val="000D43B0"/>
    <w:rsid w:val="000D4972"/>
    <w:rsid w:val="000D60A0"/>
    <w:rsid w:val="000E4464"/>
    <w:rsid w:val="000F0A60"/>
    <w:rsid w:val="000F158C"/>
    <w:rsid w:val="000F37E3"/>
    <w:rsid w:val="000F3E04"/>
    <w:rsid w:val="000F6017"/>
    <w:rsid w:val="000F6475"/>
    <w:rsid w:val="000F660A"/>
    <w:rsid w:val="000F75C9"/>
    <w:rsid w:val="000F7A91"/>
    <w:rsid w:val="000F7BC5"/>
    <w:rsid w:val="001009DE"/>
    <w:rsid w:val="00101A15"/>
    <w:rsid w:val="00101B22"/>
    <w:rsid w:val="0010282E"/>
    <w:rsid w:val="00104092"/>
    <w:rsid w:val="0010533E"/>
    <w:rsid w:val="00105820"/>
    <w:rsid w:val="00105C75"/>
    <w:rsid w:val="001065B2"/>
    <w:rsid w:val="00111E30"/>
    <w:rsid w:val="00112069"/>
    <w:rsid w:val="0011438B"/>
    <w:rsid w:val="0011496F"/>
    <w:rsid w:val="0011712E"/>
    <w:rsid w:val="00117FE1"/>
    <w:rsid w:val="00120CE7"/>
    <w:rsid w:val="0012138D"/>
    <w:rsid w:val="00123C86"/>
    <w:rsid w:val="00125633"/>
    <w:rsid w:val="00126A77"/>
    <w:rsid w:val="00127B25"/>
    <w:rsid w:val="00127E12"/>
    <w:rsid w:val="001316BA"/>
    <w:rsid w:val="001318C4"/>
    <w:rsid w:val="00133580"/>
    <w:rsid w:val="00133EDE"/>
    <w:rsid w:val="00134CCA"/>
    <w:rsid w:val="0013608C"/>
    <w:rsid w:val="00136940"/>
    <w:rsid w:val="00137763"/>
    <w:rsid w:val="00142ABC"/>
    <w:rsid w:val="00144F3A"/>
    <w:rsid w:val="00145320"/>
    <w:rsid w:val="00147183"/>
    <w:rsid w:val="00147507"/>
    <w:rsid w:val="00147EB8"/>
    <w:rsid w:val="00151D66"/>
    <w:rsid w:val="00153097"/>
    <w:rsid w:val="0015370A"/>
    <w:rsid w:val="00153D7C"/>
    <w:rsid w:val="00160ECE"/>
    <w:rsid w:val="00161181"/>
    <w:rsid w:val="00161B92"/>
    <w:rsid w:val="00162278"/>
    <w:rsid w:val="001636C8"/>
    <w:rsid w:val="00164486"/>
    <w:rsid w:val="001655F2"/>
    <w:rsid w:val="00165841"/>
    <w:rsid w:val="00167BA7"/>
    <w:rsid w:val="00170791"/>
    <w:rsid w:val="00171EBF"/>
    <w:rsid w:val="001724CC"/>
    <w:rsid w:val="00172A02"/>
    <w:rsid w:val="00173AF3"/>
    <w:rsid w:val="0017560B"/>
    <w:rsid w:val="001766FF"/>
    <w:rsid w:val="00177B76"/>
    <w:rsid w:val="001836F2"/>
    <w:rsid w:val="00184E8D"/>
    <w:rsid w:val="00190BC6"/>
    <w:rsid w:val="00190E5C"/>
    <w:rsid w:val="001924B9"/>
    <w:rsid w:val="001937CD"/>
    <w:rsid w:val="001947D4"/>
    <w:rsid w:val="001972D9"/>
    <w:rsid w:val="001978CE"/>
    <w:rsid w:val="001A1498"/>
    <w:rsid w:val="001A2E24"/>
    <w:rsid w:val="001A2F83"/>
    <w:rsid w:val="001A53E5"/>
    <w:rsid w:val="001A557B"/>
    <w:rsid w:val="001A7669"/>
    <w:rsid w:val="001B208E"/>
    <w:rsid w:val="001B2158"/>
    <w:rsid w:val="001B77F2"/>
    <w:rsid w:val="001B7B7E"/>
    <w:rsid w:val="001C0092"/>
    <w:rsid w:val="001C0E6B"/>
    <w:rsid w:val="001C2741"/>
    <w:rsid w:val="001C2FD6"/>
    <w:rsid w:val="001C5D5C"/>
    <w:rsid w:val="001D0F6B"/>
    <w:rsid w:val="001D1137"/>
    <w:rsid w:val="001D1DA5"/>
    <w:rsid w:val="001D22C3"/>
    <w:rsid w:val="001D2DE9"/>
    <w:rsid w:val="001D3BD8"/>
    <w:rsid w:val="001D49BB"/>
    <w:rsid w:val="001D49F5"/>
    <w:rsid w:val="001D4D99"/>
    <w:rsid w:val="001D4F19"/>
    <w:rsid w:val="001D7584"/>
    <w:rsid w:val="001D77C7"/>
    <w:rsid w:val="001E0D3A"/>
    <w:rsid w:val="001E13AA"/>
    <w:rsid w:val="001E33F9"/>
    <w:rsid w:val="001E64DB"/>
    <w:rsid w:val="001E67B6"/>
    <w:rsid w:val="001E7550"/>
    <w:rsid w:val="001F4394"/>
    <w:rsid w:val="001F635F"/>
    <w:rsid w:val="001F68B1"/>
    <w:rsid w:val="00200737"/>
    <w:rsid w:val="00201C36"/>
    <w:rsid w:val="002048C1"/>
    <w:rsid w:val="0020605E"/>
    <w:rsid w:val="002064B9"/>
    <w:rsid w:val="00206E97"/>
    <w:rsid w:val="002071CA"/>
    <w:rsid w:val="00210A4C"/>
    <w:rsid w:val="00210ABD"/>
    <w:rsid w:val="00211258"/>
    <w:rsid w:val="00211D8E"/>
    <w:rsid w:val="0021212E"/>
    <w:rsid w:val="00212FDD"/>
    <w:rsid w:val="00214380"/>
    <w:rsid w:val="00214F6B"/>
    <w:rsid w:val="00215B32"/>
    <w:rsid w:val="00216952"/>
    <w:rsid w:val="00221A72"/>
    <w:rsid w:val="00221D44"/>
    <w:rsid w:val="00225220"/>
    <w:rsid w:val="00225B6F"/>
    <w:rsid w:val="00230691"/>
    <w:rsid w:val="00232D8E"/>
    <w:rsid w:val="00233018"/>
    <w:rsid w:val="0023364F"/>
    <w:rsid w:val="0023451C"/>
    <w:rsid w:val="00234920"/>
    <w:rsid w:val="00234E6F"/>
    <w:rsid w:val="00240191"/>
    <w:rsid w:val="00240B8F"/>
    <w:rsid w:val="00241F08"/>
    <w:rsid w:val="00243F0E"/>
    <w:rsid w:val="00244508"/>
    <w:rsid w:val="00244672"/>
    <w:rsid w:val="00245CBB"/>
    <w:rsid w:val="00245FB9"/>
    <w:rsid w:val="00247350"/>
    <w:rsid w:val="00251FC8"/>
    <w:rsid w:val="00254803"/>
    <w:rsid w:val="00260A59"/>
    <w:rsid w:val="002627F8"/>
    <w:rsid w:val="00264EE1"/>
    <w:rsid w:val="00265732"/>
    <w:rsid w:val="00271858"/>
    <w:rsid w:val="00272E91"/>
    <w:rsid w:val="002736E4"/>
    <w:rsid w:val="00274481"/>
    <w:rsid w:val="00274AE8"/>
    <w:rsid w:val="0027587D"/>
    <w:rsid w:val="0027603C"/>
    <w:rsid w:val="00280A5F"/>
    <w:rsid w:val="00280D76"/>
    <w:rsid w:val="00281DFD"/>
    <w:rsid w:val="00282BDD"/>
    <w:rsid w:val="0028359C"/>
    <w:rsid w:val="0028382E"/>
    <w:rsid w:val="00283BA8"/>
    <w:rsid w:val="00283F42"/>
    <w:rsid w:val="00284787"/>
    <w:rsid w:val="00284FFE"/>
    <w:rsid w:val="00285D3E"/>
    <w:rsid w:val="00286BDE"/>
    <w:rsid w:val="0028764A"/>
    <w:rsid w:val="00290006"/>
    <w:rsid w:val="0029179F"/>
    <w:rsid w:val="002962F3"/>
    <w:rsid w:val="0029729D"/>
    <w:rsid w:val="002972A5"/>
    <w:rsid w:val="002A0761"/>
    <w:rsid w:val="002A1C83"/>
    <w:rsid w:val="002A4731"/>
    <w:rsid w:val="002A49B7"/>
    <w:rsid w:val="002A51F1"/>
    <w:rsid w:val="002A548F"/>
    <w:rsid w:val="002A7CD9"/>
    <w:rsid w:val="002B0DCB"/>
    <w:rsid w:val="002B203D"/>
    <w:rsid w:val="002B3933"/>
    <w:rsid w:val="002C018B"/>
    <w:rsid w:val="002C03BC"/>
    <w:rsid w:val="002C1BCE"/>
    <w:rsid w:val="002C1EC5"/>
    <w:rsid w:val="002C475C"/>
    <w:rsid w:val="002C48EB"/>
    <w:rsid w:val="002C51BC"/>
    <w:rsid w:val="002C7DC2"/>
    <w:rsid w:val="002D0E38"/>
    <w:rsid w:val="002D1C50"/>
    <w:rsid w:val="002D1D66"/>
    <w:rsid w:val="002D2C6D"/>
    <w:rsid w:val="002D4376"/>
    <w:rsid w:val="002D590A"/>
    <w:rsid w:val="002D685A"/>
    <w:rsid w:val="002D6910"/>
    <w:rsid w:val="002D76A3"/>
    <w:rsid w:val="002D7C7A"/>
    <w:rsid w:val="002E016C"/>
    <w:rsid w:val="002E030A"/>
    <w:rsid w:val="002E1766"/>
    <w:rsid w:val="002E5045"/>
    <w:rsid w:val="002E5F6A"/>
    <w:rsid w:val="002E6615"/>
    <w:rsid w:val="002E67CF"/>
    <w:rsid w:val="002E7540"/>
    <w:rsid w:val="002F1493"/>
    <w:rsid w:val="002F2113"/>
    <w:rsid w:val="002F2625"/>
    <w:rsid w:val="002F3036"/>
    <w:rsid w:val="002F37F9"/>
    <w:rsid w:val="002F77F3"/>
    <w:rsid w:val="00300366"/>
    <w:rsid w:val="00300F9E"/>
    <w:rsid w:val="00301A07"/>
    <w:rsid w:val="003022FD"/>
    <w:rsid w:val="00303281"/>
    <w:rsid w:val="00304B26"/>
    <w:rsid w:val="00305241"/>
    <w:rsid w:val="00306063"/>
    <w:rsid w:val="00306D21"/>
    <w:rsid w:val="00310B65"/>
    <w:rsid w:val="00310D71"/>
    <w:rsid w:val="00311843"/>
    <w:rsid w:val="00311D4B"/>
    <w:rsid w:val="0031572C"/>
    <w:rsid w:val="00320385"/>
    <w:rsid w:val="003207C0"/>
    <w:rsid w:val="00320C0A"/>
    <w:rsid w:val="0032110A"/>
    <w:rsid w:val="003217C1"/>
    <w:rsid w:val="00321F78"/>
    <w:rsid w:val="003222F4"/>
    <w:rsid w:val="00322464"/>
    <w:rsid w:val="00322534"/>
    <w:rsid w:val="00325722"/>
    <w:rsid w:val="00325DFE"/>
    <w:rsid w:val="00326308"/>
    <w:rsid w:val="00327583"/>
    <w:rsid w:val="00330388"/>
    <w:rsid w:val="00330F4A"/>
    <w:rsid w:val="003313DC"/>
    <w:rsid w:val="00332AD9"/>
    <w:rsid w:val="00335720"/>
    <w:rsid w:val="00335E08"/>
    <w:rsid w:val="00337170"/>
    <w:rsid w:val="00337EC2"/>
    <w:rsid w:val="00340867"/>
    <w:rsid w:val="00340C08"/>
    <w:rsid w:val="003411DA"/>
    <w:rsid w:val="0034180F"/>
    <w:rsid w:val="00341868"/>
    <w:rsid w:val="00342A4A"/>
    <w:rsid w:val="003433E8"/>
    <w:rsid w:val="003446E4"/>
    <w:rsid w:val="00344728"/>
    <w:rsid w:val="003465D2"/>
    <w:rsid w:val="00346921"/>
    <w:rsid w:val="00351B2E"/>
    <w:rsid w:val="00354186"/>
    <w:rsid w:val="00354EBF"/>
    <w:rsid w:val="00356F3C"/>
    <w:rsid w:val="0035768E"/>
    <w:rsid w:val="003616F8"/>
    <w:rsid w:val="00361C04"/>
    <w:rsid w:val="00362D59"/>
    <w:rsid w:val="0036370A"/>
    <w:rsid w:val="00363C82"/>
    <w:rsid w:val="00364B3E"/>
    <w:rsid w:val="00365E5B"/>
    <w:rsid w:val="00367B41"/>
    <w:rsid w:val="003724DD"/>
    <w:rsid w:val="00372EA4"/>
    <w:rsid w:val="0037569E"/>
    <w:rsid w:val="00377832"/>
    <w:rsid w:val="003778DA"/>
    <w:rsid w:val="00377958"/>
    <w:rsid w:val="00377C19"/>
    <w:rsid w:val="00380667"/>
    <w:rsid w:val="00380A5A"/>
    <w:rsid w:val="0038192E"/>
    <w:rsid w:val="003826AA"/>
    <w:rsid w:val="003830BA"/>
    <w:rsid w:val="00383435"/>
    <w:rsid w:val="00383699"/>
    <w:rsid w:val="0038378F"/>
    <w:rsid w:val="00384418"/>
    <w:rsid w:val="0038464F"/>
    <w:rsid w:val="003871E6"/>
    <w:rsid w:val="003877B3"/>
    <w:rsid w:val="00390C48"/>
    <w:rsid w:val="00391928"/>
    <w:rsid w:val="00391FEF"/>
    <w:rsid w:val="003926F3"/>
    <w:rsid w:val="0039346E"/>
    <w:rsid w:val="00394D80"/>
    <w:rsid w:val="00395644"/>
    <w:rsid w:val="00396B8C"/>
    <w:rsid w:val="00396DF7"/>
    <w:rsid w:val="003A0493"/>
    <w:rsid w:val="003A1CBC"/>
    <w:rsid w:val="003A5508"/>
    <w:rsid w:val="003A6011"/>
    <w:rsid w:val="003A6738"/>
    <w:rsid w:val="003A6EBB"/>
    <w:rsid w:val="003A7120"/>
    <w:rsid w:val="003A79F9"/>
    <w:rsid w:val="003A7A07"/>
    <w:rsid w:val="003A7C63"/>
    <w:rsid w:val="003A7CF0"/>
    <w:rsid w:val="003B0118"/>
    <w:rsid w:val="003B2AF1"/>
    <w:rsid w:val="003B2DAB"/>
    <w:rsid w:val="003B4ADA"/>
    <w:rsid w:val="003B4DEB"/>
    <w:rsid w:val="003B58A9"/>
    <w:rsid w:val="003B5F55"/>
    <w:rsid w:val="003B7B99"/>
    <w:rsid w:val="003C04D3"/>
    <w:rsid w:val="003C094B"/>
    <w:rsid w:val="003C1998"/>
    <w:rsid w:val="003C1F41"/>
    <w:rsid w:val="003C2F4B"/>
    <w:rsid w:val="003C33A3"/>
    <w:rsid w:val="003C37BF"/>
    <w:rsid w:val="003C6EC8"/>
    <w:rsid w:val="003D1CD0"/>
    <w:rsid w:val="003D1DA2"/>
    <w:rsid w:val="003D296E"/>
    <w:rsid w:val="003D4D1F"/>
    <w:rsid w:val="003D53B2"/>
    <w:rsid w:val="003D5D6A"/>
    <w:rsid w:val="003D7B50"/>
    <w:rsid w:val="003E0096"/>
    <w:rsid w:val="003E0A56"/>
    <w:rsid w:val="003E288A"/>
    <w:rsid w:val="003E288D"/>
    <w:rsid w:val="003E3A4C"/>
    <w:rsid w:val="003E466B"/>
    <w:rsid w:val="003E4673"/>
    <w:rsid w:val="003E588E"/>
    <w:rsid w:val="003E7C4B"/>
    <w:rsid w:val="003F0593"/>
    <w:rsid w:val="003F080D"/>
    <w:rsid w:val="003F0887"/>
    <w:rsid w:val="003F1BD4"/>
    <w:rsid w:val="003F213C"/>
    <w:rsid w:val="003F217E"/>
    <w:rsid w:val="003F39A8"/>
    <w:rsid w:val="003F3ADC"/>
    <w:rsid w:val="003F430B"/>
    <w:rsid w:val="003F437B"/>
    <w:rsid w:val="003F4C1E"/>
    <w:rsid w:val="003F5804"/>
    <w:rsid w:val="003F5E3A"/>
    <w:rsid w:val="00400799"/>
    <w:rsid w:val="0040332D"/>
    <w:rsid w:val="00404B4B"/>
    <w:rsid w:val="00405274"/>
    <w:rsid w:val="004053DE"/>
    <w:rsid w:val="004065C1"/>
    <w:rsid w:val="0041036C"/>
    <w:rsid w:val="00412F79"/>
    <w:rsid w:val="00414FFD"/>
    <w:rsid w:val="0041597A"/>
    <w:rsid w:val="00421826"/>
    <w:rsid w:val="00421C74"/>
    <w:rsid w:val="004234EC"/>
    <w:rsid w:val="004245A1"/>
    <w:rsid w:val="004264D1"/>
    <w:rsid w:val="00426CD3"/>
    <w:rsid w:val="00431389"/>
    <w:rsid w:val="0043169A"/>
    <w:rsid w:val="00434A7C"/>
    <w:rsid w:val="00434AB8"/>
    <w:rsid w:val="00436A88"/>
    <w:rsid w:val="00441726"/>
    <w:rsid w:val="0044257E"/>
    <w:rsid w:val="004426FC"/>
    <w:rsid w:val="004427D0"/>
    <w:rsid w:val="00443CF4"/>
    <w:rsid w:val="0044463B"/>
    <w:rsid w:val="0044527A"/>
    <w:rsid w:val="00445D47"/>
    <w:rsid w:val="004515CD"/>
    <w:rsid w:val="00451FC2"/>
    <w:rsid w:val="00452955"/>
    <w:rsid w:val="00453115"/>
    <w:rsid w:val="004532FF"/>
    <w:rsid w:val="00453DB8"/>
    <w:rsid w:val="00455F76"/>
    <w:rsid w:val="00460059"/>
    <w:rsid w:val="00460D98"/>
    <w:rsid w:val="00460F15"/>
    <w:rsid w:val="00462389"/>
    <w:rsid w:val="00462DAF"/>
    <w:rsid w:val="00462F88"/>
    <w:rsid w:val="004634B5"/>
    <w:rsid w:val="00464037"/>
    <w:rsid w:val="00464CF2"/>
    <w:rsid w:val="00465786"/>
    <w:rsid w:val="00465A7A"/>
    <w:rsid w:val="0046706F"/>
    <w:rsid w:val="00467B3E"/>
    <w:rsid w:val="00470C8D"/>
    <w:rsid w:val="0047203F"/>
    <w:rsid w:val="0047243F"/>
    <w:rsid w:val="004730C7"/>
    <w:rsid w:val="004733AE"/>
    <w:rsid w:val="004744D6"/>
    <w:rsid w:val="00476644"/>
    <w:rsid w:val="004809FC"/>
    <w:rsid w:val="00480A7E"/>
    <w:rsid w:val="00482E66"/>
    <w:rsid w:val="00482E7D"/>
    <w:rsid w:val="0048315E"/>
    <w:rsid w:val="00483178"/>
    <w:rsid w:val="004832D4"/>
    <w:rsid w:val="004837E4"/>
    <w:rsid w:val="00485336"/>
    <w:rsid w:val="00485EB3"/>
    <w:rsid w:val="00486464"/>
    <w:rsid w:val="00487ADB"/>
    <w:rsid w:val="00490330"/>
    <w:rsid w:val="004904AC"/>
    <w:rsid w:val="00494573"/>
    <w:rsid w:val="004970F8"/>
    <w:rsid w:val="004A0B68"/>
    <w:rsid w:val="004A1356"/>
    <w:rsid w:val="004A413A"/>
    <w:rsid w:val="004A4E51"/>
    <w:rsid w:val="004A5E08"/>
    <w:rsid w:val="004A71B4"/>
    <w:rsid w:val="004B11B2"/>
    <w:rsid w:val="004B2276"/>
    <w:rsid w:val="004B37F3"/>
    <w:rsid w:val="004B43A4"/>
    <w:rsid w:val="004B4D17"/>
    <w:rsid w:val="004B5861"/>
    <w:rsid w:val="004B6B6D"/>
    <w:rsid w:val="004C1742"/>
    <w:rsid w:val="004C36D7"/>
    <w:rsid w:val="004C39F7"/>
    <w:rsid w:val="004C3CBA"/>
    <w:rsid w:val="004C4CFD"/>
    <w:rsid w:val="004C68BE"/>
    <w:rsid w:val="004C7718"/>
    <w:rsid w:val="004C7A0D"/>
    <w:rsid w:val="004D0347"/>
    <w:rsid w:val="004D06CC"/>
    <w:rsid w:val="004D0C95"/>
    <w:rsid w:val="004D1C56"/>
    <w:rsid w:val="004D2529"/>
    <w:rsid w:val="004D260F"/>
    <w:rsid w:val="004D3ED1"/>
    <w:rsid w:val="004D7CF8"/>
    <w:rsid w:val="004E021F"/>
    <w:rsid w:val="004E0779"/>
    <w:rsid w:val="004E0C69"/>
    <w:rsid w:val="004E1A04"/>
    <w:rsid w:val="004E1E97"/>
    <w:rsid w:val="004E295F"/>
    <w:rsid w:val="004E30A6"/>
    <w:rsid w:val="004E33F3"/>
    <w:rsid w:val="004E398A"/>
    <w:rsid w:val="004E40D9"/>
    <w:rsid w:val="004E4EBB"/>
    <w:rsid w:val="004E5319"/>
    <w:rsid w:val="004F0C29"/>
    <w:rsid w:val="004F2169"/>
    <w:rsid w:val="004F4B8E"/>
    <w:rsid w:val="004F66C8"/>
    <w:rsid w:val="004F6919"/>
    <w:rsid w:val="004F77C4"/>
    <w:rsid w:val="00503194"/>
    <w:rsid w:val="005063C2"/>
    <w:rsid w:val="005067A8"/>
    <w:rsid w:val="0051498E"/>
    <w:rsid w:val="00515283"/>
    <w:rsid w:val="00515DDD"/>
    <w:rsid w:val="0051638B"/>
    <w:rsid w:val="00517ABE"/>
    <w:rsid w:val="005206BA"/>
    <w:rsid w:val="0052096E"/>
    <w:rsid w:val="00520A38"/>
    <w:rsid w:val="00520F64"/>
    <w:rsid w:val="005218E5"/>
    <w:rsid w:val="005221A4"/>
    <w:rsid w:val="00522380"/>
    <w:rsid w:val="00522D41"/>
    <w:rsid w:val="005236C7"/>
    <w:rsid w:val="005239B3"/>
    <w:rsid w:val="00524DB9"/>
    <w:rsid w:val="00530B08"/>
    <w:rsid w:val="005316EC"/>
    <w:rsid w:val="005335CA"/>
    <w:rsid w:val="00533B74"/>
    <w:rsid w:val="00533CE4"/>
    <w:rsid w:val="00534DFE"/>
    <w:rsid w:val="005405B6"/>
    <w:rsid w:val="00540B3E"/>
    <w:rsid w:val="00543FCC"/>
    <w:rsid w:val="00544514"/>
    <w:rsid w:val="00544703"/>
    <w:rsid w:val="00546E31"/>
    <w:rsid w:val="0055151C"/>
    <w:rsid w:val="005516BB"/>
    <w:rsid w:val="00552263"/>
    <w:rsid w:val="00553660"/>
    <w:rsid w:val="00553A10"/>
    <w:rsid w:val="00554229"/>
    <w:rsid w:val="00554A28"/>
    <w:rsid w:val="00556286"/>
    <w:rsid w:val="00557596"/>
    <w:rsid w:val="00560022"/>
    <w:rsid w:val="00560069"/>
    <w:rsid w:val="00561584"/>
    <w:rsid w:val="0056369F"/>
    <w:rsid w:val="00563976"/>
    <w:rsid w:val="00567737"/>
    <w:rsid w:val="00571914"/>
    <w:rsid w:val="0057196C"/>
    <w:rsid w:val="00571C7E"/>
    <w:rsid w:val="0057390E"/>
    <w:rsid w:val="0057611C"/>
    <w:rsid w:val="005817C2"/>
    <w:rsid w:val="00581CEE"/>
    <w:rsid w:val="005834BA"/>
    <w:rsid w:val="00584AC0"/>
    <w:rsid w:val="00584CE0"/>
    <w:rsid w:val="005853DB"/>
    <w:rsid w:val="0058549A"/>
    <w:rsid w:val="00587795"/>
    <w:rsid w:val="005905E7"/>
    <w:rsid w:val="00592971"/>
    <w:rsid w:val="00594892"/>
    <w:rsid w:val="005A0E15"/>
    <w:rsid w:val="005A0EAF"/>
    <w:rsid w:val="005A28E1"/>
    <w:rsid w:val="005A2EF8"/>
    <w:rsid w:val="005A641C"/>
    <w:rsid w:val="005A71E8"/>
    <w:rsid w:val="005B48AE"/>
    <w:rsid w:val="005B53D9"/>
    <w:rsid w:val="005B6045"/>
    <w:rsid w:val="005B67E7"/>
    <w:rsid w:val="005B7272"/>
    <w:rsid w:val="005C00F6"/>
    <w:rsid w:val="005C01D1"/>
    <w:rsid w:val="005C0538"/>
    <w:rsid w:val="005C0CF2"/>
    <w:rsid w:val="005C4B81"/>
    <w:rsid w:val="005C5DF9"/>
    <w:rsid w:val="005C5F0F"/>
    <w:rsid w:val="005C6E34"/>
    <w:rsid w:val="005D1BFF"/>
    <w:rsid w:val="005D1CA0"/>
    <w:rsid w:val="005D1ED8"/>
    <w:rsid w:val="005D2936"/>
    <w:rsid w:val="005D308E"/>
    <w:rsid w:val="005D3B88"/>
    <w:rsid w:val="005D3CB0"/>
    <w:rsid w:val="005D5A2D"/>
    <w:rsid w:val="005D63D5"/>
    <w:rsid w:val="005D7504"/>
    <w:rsid w:val="005D7507"/>
    <w:rsid w:val="005D7774"/>
    <w:rsid w:val="005D7D5E"/>
    <w:rsid w:val="005D7DDC"/>
    <w:rsid w:val="005E0D1B"/>
    <w:rsid w:val="005E1AD1"/>
    <w:rsid w:val="005E3255"/>
    <w:rsid w:val="005E4887"/>
    <w:rsid w:val="005E5BA3"/>
    <w:rsid w:val="005E6545"/>
    <w:rsid w:val="005E7C1C"/>
    <w:rsid w:val="005F0333"/>
    <w:rsid w:val="005F177E"/>
    <w:rsid w:val="005F1DBD"/>
    <w:rsid w:val="005F593D"/>
    <w:rsid w:val="005F5F1D"/>
    <w:rsid w:val="005F7533"/>
    <w:rsid w:val="00600D3A"/>
    <w:rsid w:val="00600FF0"/>
    <w:rsid w:val="00601D9F"/>
    <w:rsid w:val="00602094"/>
    <w:rsid w:val="006025CC"/>
    <w:rsid w:val="00602D5B"/>
    <w:rsid w:val="00603073"/>
    <w:rsid w:val="00606278"/>
    <w:rsid w:val="00606A53"/>
    <w:rsid w:val="006075B7"/>
    <w:rsid w:val="006076FC"/>
    <w:rsid w:val="00607C4D"/>
    <w:rsid w:val="00610558"/>
    <w:rsid w:val="00612EAB"/>
    <w:rsid w:val="00613D3C"/>
    <w:rsid w:val="006169E5"/>
    <w:rsid w:val="00620277"/>
    <w:rsid w:val="0062040B"/>
    <w:rsid w:val="00621215"/>
    <w:rsid w:val="00622C45"/>
    <w:rsid w:val="00624902"/>
    <w:rsid w:val="00626D78"/>
    <w:rsid w:val="006329EE"/>
    <w:rsid w:val="00633CAB"/>
    <w:rsid w:val="0063544E"/>
    <w:rsid w:val="006417A5"/>
    <w:rsid w:val="00642D4B"/>
    <w:rsid w:val="00642FEE"/>
    <w:rsid w:val="00644E97"/>
    <w:rsid w:val="006455AA"/>
    <w:rsid w:val="006456D5"/>
    <w:rsid w:val="00646E0D"/>
    <w:rsid w:val="006508ED"/>
    <w:rsid w:val="00651124"/>
    <w:rsid w:val="00651417"/>
    <w:rsid w:val="006540F6"/>
    <w:rsid w:val="006545CE"/>
    <w:rsid w:val="00656066"/>
    <w:rsid w:val="0065768F"/>
    <w:rsid w:val="00660B0F"/>
    <w:rsid w:val="0066161E"/>
    <w:rsid w:val="006622C4"/>
    <w:rsid w:val="00664F17"/>
    <w:rsid w:val="00665A16"/>
    <w:rsid w:val="006665F4"/>
    <w:rsid w:val="006666D4"/>
    <w:rsid w:val="0067174E"/>
    <w:rsid w:val="006737FB"/>
    <w:rsid w:val="00674642"/>
    <w:rsid w:val="00675659"/>
    <w:rsid w:val="0067623C"/>
    <w:rsid w:val="006776D0"/>
    <w:rsid w:val="00677FC6"/>
    <w:rsid w:val="00680674"/>
    <w:rsid w:val="0068449C"/>
    <w:rsid w:val="006844B4"/>
    <w:rsid w:val="00684B54"/>
    <w:rsid w:val="006863CD"/>
    <w:rsid w:val="00687B50"/>
    <w:rsid w:val="006916C3"/>
    <w:rsid w:val="00692404"/>
    <w:rsid w:val="00692E73"/>
    <w:rsid w:val="00692ED9"/>
    <w:rsid w:val="006935A4"/>
    <w:rsid w:val="006956DE"/>
    <w:rsid w:val="006968E3"/>
    <w:rsid w:val="00696B4E"/>
    <w:rsid w:val="006A1203"/>
    <w:rsid w:val="006A18B3"/>
    <w:rsid w:val="006A1B5B"/>
    <w:rsid w:val="006A1DAC"/>
    <w:rsid w:val="006A238D"/>
    <w:rsid w:val="006A3952"/>
    <w:rsid w:val="006A4A8A"/>
    <w:rsid w:val="006A4D09"/>
    <w:rsid w:val="006B0796"/>
    <w:rsid w:val="006B1793"/>
    <w:rsid w:val="006B376A"/>
    <w:rsid w:val="006B3E8B"/>
    <w:rsid w:val="006B7D50"/>
    <w:rsid w:val="006C04FD"/>
    <w:rsid w:val="006C0CE9"/>
    <w:rsid w:val="006C364B"/>
    <w:rsid w:val="006C3761"/>
    <w:rsid w:val="006C5F36"/>
    <w:rsid w:val="006C6D42"/>
    <w:rsid w:val="006D13D0"/>
    <w:rsid w:val="006D1EF3"/>
    <w:rsid w:val="006D2B14"/>
    <w:rsid w:val="006D312D"/>
    <w:rsid w:val="006D358A"/>
    <w:rsid w:val="006D41D5"/>
    <w:rsid w:val="006D6569"/>
    <w:rsid w:val="006E0508"/>
    <w:rsid w:val="006E1061"/>
    <w:rsid w:val="006E135A"/>
    <w:rsid w:val="006E220F"/>
    <w:rsid w:val="006E335C"/>
    <w:rsid w:val="006E3709"/>
    <w:rsid w:val="006E5059"/>
    <w:rsid w:val="006E6480"/>
    <w:rsid w:val="006E743F"/>
    <w:rsid w:val="006F040A"/>
    <w:rsid w:val="006F05C5"/>
    <w:rsid w:val="006F19B3"/>
    <w:rsid w:val="006F218A"/>
    <w:rsid w:val="006F30C4"/>
    <w:rsid w:val="006F3A24"/>
    <w:rsid w:val="006F4B34"/>
    <w:rsid w:val="006F5147"/>
    <w:rsid w:val="006F5252"/>
    <w:rsid w:val="006F6E3E"/>
    <w:rsid w:val="006F72DD"/>
    <w:rsid w:val="006F7EC9"/>
    <w:rsid w:val="00701ABB"/>
    <w:rsid w:val="00701D28"/>
    <w:rsid w:val="00702097"/>
    <w:rsid w:val="00703438"/>
    <w:rsid w:val="00704210"/>
    <w:rsid w:val="00704E30"/>
    <w:rsid w:val="00704EBE"/>
    <w:rsid w:val="00704F61"/>
    <w:rsid w:val="00704FB2"/>
    <w:rsid w:val="007055D5"/>
    <w:rsid w:val="007060F8"/>
    <w:rsid w:val="00707CB9"/>
    <w:rsid w:val="007109FF"/>
    <w:rsid w:val="00711C4D"/>
    <w:rsid w:val="007142CD"/>
    <w:rsid w:val="00715D93"/>
    <w:rsid w:val="00715E70"/>
    <w:rsid w:val="00716B66"/>
    <w:rsid w:val="00717011"/>
    <w:rsid w:val="00720B5C"/>
    <w:rsid w:val="00721A8A"/>
    <w:rsid w:val="00724AF9"/>
    <w:rsid w:val="00724BBF"/>
    <w:rsid w:val="007265B9"/>
    <w:rsid w:val="00726E56"/>
    <w:rsid w:val="007278BB"/>
    <w:rsid w:val="007304AF"/>
    <w:rsid w:val="00730E05"/>
    <w:rsid w:val="00732088"/>
    <w:rsid w:val="007320D2"/>
    <w:rsid w:val="00732259"/>
    <w:rsid w:val="007326CD"/>
    <w:rsid w:val="0073460A"/>
    <w:rsid w:val="00735BE0"/>
    <w:rsid w:val="00737CBA"/>
    <w:rsid w:val="0074056C"/>
    <w:rsid w:val="00742AB1"/>
    <w:rsid w:val="007437BF"/>
    <w:rsid w:val="007439D5"/>
    <w:rsid w:val="00744536"/>
    <w:rsid w:val="00747A1F"/>
    <w:rsid w:val="00750749"/>
    <w:rsid w:val="00751127"/>
    <w:rsid w:val="007512C9"/>
    <w:rsid w:val="007532D0"/>
    <w:rsid w:val="00753B85"/>
    <w:rsid w:val="007555D7"/>
    <w:rsid w:val="007559EB"/>
    <w:rsid w:val="00756A10"/>
    <w:rsid w:val="00757423"/>
    <w:rsid w:val="007600AB"/>
    <w:rsid w:val="00760AFC"/>
    <w:rsid w:val="00760D87"/>
    <w:rsid w:val="00761374"/>
    <w:rsid w:val="007631A7"/>
    <w:rsid w:val="00763A29"/>
    <w:rsid w:val="00767562"/>
    <w:rsid w:val="00767AE3"/>
    <w:rsid w:val="007706DF"/>
    <w:rsid w:val="00770E28"/>
    <w:rsid w:val="00771D45"/>
    <w:rsid w:val="0077206E"/>
    <w:rsid w:val="00774B8C"/>
    <w:rsid w:val="00776139"/>
    <w:rsid w:val="00780D96"/>
    <w:rsid w:val="007818B3"/>
    <w:rsid w:val="00781996"/>
    <w:rsid w:val="00782AC1"/>
    <w:rsid w:val="007838A6"/>
    <w:rsid w:val="00783E86"/>
    <w:rsid w:val="00783F7C"/>
    <w:rsid w:val="00785C8B"/>
    <w:rsid w:val="00787A52"/>
    <w:rsid w:val="00787CC6"/>
    <w:rsid w:val="00787FFE"/>
    <w:rsid w:val="007901A5"/>
    <w:rsid w:val="00790C21"/>
    <w:rsid w:val="00790FA9"/>
    <w:rsid w:val="00791982"/>
    <w:rsid w:val="007919EB"/>
    <w:rsid w:val="00791BC1"/>
    <w:rsid w:val="00795B9F"/>
    <w:rsid w:val="007A000F"/>
    <w:rsid w:val="007A01CE"/>
    <w:rsid w:val="007A13CA"/>
    <w:rsid w:val="007A1B23"/>
    <w:rsid w:val="007A2959"/>
    <w:rsid w:val="007A29D6"/>
    <w:rsid w:val="007A407C"/>
    <w:rsid w:val="007A51E9"/>
    <w:rsid w:val="007A7EF8"/>
    <w:rsid w:val="007B16CA"/>
    <w:rsid w:val="007B2BD5"/>
    <w:rsid w:val="007B3E39"/>
    <w:rsid w:val="007B59D6"/>
    <w:rsid w:val="007B6965"/>
    <w:rsid w:val="007C0F92"/>
    <w:rsid w:val="007C1B14"/>
    <w:rsid w:val="007C32B4"/>
    <w:rsid w:val="007C5666"/>
    <w:rsid w:val="007C5CAA"/>
    <w:rsid w:val="007D0970"/>
    <w:rsid w:val="007D2863"/>
    <w:rsid w:val="007D2934"/>
    <w:rsid w:val="007D4910"/>
    <w:rsid w:val="007D4E32"/>
    <w:rsid w:val="007D5474"/>
    <w:rsid w:val="007E0109"/>
    <w:rsid w:val="007E33BB"/>
    <w:rsid w:val="007E37FB"/>
    <w:rsid w:val="007E490D"/>
    <w:rsid w:val="007E5876"/>
    <w:rsid w:val="007E5A53"/>
    <w:rsid w:val="007F1761"/>
    <w:rsid w:val="007F484C"/>
    <w:rsid w:val="007F56EC"/>
    <w:rsid w:val="007F702C"/>
    <w:rsid w:val="008055FB"/>
    <w:rsid w:val="00806660"/>
    <w:rsid w:val="00806869"/>
    <w:rsid w:val="00806910"/>
    <w:rsid w:val="0080728B"/>
    <w:rsid w:val="00807836"/>
    <w:rsid w:val="00807CB8"/>
    <w:rsid w:val="00813EBD"/>
    <w:rsid w:val="00816AEC"/>
    <w:rsid w:val="00816BBF"/>
    <w:rsid w:val="0081702A"/>
    <w:rsid w:val="00820E04"/>
    <w:rsid w:val="00821387"/>
    <w:rsid w:val="008227B5"/>
    <w:rsid w:val="00822970"/>
    <w:rsid w:val="008243A8"/>
    <w:rsid w:val="0082575F"/>
    <w:rsid w:val="00826A06"/>
    <w:rsid w:val="0082713F"/>
    <w:rsid w:val="008272E1"/>
    <w:rsid w:val="00830165"/>
    <w:rsid w:val="00830C62"/>
    <w:rsid w:val="00833074"/>
    <w:rsid w:val="00833341"/>
    <w:rsid w:val="00833CE4"/>
    <w:rsid w:val="0083474E"/>
    <w:rsid w:val="00835300"/>
    <w:rsid w:val="0084080B"/>
    <w:rsid w:val="008415A0"/>
    <w:rsid w:val="00843646"/>
    <w:rsid w:val="00843789"/>
    <w:rsid w:val="008438EC"/>
    <w:rsid w:val="00850494"/>
    <w:rsid w:val="00852672"/>
    <w:rsid w:val="008527E9"/>
    <w:rsid w:val="00852E60"/>
    <w:rsid w:val="00853E24"/>
    <w:rsid w:val="00855BE8"/>
    <w:rsid w:val="00855E24"/>
    <w:rsid w:val="00856CEA"/>
    <w:rsid w:val="00857CE1"/>
    <w:rsid w:val="00860BD6"/>
    <w:rsid w:val="0086226C"/>
    <w:rsid w:val="00863125"/>
    <w:rsid w:val="00863201"/>
    <w:rsid w:val="00863EBB"/>
    <w:rsid w:val="00863F25"/>
    <w:rsid w:val="008662EE"/>
    <w:rsid w:val="00866547"/>
    <w:rsid w:val="008666EA"/>
    <w:rsid w:val="00866FB9"/>
    <w:rsid w:val="00867D44"/>
    <w:rsid w:val="00870871"/>
    <w:rsid w:val="008731B5"/>
    <w:rsid w:val="00873243"/>
    <w:rsid w:val="008758D2"/>
    <w:rsid w:val="00875B40"/>
    <w:rsid w:val="00876BB3"/>
    <w:rsid w:val="0087725A"/>
    <w:rsid w:val="0088015F"/>
    <w:rsid w:val="008809FA"/>
    <w:rsid w:val="00880D6A"/>
    <w:rsid w:val="0088137B"/>
    <w:rsid w:val="00882D5E"/>
    <w:rsid w:val="00883CB3"/>
    <w:rsid w:val="00883E81"/>
    <w:rsid w:val="008848CC"/>
    <w:rsid w:val="00884D78"/>
    <w:rsid w:val="00885958"/>
    <w:rsid w:val="00886E7E"/>
    <w:rsid w:val="00886E83"/>
    <w:rsid w:val="00887D5E"/>
    <w:rsid w:val="00890B17"/>
    <w:rsid w:val="0089276A"/>
    <w:rsid w:val="00892E3F"/>
    <w:rsid w:val="008934BE"/>
    <w:rsid w:val="008934FB"/>
    <w:rsid w:val="008954E2"/>
    <w:rsid w:val="00895B25"/>
    <w:rsid w:val="0089641C"/>
    <w:rsid w:val="008967E0"/>
    <w:rsid w:val="008A040A"/>
    <w:rsid w:val="008A3456"/>
    <w:rsid w:val="008A49EF"/>
    <w:rsid w:val="008A5296"/>
    <w:rsid w:val="008A5BCA"/>
    <w:rsid w:val="008A7AC1"/>
    <w:rsid w:val="008A7FC3"/>
    <w:rsid w:val="008B1391"/>
    <w:rsid w:val="008B1525"/>
    <w:rsid w:val="008B37E9"/>
    <w:rsid w:val="008B3D96"/>
    <w:rsid w:val="008B4FAA"/>
    <w:rsid w:val="008B6167"/>
    <w:rsid w:val="008B7374"/>
    <w:rsid w:val="008C24F6"/>
    <w:rsid w:val="008C7156"/>
    <w:rsid w:val="008C7281"/>
    <w:rsid w:val="008C7A36"/>
    <w:rsid w:val="008D2889"/>
    <w:rsid w:val="008D4B77"/>
    <w:rsid w:val="008D4DA6"/>
    <w:rsid w:val="008D588A"/>
    <w:rsid w:val="008D5F3C"/>
    <w:rsid w:val="008D67A2"/>
    <w:rsid w:val="008D6866"/>
    <w:rsid w:val="008D6FC2"/>
    <w:rsid w:val="008D7C98"/>
    <w:rsid w:val="008E014D"/>
    <w:rsid w:val="008E15C1"/>
    <w:rsid w:val="008E2101"/>
    <w:rsid w:val="008E2D37"/>
    <w:rsid w:val="008E2E8F"/>
    <w:rsid w:val="008E34F0"/>
    <w:rsid w:val="008E3A4F"/>
    <w:rsid w:val="008E4919"/>
    <w:rsid w:val="008E65C6"/>
    <w:rsid w:val="008F169C"/>
    <w:rsid w:val="008F16CF"/>
    <w:rsid w:val="008F2014"/>
    <w:rsid w:val="00900EEB"/>
    <w:rsid w:val="0090152F"/>
    <w:rsid w:val="009037BA"/>
    <w:rsid w:val="009040D0"/>
    <w:rsid w:val="0090502D"/>
    <w:rsid w:val="00906F4D"/>
    <w:rsid w:val="00910DA7"/>
    <w:rsid w:val="0091134E"/>
    <w:rsid w:val="00911A3E"/>
    <w:rsid w:val="00911C2B"/>
    <w:rsid w:val="00911E0E"/>
    <w:rsid w:val="009129FB"/>
    <w:rsid w:val="00914AEB"/>
    <w:rsid w:val="00915758"/>
    <w:rsid w:val="00916CD4"/>
    <w:rsid w:val="0091772F"/>
    <w:rsid w:val="00921868"/>
    <w:rsid w:val="0092283A"/>
    <w:rsid w:val="009230FB"/>
    <w:rsid w:val="00923A51"/>
    <w:rsid w:val="00923EF7"/>
    <w:rsid w:val="0092404E"/>
    <w:rsid w:val="009257A3"/>
    <w:rsid w:val="00925AAF"/>
    <w:rsid w:val="00925B44"/>
    <w:rsid w:val="00930234"/>
    <w:rsid w:val="00930C5C"/>
    <w:rsid w:val="00931011"/>
    <w:rsid w:val="009315CB"/>
    <w:rsid w:val="00933D7A"/>
    <w:rsid w:val="00934AE7"/>
    <w:rsid w:val="0093619E"/>
    <w:rsid w:val="009371CC"/>
    <w:rsid w:val="00941E25"/>
    <w:rsid w:val="009425D3"/>
    <w:rsid w:val="00944207"/>
    <w:rsid w:val="00944214"/>
    <w:rsid w:val="00944801"/>
    <w:rsid w:val="00945647"/>
    <w:rsid w:val="00945C74"/>
    <w:rsid w:val="0094629C"/>
    <w:rsid w:val="00951717"/>
    <w:rsid w:val="0095639D"/>
    <w:rsid w:val="009566DD"/>
    <w:rsid w:val="00957BC0"/>
    <w:rsid w:val="009612F9"/>
    <w:rsid w:val="00962796"/>
    <w:rsid w:val="0096352A"/>
    <w:rsid w:val="0096354B"/>
    <w:rsid w:val="0096509B"/>
    <w:rsid w:val="0096682D"/>
    <w:rsid w:val="0097064F"/>
    <w:rsid w:val="00973656"/>
    <w:rsid w:val="0097408B"/>
    <w:rsid w:val="0097473F"/>
    <w:rsid w:val="00974A50"/>
    <w:rsid w:val="0097634A"/>
    <w:rsid w:val="009765DC"/>
    <w:rsid w:val="00980238"/>
    <w:rsid w:val="00980825"/>
    <w:rsid w:val="009818A9"/>
    <w:rsid w:val="0098285E"/>
    <w:rsid w:val="009835D4"/>
    <w:rsid w:val="00991623"/>
    <w:rsid w:val="00991DB6"/>
    <w:rsid w:val="00992124"/>
    <w:rsid w:val="00992606"/>
    <w:rsid w:val="009926F2"/>
    <w:rsid w:val="0099325C"/>
    <w:rsid w:val="0099375D"/>
    <w:rsid w:val="00994AF8"/>
    <w:rsid w:val="009957B2"/>
    <w:rsid w:val="009964AD"/>
    <w:rsid w:val="009A036D"/>
    <w:rsid w:val="009A09EC"/>
    <w:rsid w:val="009A17A4"/>
    <w:rsid w:val="009A2875"/>
    <w:rsid w:val="009A2CCB"/>
    <w:rsid w:val="009A38B8"/>
    <w:rsid w:val="009A7115"/>
    <w:rsid w:val="009A7485"/>
    <w:rsid w:val="009A7FC8"/>
    <w:rsid w:val="009B1A37"/>
    <w:rsid w:val="009B2592"/>
    <w:rsid w:val="009B352A"/>
    <w:rsid w:val="009B39F9"/>
    <w:rsid w:val="009B498E"/>
    <w:rsid w:val="009B4F3B"/>
    <w:rsid w:val="009B5336"/>
    <w:rsid w:val="009B559B"/>
    <w:rsid w:val="009B6EBE"/>
    <w:rsid w:val="009C0EA3"/>
    <w:rsid w:val="009C1022"/>
    <w:rsid w:val="009C2A6B"/>
    <w:rsid w:val="009C2A94"/>
    <w:rsid w:val="009C3425"/>
    <w:rsid w:val="009C3E6B"/>
    <w:rsid w:val="009C53C3"/>
    <w:rsid w:val="009C5F57"/>
    <w:rsid w:val="009C74D9"/>
    <w:rsid w:val="009C75E9"/>
    <w:rsid w:val="009D1411"/>
    <w:rsid w:val="009D24FD"/>
    <w:rsid w:val="009D25E8"/>
    <w:rsid w:val="009D281F"/>
    <w:rsid w:val="009D31F7"/>
    <w:rsid w:val="009D4814"/>
    <w:rsid w:val="009D6AAD"/>
    <w:rsid w:val="009D7A53"/>
    <w:rsid w:val="009D7BE8"/>
    <w:rsid w:val="009E0285"/>
    <w:rsid w:val="009E08C5"/>
    <w:rsid w:val="009E0AB2"/>
    <w:rsid w:val="009E1B54"/>
    <w:rsid w:val="009E2BE1"/>
    <w:rsid w:val="009E4E9E"/>
    <w:rsid w:val="009E58AE"/>
    <w:rsid w:val="009E63E7"/>
    <w:rsid w:val="009F0CB4"/>
    <w:rsid w:val="009F0F88"/>
    <w:rsid w:val="009F0FE2"/>
    <w:rsid w:val="009F1392"/>
    <w:rsid w:val="009F3991"/>
    <w:rsid w:val="009F58EC"/>
    <w:rsid w:val="009F6D04"/>
    <w:rsid w:val="009F7788"/>
    <w:rsid w:val="00A0048E"/>
    <w:rsid w:val="00A060E2"/>
    <w:rsid w:val="00A065C1"/>
    <w:rsid w:val="00A07F6C"/>
    <w:rsid w:val="00A12A08"/>
    <w:rsid w:val="00A13FA5"/>
    <w:rsid w:val="00A1402B"/>
    <w:rsid w:val="00A167B4"/>
    <w:rsid w:val="00A1702B"/>
    <w:rsid w:val="00A2009B"/>
    <w:rsid w:val="00A20BD6"/>
    <w:rsid w:val="00A20F68"/>
    <w:rsid w:val="00A210F2"/>
    <w:rsid w:val="00A213EF"/>
    <w:rsid w:val="00A22383"/>
    <w:rsid w:val="00A2286B"/>
    <w:rsid w:val="00A23738"/>
    <w:rsid w:val="00A31A75"/>
    <w:rsid w:val="00A31CA5"/>
    <w:rsid w:val="00A32B27"/>
    <w:rsid w:val="00A34769"/>
    <w:rsid w:val="00A35C67"/>
    <w:rsid w:val="00A36091"/>
    <w:rsid w:val="00A367E2"/>
    <w:rsid w:val="00A36D59"/>
    <w:rsid w:val="00A4079F"/>
    <w:rsid w:val="00A45210"/>
    <w:rsid w:val="00A45B16"/>
    <w:rsid w:val="00A46319"/>
    <w:rsid w:val="00A46696"/>
    <w:rsid w:val="00A506B0"/>
    <w:rsid w:val="00A5134C"/>
    <w:rsid w:val="00A51B33"/>
    <w:rsid w:val="00A52A22"/>
    <w:rsid w:val="00A53B93"/>
    <w:rsid w:val="00A53E62"/>
    <w:rsid w:val="00A54179"/>
    <w:rsid w:val="00A55193"/>
    <w:rsid w:val="00A55608"/>
    <w:rsid w:val="00A56E23"/>
    <w:rsid w:val="00A61CE7"/>
    <w:rsid w:val="00A66D94"/>
    <w:rsid w:val="00A67877"/>
    <w:rsid w:val="00A70CAC"/>
    <w:rsid w:val="00A71A80"/>
    <w:rsid w:val="00A72B9B"/>
    <w:rsid w:val="00A7349A"/>
    <w:rsid w:val="00A7410D"/>
    <w:rsid w:val="00A74307"/>
    <w:rsid w:val="00A74524"/>
    <w:rsid w:val="00A7459A"/>
    <w:rsid w:val="00A75BD2"/>
    <w:rsid w:val="00A77644"/>
    <w:rsid w:val="00A8079D"/>
    <w:rsid w:val="00A817DD"/>
    <w:rsid w:val="00A82B42"/>
    <w:rsid w:val="00A82DF9"/>
    <w:rsid w:val="00A83356"/>
    <w:rsid w:val="00A856D7"/>
    <w:rsid w:val="00A8592E"/>
    <w:rsid w:val="00A85980"/>
    <w:rsid w:val="00A870E6"/>
    <w:rsid w:val="00A91351"/>
    <w:rsid w:val="00A933A6"/>
    <w:rsid w:val="00A95D15"/>
    <w:rsid w:val="00AA20A7"/>
    <w:rsid w:val="00AA2D50"/>
    <w:rsid w:val="00AA48A0"/>
    <w:rsid w:val="00AA72B5"/>
    <w:rsid w:val="00AA7DF2"/>
    <w:rsid w:val="00AB0363"/>
    <w:rsid w:val="00AB1BFD"/>
    <w:rsid w:val="00AB2782"/>
    <w:rsid w:val="00AB2B9C"/>
    <w:rsid w:val="00AB3204"/>
    <w:rsid w:val="00AB3875"/>
    <w:rsid w:val="00AB5B29"/>
    <w:rsid w:val="00AC06CC"/>
    <w:rsid w:val="00AC0B02"/>
    <w:rsid w:val="00AC14F4"/>
    <w:rsid w:val="00AC164C"/>
    <w:rsid w:val="00AC2763"/>
    <w:rsid w:val="00AC2AEE"/>
    <w:rsid w:val="00AC5487"/>
    <w:rsid w:val="00AC5640"/>
    <w:rsid w:val="00AC6346"/>
    <w:rsid w:val="00AC7765"/>
    <w:rsid w:val="00AD0090"/>
    <w:rsid w:val="00AD06D7"/>
    <w:rsid w:val="00AD0715"/>
    <w:rsid w:val="00AD0AEC"/>
    <w:rsid w:val="00AD1E94"/>
    <w:rsid w:val="00AD2939"/>
    <w:rsid w:val="00AD3FE3"/>
    <w:rsid w:val="00AD52E3"/>
    <w:rsid w:val="00AD675C"/>
    <w:rsid w:val="00AE0BA8"/>
    <w:rsid w:val="00AE1827"/>
    <w:rsid w:val="00AE1AC7"/>
    <w:rsid w:val="00AE2031"/>
    <w:rsid w:val="00AE2A31"/>
    <w:rsid w:val="00AE3565"/>
    <w:rsid w:val="00AF12F6"/>
    <w:rsid w:val="00AF1F2E"/>
    <w:rsid w:val="00AF2DD3"/>
    <w:rsid w:val="00AF417B"/>
    <w:rsid w:val="00AF4F96"/>
    <w:rsid w:val="00AF655D"/>
    <w:rsid w:val="00AF75A6"/>
    <w:rsid w:val="00B007E0"/>
    <w:rsid w:val="00B00F3B"/>
    <w:rsid w:val="00B01CE2"/>
    <w:rsid w:val="00B02CD4"/>
    <w:rsid w:val="00B02CFB"/>
    <w:rsid w:val="00B02E65"/>
    <w:rsid w:val="00B03A08"/>
    <w:rsid w:val="00B115F7"/>
    <w:rsid w:val="00B1184B"/>
    <w:rsid w:val="00B12032"/>
    <w:rsid w:val="00B12610"/>
    <w:rsid w:val="00B12F68"/>
    <w:rsid w:val="00B1395C"/>
    <w:rsid w:val="00B15E44"/>
    <w:rsid w:val="00B16415"/>
    <w:rsid w:val="00B170BE"/>
    <w:rsid w:val="00B1725C"/>
    <w:rsid w:val="00B20A6C"/>
    <w:rsid w:val="00B21196"/>
    <w:rsid w:val="00B22231"/>
    <w:rsid w:val="00B22F6F"/>
    <w:rsid w:val="00B241BD"/>
    <w:rsid w:val="00B245F9"/>
    <w:rsid w:val="00B25BF7"/>
    <w:rsid w:val="00B26D2C"/>
    <w:rsid w:val="00B27ABA"/>
    <w:rsid w:val="00B33520"/>
    <w:rsid w:val="00B33BF9"/>
    <w:rsid w:val="00B353E8"/>
    <w:rsid w:val="00B35678"/>
    <w:rsid w:val="00B36AC4"/>
    <w:rsid w:val="00B3727C"/>
    <w:rsid w:val="00B376F4"/>
    <w:rsid w:val="00B440AF"/>
    <w:rsid w:val="00B45F1B"/>
    <w:rsid w:val="00B4698A"/>
    <w:rsid w:val="00B51A9B"/>
    <w:rsid w:val="00B52347"/>
    <w:rsid w:val="00B5280F"/>
    <w:rsid w:val="00B52E6D"/>
    <w:rsid w:val="00B571E5"/>
    <w:rsid w:val="00B576BF"/>
    <w:rsid w:val="00B65590"/>
    <w:rsid w:val="00B65A98"/>
    <w:rsid w:val="00B665F2"/>
    <w:rsid w:val="00B66DE9"/>
    <w:rsid w:val="00B6744A"/>
    <w:rsid w:val="00B67D84"/>
    <w:rsid w:val="00B67E8E"/>
    <w:rsid w:val="00B7203F"/>
    <w:rsid w:val="00B72057"/>
    <w:rsid w:val="00B730C8"/>
    <w:rsid w:val="00B737DE"/>
    <w:rsid w:val="00B74533"/>
    <w:rsid w:val="00B75BC7"/>
    <w:rsid w:val="00B75C03"/>
    <w:rsid w:val="00B76DDC"/>
    <w:rsid w:val="00B800DD"/>
    <w:rsid w:val="00B80326"/>
    <w:rsid w:val="00B80BBF"/>
    <w:rsid w:val="00B80C4C"/>
    <w:rsid w:val="00B81D74"/>
    <w:rsid w:val="00B82105"/>
    <w:rsid w:val="00B825CD"/>
    <w:rsid w:val="00B82B09"/>
    <w:rsid w:val="00B8436F"/>
    <w:rsid w:val="00B84ED0"/>
    <w:rsid w:val="00B868BD"/>
    <w:rsid w:val="00B87B9A"/>
    <w:rsid w:val="00B90013"/>
    <w:rsid w:val="00B91028"/>
    <w:rsid w:val="00B917F3"/>
    <w:rsid w:val="00B91A8F"/>
    <w:rsid w:val="00B92AD0"/>
    <w:rsid w:val="00B92CD0"/>
    <w:rsid w:val="00B92F71"/>
    <w:rsid w:val="00B94C73"/>
    <w:rsid w:val="00B976DD"/>
    <w:rsid w:val="00BA00AA"/>
    <w:rsid w:val="00BA2A31"/>
    <w:rsid w:val="00BA4DF9"/>
    <w:rsid w:val="00BB011B"/>
    <w:rsid w:val="00BB0476"/>
    <w:rsid w:val="00BB2AAD"/>
    <w:rsid w:val="00BB2B61"/>
    <w:rsid w:val="00BB45A8"/>
    <w:rsid w:val="00BB4ED9"/>
    <w:rsid w:val="00BB57F9"/>
    <w:rsid w:val="00BB6654"/>
    <w:rsid w:val="00BB7F5F"/>
    <w:rsid w:val="00BC1BEA"/>
    <w:rsid w:val="00BC1E20"/>
    <w:rsid w:val="00BC2B59"/>
    <w:rsid w:val="00BC5484"/>
    <w:rsid w:val="00BC5B5E"/>
    <w:rsid w:val="00BC5C90"/>
    <w:rsid w:val="00BC7070"/>
    <w:rsid w:val="00BC7396"/>
    <w:rsid w:val="00BC7A30"/>
    <w:rsid w:val="00BC7BDE"/>
    <w:rsid w:val="00BC7EFC"/>
    <w:rsid w:val="00BD08C4"/>
    <w:rsid w:val="00BD0956"/>
    <w:rsid w:val="00BD0CC9"/>
    <w:rsid w:val="00BD44F5"/>
    <w:rsid w:val="00BD4F54"/>
    <w:rsid w:val="00BD6231"/>
    <w:rsid w:val="00BD74E6"/>
    <w:rsid w:val="00BE084E"/>
    <w:rsid w:val="00BE18F4"/>
    <w:rsid w:val="00BE2912"/>
    <w:rsid w:val="00BE3A12"/>
    <w:rsid w:val="00BE4763"/>
    <w:rsid w:val="00BE485F"/>
    <w:rsid w:val="00BE5248"/>
    <w:rsid w:val="00BE5783"/>
    <w:rsid w:val="00BE580E"/>
    <w:rsid w:val="00BE7052"/>
    <w:rsid w:val="00BF04CB"/>
    <w:rsid w:val="00BF2249"/>
    <w:rsid w:val="00BF2509"/>
    <w:rsid w:val="00BF2B83"/>
    <w:rsid w:val="00BF3522"/>
    <w:rsid w:val="00BF3BBD"/>
    <w:rsid w:val="00BF4B09"/>
    <w:rsid w:val="00BF61DC"/>
    <w:rsid w:val="00BF6236"/>
    <w:rsid w:val="00BF67FC"/>
    <w:rsid w:val="00C008C5"/>
    <w:rsid w:val="00C036C2"/>
    <w:rsid w:val="00C04634"/>
    <w:rsid w:val="00C07301"/>
    <w:rsid w:val="00C10656"/>
    <w:rsid w:val="00C1093F"/>
    <w:rsid w:val="00C10B08"/>
    <w:rsid w:val="00C11CA8"/>
    <w:rsid w:val="00C12121"/>
    <w:rsid w:val="00C14547"/>
    <w:rsid w:val="00C15565"/>
    <w:rsid w:val="00C16B3C"/>
    <w:rsid w:val="00C16D90"/>
    <w:rsid w:val="00C20B07"/>
    <w:rsid w:val="00C21660"/>
    <w:rsid w:val="00C21BB8"/>
    <w:rsid w:val="00C22E80"/>
    <w:rsid w:val="00C243FE"/>
    <w:rsid w:val="00C24FB1"/>
    <w:rsid w:val="00C252A5"/>
    <w:rsid w:val="00C25D4A"/>
    <w:rsid w:val="00C26A2D"/>
    <w:rsid w:val="00C26B07"/>
    <w:rsid w:val="00C27981"/>
    <w:rsid w:val="00C31A1D"/>
    <w:rsid w:val="00C31DAE"/>
    <w:rsid w:val="00C32878"/>
    <w:rsid w:val="00C3288D"/>
    <w:rsid w:val="00C32A37"/>
    <w:rsid w:val="00C33B4C"/>
    <w:rsid w:val="00C346C2"/>
    <w:rsid w:val="00C348DB"/>
    <w:rsid w:val="00C35B14"/>
    <w:rsid w:val="00C37839"/>
    <w:rsid w:val="00C37DF4"/>
    <w:rsid w:val="00C415BC"/>
    <w:rsid w:val="00C41FD2"/>
    <w:rsid w:val="00C43ABA"/>
    <w:rsid w:val="00C43D82"/>
    <w:rsid w:val="00C456F1"/>
    <w:rsid w:val="00C45EE0"/>
    <w:rsid w:val="00C465B1"/>
    <w:rsid w:val="00C51F5C"/>
    <w:rsid w:val="00C54238"/>
    <w:rsid w:val="00C5715F"/>
    <w:rsid w:val="00C57847"/>
    <w:rsid w:val="00C63D5C"/>
    <w:rsid w:val="00C70317"/>
    <w:rsid w:val="00C70AC1"/>
    <w:rsid w:val="00C70EBD"/>
    <w:rsid w:val="00C71876"/>
    <w:rsid w:val="00C734AB"/>
    <w:rsid w:val="00C73B4D"/>
    <w:rsid w:val="00C75087"/>
    <w:rsid w:val="00C80C3A"/>
    <w:rsid w:val="00C80D48"/>
    <w:rsid w:val="00C810A2"/>
    <w:rsid w:val="00C81AA0"/>
    <w:rsid w:val="00C8231C"/>
    <w:rsid w:val="00C8282D"/>
    <w:rsid w:val="00C82B55"/>
    <w:rsid w:val="00C83D3B"/>
    <w:rsid w:val="00C864B5"/>
    <w:rsid w:val="00C92CDD"/>
    <w:rsid w:val="00C93815"/>
    <w:rsid w:val="00C940BC"/>
    <w:rsid w:val="00C97AF8"/>
    <w:rsid w:val="00CA0B37"/>
    <w:rsid w:val="00CA0EAB"/>
    <w:rsid w:val="00CA1446"/>
    <w:rsid w:val="00CA1D31"/>
    <w:rsid w:val="00CA26C1"/>
    <w:rsid w:val="00CA2941"/>
    <w:rsid w:val="00CA4AEB"/>
    <w:rsid w:val="00CA4BBE"/>
    <w:rsid w:val="00CA57CF"/>
    <w:rsid w:val="00CA5DDB"/>
    <w:rsid w:val="00CA666F"/>
    <w:rsid w:val="00CB04C1"/>
    <w:rsid w:val="00CB0C7E"/>
    <w:rsid w:val="00CB0D84"/>
    <w:rsid w:val="00CB18CC"/>
    <w:rsid w:val="00CB2197"/>
    <w:rsid w:val="00CB233D"/>
    <w:rsid w:val="00CB4EE8"/>
    <w:rsid w:val="00CB545C"/>
    <w:rsid w:val="00CC1A1B"/>
    <w:rsid w:val="00CC3499"/>
    <w:rsid w:val="00CC3BB4"/>
    <w:rsid w:val="00CC3D21"/>
    <w:rsid w:val="00CC5AD2"/>
    <w:rsid w:val="00CC79F3"/>
    <w:rsid w:val="00CD0122"/>
    <w:rsid w:val="00CD134E"/>
    <w:rsid w:val="00CD2E9A"/>
    <w:rsid w:val="00CD4A6D"/>
    <w:rsid w:val="00CD4C34"/>
    <w:rsid w:val="00CD7065"/>
    <w:rsid w:val="00CE28D7"/>
    <w:rsid w:val="00CE2ABF"/>
    <w:rsid w:val="00CE37B5"/>
    <w:rsid w:val="00CE3AFD"/>
    <w:rsid w:val="00CE3F0C"/>
    <w:rsid w:val="00CE5251"/>
    <w:rsid w:val="00CE5522"/>
    <w:rsid w:val="00CE5807"/>
    <w:rsid w:val="00CE65E0"/>
    <w:rsid w:val="00CE7273"/>
    <w:rsid w:val="00CE7CB9"/>
    <w:rsid w:val="00CE7E3A"/>
    <w:rsid w:val="00CF33A1"/>
    <w:rsid w:val="00CF3A92"/>
    <w:rsid w:val="00CF4398"/>
    <w:rsid w:val="00CF57BB"/>
    <w:rsid w:val="00CF5A70"/>
    <w:rsid w:val="00CF6BE2"/>
    <w:rsid w:val="00D00639"/>
    <w:rsid w:val="00D00F4F"/>
    <w:rsid w:val="00D013A6"/>
    <w:rsid w:val="00D023AF"/>
    <w:rsid w:val="00D028F3"/>
    <w:rsid w:val="00D02EAA"/>
    <w:rsid w:val="00D0303E"/>
    <w:rsid w:val="00D05D89"/>
    <w:rsid w:val="00D063B1"/>
    <w:rsid w:val="00D064C5"/>
    <w:rsid w:val="00D06B61"/>
    <w:rsid w:val="00D070CC"/>
    <w:rsid w:val="00D10BCE"/>
    <w:rsid w:val="00D12F83"/>
    <w:rsid w:val="00D14C3B"/>
    <w:rsid w:val="00D1533A"/>
    <w:rsid w:val="00D15533"/>
    <w:rsid w:val="00D15B3B"/>
    <w:rsid w:val="00D15D13"/>
    <w:rsid w:val="00D16366"/>
    <w:rsid w:val="00D16883"/>
    <w:rsid w:val="00D17CEC"/>
    <w:rsid w:val="00D20333"/>
    <w:rsid w:val="00D217BA"/>
    <w:rsid w:val="00D2794C"/>
    <w:rsid w:val="00D27CAB"/>
    <w:rsid w:val="00D31686"/>
    <w:rsid w:val="00D336FE"/>
    <w:rsid w:val="00D34AC1"/>
    <w:rsid w:val="00D36483"/>
    <w:rsid w:val="00D3717F"/>
    <w:rsid w:val="00D37595"/>
    <w:rsid w:val="00D37E73"/>
    <w:rsid w:val="00D40B15"/>
    <w:rsid w:val="00D40D36"/>
    <w:rsid w:val="00D41FE8"/>
    <w:rsid w:val="00D45D44"/>
    <w:rsid w:val="00D46D7B"/>
    <w:rsid w:val="00D4740B"/>
    <w:rsid w:val="00D51198"/>
    <w:rsid w:val="00D522AB"/>
    <w:rsid w:val="00D532BC"/>
    <w:rsid w:val="00D552B4"/>
    <w:rsid w:val="00D56520"/>
    <w:rsid w:val="00D57EF4"/>
    <w:rsid w:val="00D6008A"/>
    <w:rsid w:val="00D64251"/>
    <w:rsid w:val="00D650BB"/>
    <w:rsid w:val="00D67E77"/>
    <w:rsid w:val="00D71F7D"/>
    <w:rsid w:val="00D73CDB"/>
    <w:rsid w:val="00D73D7B"/>
    <w:rsid w:val="00D757CB"/>
    <w:rsid w:val="00D800C6"/>
    <w:rsid w:val="00D83550"/>
    <w:rsid w:val="00D83C0B"/>
    <w:rsid w:val="00D84025"/>
    <w:rsid w:val="00D84798"/>
    <w:rsid w:val="00D84B88"/>
    <w:rsid w:val="00D85356"/>
    <w:rsid w:val="00D857B9"/>
    <w:rsid w:val="00D86430"/>
    <w:rsid w:val="00D8747E"/>
    <w:rsid w:val="00D87B2B"/>
    <w:rsid w:val="00D911E9"/>
    <w:rsid w:val="00D91368"/>
    <w:rsid w:val="00D918DC"/>
    <w:rsid w:val="00D933AE"/>
    <w:rsid w:val="00D959C1"/>
    <w:rsid w:val="00D964BA"/>
    <w:rsid w:val="00D97985"/>
    <w:rsid w:val="00DA1C8A"/>
    <w:rsid w:val="00DA1D98"/>
    <w:rsid w:val="00DA3B84"/>
    <w:rsid w:val="00DA3D75"/>
    <w:rsid w:val="00DA455E"/>
    <w:rsid w:val="00DA662D"/>
    <w:rsid w:val="00DA7EB6"/>
    <w:rsid w:val="00DB2D3E"/>
    <w:rsid w:val="00DB5262"/>
    <w:rsid w:val="00DB54D9"/>
    <w:rsid w:val="00DB5ACD"/>
    <w:rsid w:val="00DB5EA0"/>
    <w:rsid w:val="00DB63D7"/>
    <w:rsid w:val="00DB6556"/>
    <w:rsid w:val="00DB6F6A"/>
    <w:rsid w:val="00DB7A74"/>
    <w:rsid w:val="00DB7DD3"/>
    <w:rsid w:val="00DC068C"/>
    <w:rsid w:val="00DC2830"/>
    <w:rsid w:val="00DC37A5"/>
    <w:rsid w:val="00DC3CF3"/>
    <w:rsid w:val="00DC5CB4"/>
    <w:rsid w:val="00DC63E5"/>
    <w:rsid w:val="00DC749D"/>
    <w:rsid w:val="00DD1E3E"/>
    <w:rsid w:val="00DD1FE1"/>
    <w:rsid w:val="00DD228A"/>
    <w:rsid w:val="00DD22A6"/>
    <w:rsid w:val="00DD3845"/>
    <w:rsid w:val="00DD421D"/>
    <w:rsid w:val="00DD497E"/>
    <w:rsid w:val="00DD4D86"/>
    <w:rsid w:val="00DD5D06"/>
    <w:rsid w:val="00DD6E4D"/>
    <w:rsid w:val="00DE111E"/>
    <w:rsid w:val="00DE1EBA"/>
    <w:rsid w:val="00DE3C1F"/>
    <w:rsid w:val="00DE4739"/>
    <w:rsid w:val="00DE486A"/>
    <w:rsid w:val="00DE7A4B"/>
    <w:rsid w:val="00DF284A"/>
    <w:rsid w:val="00DF5166"/>
    <w:rsid w:val="00DF569B"/>
    <w:rsid w:val="00DF78C3"/>
    <w:rsid w:val="00E02291"/>
    <w:rsid w:val="00E036EF"/>
    <w:rsid w:val="00E04C28"/>
    <w:rsid w:val="00E109B3"/>
    <w:rsid w:val="00E115E8"/>
    <w:rsid w:val="00E117BF"/>
    <w:rsid w:val="00E12AAB"/>
    <w:rsid w:val="00E12CAA"/>
    <w:rsid w:val="00E1337E"/>
    <w:rsid w:val="00E1682A"/>
    <w:rsid w:val="00E170B4"/>
    <w:rsid w:val="00E20CE2"/>
    <w:rsid w:val="00E20F23"/>
    <w:rsid w:val="00E218F2"/>
    <w:rsid w:val="00E223CA"/>
    <w:rsid w:val="00E228C6"/>
    <w:rsid w:val="00E26178"/>
    <w:rsid w:val="00E27614"/>
    <w:rsid w:val="00E279F8"/>
    <w:rsid w:val="00E27DEB"/>
    <w:rsid w:val="00E3015A"/>
    <w:rsid w:val="00E301A4"/>
    <w:rsid w:val="00E30758"/>
    <w:rsid w:val="00E30F90"/>
    <w:rsid w:val="00E31B5E"/>
    <w:rsid w:val="00E3203C"/>
    <w:rsid w:val="00E32ACE"/>
    <w:rsid w:val="00E33EB8"/>
    <w:rsid w:val="00E34437"/>
    <w:rsid w:val="00E34C61"/>
    <w:rsid w:val="00E34F2D"/>
    <w:rsid w:val="00E35228"/>
    <w:rsid w:val="00E36858"/>
    <w:rsid w:val="00E373DD"/>
    <w:rsid w:val="00E41566"/>
    <w:rsid w:val="00E42119"/>
    <w:rsid w:val="00E42C43"/>
    <w:rsid w:val="00E42EE6"/>
    <w:rsid w:val="00E439D2"/>
    <w:rsid w:val="00E44AED"/>
    <w:rsid w:val="00E461A4"/>
    <w:rsid w:val="00E47C3F"/>
    <w:rsid w:val="00E5180D"/>
    <w:rsid w:val="00E5186B"/>
    <w:rsid w:val="00E51A67"/>
    <w:rsid w:val="00E52AA8"/>
    <w:rsid w:val="00E52ADA"/>
    <w:rsid w:val="00E52B4B"/>
    <w:rsid w:val="00E5309F"/>
    <w:rsid w:val="00E56487"/>
    <w:rsid w:val="00E57EF9"/>
    <w:rsid w:val="00E60C6C"/>
    <w:rsid w:val="00E60E01"/>
    <w:rsid w:val="00E630DC"/>
    <w:rsid w:val="00E63892"/>
    <w:rsid w:val="00E641AD"/>
    <w:rsid w:val="00E6573D"/>
    <w:rsid w:val="00E658B5"/>
    <w:rsid w:val="00E65BEE"/>
    <w:rsid w:val="00E7230A"/>
    <w:rsid w:val="00E76E86"/>
    <w:rsid w:val="00E80E6B"/>
    <w:rsid w:val="00E8104E"/>
    <w:rsid w:val="00E818F2"/>
    <w:rsid w:val="00E82C1E"/>
    <w:rsid w:val="00E84C6D"/>
    <w:rsid w:val="00E84D49"/>
    <w:rsid w:val="00E85997"/>
    <w:rsid w:val="00E90D95"/>
    <w:rsid w:val="00E9416F"/>
    <w:rsid w:val="00E94F8E"/>
    <w:rsid w:val="00E9503C"/>
    <w:rsid w:val="00E95743"/>
    <w:rsid w:val="00E9762E"/>
    <w:rsid w:val="00E9799F"/>
    <w:rsid w:val="00E97DD7"/>
    <w:rsid w:val="00EA38A0"/>
    <w:rsid w:val="00EA5520"/>
    <w:rsid w:val="00EA562F"/>
    <w:rsid w:val="00EA680A"/>
    <w:rsid w:val="00EB0826"/>
    <w:rsid w:val="00EB1DD4"/>
    <w:rsid w:val="00EB2B3E"/>
    <w:rsid w:val="00EB36E6"/>
    <w:rsid w:val="00EB572F"/>
    <w:rsid w:val="00EB577A"/>
    <w:rsid w:val="00EB59A6"/>
    <w:rsid w:val="00EB76EA"/>
    <w:rsid w:val="00EB7B44"/>
    <w:rsid w:val="00EC0407"/>
    <w:rsid w:val="00EC0D40"/>
    <w:rsid w:val="00EC29A0"/>
    <w:rsid w:val="00EC313D"/>
    <w:rsid w:val="00EC35C4"/>
    <w:rsid w:val="00EC4184"/>
    <w:rsid w:val="00EC4732"/>
    <w:rsid w:val="00EC4903"/>
    <w:rsid w:val="00EC5839"/>
    <w:rsid w:val="00ED0F1F"/>
    <w:rsid w:val="00ED13C5"/>
    <w:rsid w:val="00ED19D6"/>
    <w:rsid w:val="00ED44C9"/>
    <w:rsid w:val="00ED7462"/>
    <w:rsid w:val="00EE1CAA"/>
    <w:rsid w:val="00EE5623"/>
    <w:rsid w:val="00EE572E"/>
    <w:rsid w:val="00EE608F"/>
    <w:rsid w:val="00EE6596"/>
    <w:rsid w:val="00EF2992"/>
    <w:rsid w:val="00EF5ECD"/>
    <w:rsid w:val="00EF7B34"/>
    <w:rsid w:val="00EF7CE4"/>
    <w:rsid w:val="00EF7D12"/>
    <w:rsid w:val="00F01BD7"/>
    <w:rsid w:val="00F02BE4"/>
    <w:rsid w:val="00F03C4B"/>
    <w:rsid w:val="00F04443"/>
    <w:rsid w:val="00F064C8"/>
    <w:rsid w:val="00F06C01"/>
    <w:rsid w:val="00F07F7C"/>
    <w:rsid w:val="00F1020C"/>
    <w:rsid w:val="00F1104A"/>
    <w:rsid w:val="00F11378"/>
    <w:rsid w:val="00F11858"/>
    <w:rsid w:val="00F118D8"/>
    <w:rsid w:val="00F135C4"/>
    <w:rsid w:val="00F13A51"/>
    <w:rsid w:val="00F13F9A"/>
    <w:rsid w:val="00F1600C"/>
    <w:rsid w:val="00F16168"/>
    <w:rsid w:val="00F20168"/>
    <w:rsid w:val="00F20321"/>
    <w:rsid w:val="00F207AE"/>
    <w:rsid w:val="00F22920"/>
    <w:rsid w:val="00F229EF"/>
    <w:rsid w:val="00F22A28"/>
    <w:rsid w:val="00F22BEB"/>
    <w:rsid w:val="00F22D5C"/>
    <w:rsid w:val="00F230D6"/>
    <w:rsid w:val="00F23302"/>
    <w:rsid w:val="00F2538A"/>
    <w:rsid w:val="00F26EBD"/>
    <w:rsid w:val="00F27510"/>
    <w:rsid w:val="00F30515"/>
    <w:rsid w:val="00F3079D"/>
    <w:rsid w:val="00F32772"/>
    <w:rsid w:val="00F33D33"/>
    <w:rsid w:val="00F34025"/>
    <w:rsid w:val="00F35E9C"/>
    <w:rsid w:val="00F400DA"/>
    <w:rsid w:val="00F40FAF"/>
    <w:rsid w:val="00F41D90"/>
    <w:rsid w:val="00F426F8"/>
    <w:rsid w:val="00F4289E"/>
    <w:rsid w:val="00F43BE3"/>
    <w:rsid w:val="00F43ED7"/>
    <w:rsid w:val="00F4433F"/>
    <w:rsid w:val="00F44B67"/>
    <w:rsid w:val="00F45AE8"/>
    <w:rsid w:val="00F47B97"/>
    <w:rsid w:val="00F50A85"/>
    <w:rsid w:val="00F5243C"/>
    <w:rsid w:val="00F5313A"/>
    <w:rsid w:val="00F562AE"/>
    <w:rsid w:val="00F5754B"/>
    <w:rsid w:val="00F57906"/>
    <w:rsid w:val="00F57B27"/>
    <w:rsid w:val="00F6052C"/>
    <w:rsid w:val="00F652DA"/>
    <w:rsid w:val="00F65B33"/>
    <w:rsid w:val="00F70712"/>
    <w:rsid w:val="00F707CE"/>
    <w:rsid w:val="00F731C3"/>
    <w:rsid w:val="00F74A4B"/>
    <w:rsid w:val="00F76616"/>
    <w:rsid w:val="00F76F52"/>
    <w:rsid w:val="00F77B69"/>
    <w:rsid w:val="00F77D51"/>
    <w:rsid w:val="00F80858"/>
    <w:rsid w:val="00F81610"/>
    <w:rsid w:val="00F81FF1"/>
    <w:rsid w:val="00F86194"/>
    <w:rsid w:val="00F863A4"/>
    <w:rsid w:val="00F864AE"/>
    <w:rsid w:val="00F87A55"/>
    <w:rsid w:val="00F91F44"/>
    <w:rsid w:val="00F925D8"/>
    <w:rsid w:val="00F93EDD"/>
    <w:rsid w:val="00F96085"/>
    <w:rsid w:val="00F97818"/>
    <w:rsid w:val="00F97DE7"/>
    <w:rsid w:val="00FA2738"/>
    <w:rsid w:val="00FA2E66"/>
    <w:rsid w:val="00FA4C58"/>
    <w:rsid w:val="00FA6AC6"/>
    <w:rsid w:val="00FA6D5F"/>
    <w:rsid w:val="00FA6FBA"/>
    <w:rsid w:val="00FA70E2"/>
    <w:rsid w:val="00FB0083"/>
    <w:rsid w:val="00FB32DA"/>
    <w:rsid w:val="00FB32FA"/>
    <w:rsid w:val="00FB5BCA"/>
    <w:rsid w:val="00FB70A2"/>
    <w:rsid w:val="00FC091C"/>
    <w:rsid w:val="00FC2188"/>
    <w:rsid w:val="00FC31BB"/>
    <w:rsid w:val="00FC37D6"/>
    <w:rsid w:val="00FC47B1"/>
    <w:rsid w:val="00FC4A5B"/>
    <w:rsid w:val="00FC5402"/>
    <w:rsid w:val="00FC59B0"/>
    <w:rsid w:val="00FC5D52"/>
    <w:rsid w:val="00FC6C35"/>
    <w:rsid w:val="00FC73EF"/>
    <w:rsid w:val="00FD10F3"/>
    <w:rsid w:val="00FD349F"/>
    <w:rsid w:val="00FD4EB5"/>
    <w:rsid w:val="00FD549A"/>
    <w:rsid w:val="00FD5686"/>
    <w:rsid w:val="00FD5C7C"/>
    <w:rsid w:val="00FD6959"/>
    <w:rsid w:val="00FD7AEF"/>
    <w:rsid w:val="00FE131C"/>
    <w:rsid w:val="00FE2760"/>
    <w:rsid w:val="00FE39E1"/>
    <w:rsid w:val="00FE3C5D"/>
    <w:rsid w:val="00FE6106"/>
    <w:rsid w:val="00FE6CDB"/>
    <w:rsid w:val="00FE73AD"/>
    <w:rsid w:val="00FF00D5"/>
    <w:rsid w:val="00FF0972"/>
    <w:rsid w:val="00FF0BF5"/>
    <w:rsid w:val="00FF1980"/>
    <w:rsid w:val="00FF205A"/>
    <w:rsid w:val="00FF2E05"/>
    <w:rsid w:val="00FF3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2FF"/>
  <w15:chartTrackingRefBased/>
  <w15:docId w15:val="{91F26A5A-3A12-4DAA-9DF6-67EE5B9F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CB8"/>
    <w:pPr>
      <w:spacing w:after="0" w:line="240" w:lineRule="auto"/>
    </w:pPr>
    <w:rPr>
      <w:rFonts w:ascii="Calibri" w:eastAsia="Calibri" w:hAnsi="Calibri" w:cs="Calibri"/>
      <w:lang w:eastAsia="nl-BE"/>
    </w:rPr>
  </w:style>
  <w:style w:type="paragraph" w:styleId="Kop1">
    <w:name w:val="heading 1"/>
    <w:basedOn w:val="Standaard"/>
    <w:next w:val="Standaard"/>
    <w:link w:val="Kop1Char"/>
    <w:qFormat/>
    <w:rsid w:val="00807CB8"/>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07CB8"/>
    <w:pPr>
      <w:keepNext/>
      <w:jc w:val="center"/>
      <w:outlineLvl w:val="1"/>
    </w:pPr>
    <w:rPr>
      <w:b/>
      <w:szCs w:val="20"/>
    </w:rPr>
  </w:style>
  <w:style w:type="paragraph" w:styleId="Kop3">
    <w:name w:val="heading 3"/>
    <w:basedOn w:val="Standaard"/>
    <w:next w:val="Standaard"/>
    <w:link w:val="Kop3Char"/>
    <w:uiPriority w:val="9"/>
    <w:semiHidden/>
    <w:unhideWhenUsed/>
    <w:qFormat/>
    <w:rsid w:val="00715D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A69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7CB8"/>
    <w:rPr>
      <w:rFonts w:ascii="Arial" w:eastAsia="Calibri" w:hAnsi="Arial" w:cs="Arial"/>
      <w:b/>
      <w:bCs/>
      <w:kern w:val="32"/>
      <w:sz w:val="32"/>
      <w:szCs w:val="32"/>
      <w:lang w:eastAsia="nl-BE"/>
    </w:rPr>
  </w:style>
  <w:style w:type="character" w:customStyle="1" w:styleId="Kop2Char">
    <w:name w:val="Kop 2 Char"/>
    <w:basedOn w:val="Standaardalinea-lettertype"/>
    <w:link w:val="Kop2"/>
    <w:uiPriority w:val="9"/>
    <w:rsid w:val="00807CB8"/>
    <w:rPr>
      <w:rFonts w:ascii="Calibri" w:eastAsia="Calibri" w:hAnsi="Calibri" w:cs="Calibri"/>
      <w:b/>
      <w:szCs w:val="20"/>
      <w:lang w:eastAsia="nl-BE"/>
    </w:rPr>
  </w:style>
  <w:style w:type="character" w:styleId="Hyperlink">
    <w:name w:val="Hyperlink"/>
    <w:aliases w:val="website"/>
    <w:qFormat/>
    <w:rsid w:val="00807CB8"/>
    <w:rPr>
      <w:color w:val="0000FF"/>
      <w:u w:val="single"/>
    </w:rPr>
  </w:style>
  <w:style w:type="paragraph" w:styleId="Lijstalinea">
    <w:name w:val="List Paragraph"/>
    <w:basedOn w:val="Standaard"/>
    <w:link w:val="LijstalineaChar"/>
    <w:uiPriority w:val="34"/>
    <w:qFormat/>
    <w:rsid w:val="00807CB8"/>
    <w:pPr>
      <w:ind w:left="720"/>
      <w:contextualSpacing/>
    </w:pPr>
    <w:rPr>
      <w:rFonts w:ascii="Garamond" w:hAnsi="Garamond"/>
      <w:szCs w:val="20"/>
    </w:rPr>
  </w:style>
  <w:style w:type="paragraph" w:customStyle="1" w:styleId="Default">
    <w:name w:val="Default"/>
    <w:rsid w:val="00807CB8"/>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customStyle="1" w:styleId="Standaard-Bold">
    <w:name w:val="Standaard-Bold"/>
    <w:basedOn w:val="Standaard"/>
    <w:rsid w:val="00807CB8"/>
    <w:pPr>
      <w:widowControl w:val="0"/>
      <w:tabs>
        <w:tab w:val="left" w:pos="2835"/>
        <w:tab w:val="left" w:pos="3969"/>
        <w:tab w:val="left" w:pos="5670"/>
      </w:tabs>
      <w:autoSpaceDE w:val="0"/>
      <w:autoSpaceDN w:val="0"/>
      <w:adjustRightInd w:val="0"/>
      <w:spacing w:line="288" w:lineRule="auto"/>
      <w:textAlignment w:val="center"/>
    </w:pPr>
    <w:rPr>
      <w:rFonts w:ascii="Verdana" w:hAnsi="Verdana"/>
      <w:b/>
      <w:color w:val="000000"/>
      <w:sz w:val="18"/>
      <w:szCs w:val="20"/>
      <w:lang w:val="en-GB" w:eastAsia="en-US"/>
    </w:rPr>
  </w:style>
  <w:style w:type="paragraph" w:customStyle="1" w:styleId="Geenalineastijl">
    <w:name w:val="[Geen alineastijl]"/>
    <w:rsid w:val="00807CB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LijstalineaChar">
    <w:name w:val="Lijstalinea Char"/>
    <w:link w:val="Lijstalinea"/>
    <w:uiPriority w:val="34"/>
    <w:rsid w:val="00807CB8"/>
    <w:rPr>
      <w:rFonts w:ascii="Garamond" w:eastAsia="Calibri" w:hAnsi="Garamond" w:cs="Calibri"/>
      <w:szCs w:val="20"/>
      <w:lang w:eastAsia="nl-BE"/>
    </w:rPr>
  </w:style>
  <w:style w:type="paragraph" w:styleId="Tekstzonderopmaak">
    <w:name w:val="Plain Text"/>
    <w:basedOn w:val="Standaard"/>
    <w:link w:val="TekstzonderopmaakChar"/>
    <w:uiPriority w:val="99"/>
    <w:rsid w:val="00807CB8"/>
    <w:pPr>
      <w:spacing w:after="120"/>
    </w:pPr>
    <w:rPr>
      <w:rFonts w:ascii="Courier New" w:hAnsi="Courier New"/>
      <w:sz w:val="20"/>
      <w:szCs w:val="20"/>
    </w:rPr>
  </w:style>
  <w:style w:type="character" w:customStyle="1" w:styleId="TekstzonderopmaakChar">
    <w:name w:val="Tekst zonder opmaak Char"/>
    <w:basedOn w:val="Standaardalinea-lettertype"/>
    <w:link w:val="Tekstzonderopmaak"/>
    <w:uiPriority w:val="99"/>
    <w:rsid w:val="00807CB8"/>
    <w:rPr>
      <w:rFonts w:ascii="Courier New" w:eastAsia="Calibri" w:hAnsi="Courier New" w:cs="Calibri"/>
      <w:sz w:val="20"/>
      <w:szCs w:val="20"/>
      <w:lang w:eastAsia="nl-BE"/>
    </w:rPr>
  </w:style>
  <w:style w:type="paragraph" w:styleId="Koptekst">
    <w:name w:val="header"/>
    <w:basedOn w:val="Standaard"/>
    <w:link w:val="KoptekstChar"/>
    <w:uiPriority w:val="99"/>
    <w:unhideWhenUsed/>
    <w:rsid w:val="00E5186B"/>
    <w:pPr>
      <w:tabs>
        <w:tab w:val="center" w:pos="4536"/>
        <w:tab w:val="right" w:pos="9072"/>
      </w:tabs>
    </w:pPr>
  </w:style>
  <w:style w:type="character" w:customStyle="1" w:styleId="KoptekstChar">
    <w:name w:val="Koptekst Char"/>
    <w:basedOn w:val="Standaardalinea-lettertype"/>
    <w:link w:val="Koptekst"/>
    <w:uiPriority w:val="99"/>
    <w:rsid w:val="00E5186B"/>
    <w:rPr>
      <w:rFonts w:ascii="Calibri" w:eastAsia="Calibri" w:hAnsi="Calibri" w:cs="Calibri"/>
      <w:lang w:eastAsia="nl-BE"/>
    </w:rPr>
  </w:style>
  <w:style w:type="paragraph" w:styleId="Voettekst">
    <w:name w:val="footer"/>
    <w:basedOn w:val="Standaard"/>
    <w:link w:val="VoettekstChar"/>
    <w:uiPriority w:val="99"/>
    <w:unhideWhenUsed/>
    <w:rsid w:val="00E5186B"/>
    <w:pPr>
      <w:tabs>
        <w:tab w:val="center" w:pos="4536"/>
        <w:tab w:val="right" w:pos="9072"/>
      </w:tabs>
    </w:pPr>
  </w:style>
  <w:style w:type="character" w:customStyle="1" w:styleId="VoettekstChar">
    <w:name w:val="Voettekst Char"/>
    <w:basedOn w:val="Standaardalinea-lettertype"/>
    <w:link w:val="Voettekst"/>
    <w:uiPriority w:val="99"/>
    <w:rsid w:val="00E5186B"/>
    <w:rPr>
      <w:rFonts w:ascii="Calibri" w:eastAsia="Calibri" w:hAnsi="Calibri" w:cs="Calibri"/>
      <w:lang w:eastAsia="nl-BE"/>
    </w:rPr>
  </w:style>
  <w:style w:type="paragraph" w:customStyle="1" w:styleId="Opsomming">
    <w:name w:val="Opsomming"/>
    <w:basedOn w:val="Lijstalinea"/>
    <w:uiPriority w:val="1"/>
    <w:qFormat/>
    <w:rsid w:val="00CA666F"/>
    <w:pPr>
      <w:numPr>
        <w:numId w:val="1"/>
      </w:numPr>
      <w:tabs>
        <w:tab w:val="num" w:pos="360"/>
      </w:tabs>
      <w:spacing w:after="200" w:line="276" w:lineRule="auto"/>
      <w:ind w:firstLine="0"/>
    </w:pPr>
    <w:rPr>
      <w:rFonts w:ascii="Verdana" w:eastAsiaTheme="minorHAnsi" w:hAnsi="Verdana" w:cstheme="minorBidi"/>
      <w:sz w:val="18"/>
      <w:szCs w:val="22"/>
      <w:lang w:eastAsia="en-US"/>
    </w:rPr>
  </w:style>
  <w:style w:type="character" w:customStyle="1" w:styleId="Nadrukopeenwoord">
    <w:name w:val="Nadruk op een woord"/>
    <w:basedOn w:val="Standaardalinea-lettertype"/>
    <w:uiPriority w:val="1"/>
    <w:qFormat/>
    <w:rsid w:val="00CA666F"/>
    <w:rPr>
      <w:b/>
      <w:bCs w:val="0"/>
      <w:noProof/>
      <w:szCs w:val="18"/>
      <w:lang w:val="en-US"/>
    </w:rPr>
  </w:style>
  <w:style w:type="character" w:customStyle="1" w:styleId="xelementtoproof">
    <w:name w:val="x_elementtoproof"/>
    <w:basedOn w:val="Standaardalinea-lettertype"/>
    <w:rsid w:val="008E014D"/>
  </w:style>
  <w:style w:type="character" w:styleId="Onopgelostemelding">
    <w:name w:val="Unresolved Mention"/>
    <w:basedOn w:val="Standaardalinea-lettertype"/>
    <w:uiPriority w:val="99"/>
    <w:semiHidden/>
    <w:unhideWhenUsed/>
    <w:rsid w:val="005D1CA0"/>
    <w:rPr>
      <w:color w:val="605E5C"/>
      <w:shd w:val="clear" w:color="auto" w:fill="E1DFDD"/>
    </w:rPr>
  </w:style>
  <w:style w:type="table" w:styleId="Tabelraster">
    <w:name w:val="Table Grid"/>
    <w:basedOn w:val="Standaardtabel"/>
    <w:uiPriority w:val="39"/>
    <w:rsid w:val="00855E24"/>
    <w:pPr>
      <w:tabs>
        <w:tab w:val="left" w:pos="1418"/>
        <w:tab w:val="left" w:pos="2835"/>
        <w:tab w:val="left" w:pos="3969"/>
        <w:tab w:val="left" w:pos="5670"/>
      </w:tabs>
      <w:spacing w:after="0" w:line="260" w:lineRule="exact"/>
    </w:pPr>
    <w:rPr>
      <w:rFonts w:ascii="Verdana" w:eastAsia="Times New Roman" w:hAnsi="Verdana" w:cs="Times New Roman"/>
      <w:sz w:val="18"/>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werpbrief">
    <w:name w:val="Onderwerp brief"/>
    <w:basedOn w:val="Standaard"/>
    <w:qFormat/>
    <w:rsid w:val="005E4887"/>
    <w:pPr>
      <w:tabs>
        <w:tab w:val="left" w:pos="1701"/>
        <w:tab w:val="left" w:pos="3402"/>
        <w:tab w:val="left" w:pos="5103"/>
        <w:tab w:val="left" w:pos="6804"/>
      </w:tabs>
      <w:spacing w:before="600" w:after="600" w:line="276" w:lineRule="auto"/>
    </w:pPr>
    <w:rPr>
      <w:rFonts w:ascii="Verdana" w:eastAsiaTheme="minorHAnsi" w:hAnsi="Verdana" w:cstheme="minorBidi"/>
      <w:b/>
      <w:noProof/>
      <w:sz w:val="18"/>
      <w:szCs w:val="18"/>
      <w:lang w:eastAsia="en-US"/>
    </w:rPr>
  </w:style>
  <w:style w:type="paragraph" w:styleId="Geenafstand">
    <w:name w:val="No Spacing"/>
    <w:uiPriority w:val="1"/>
    <w:qFormat/>
    <w:rsid w:val="00FC31BB"/>
    <w:pPr>
      <w:spacing w:after="0" w:line="240" w:lineRule="auto"/>
    </w:pPr>
  </w:style>
  <w:style w:type="paragraph" w:customStyle="1" w:styleId="p1">
    <w:name w:val="p1"/>
    <w:basedOn w:val="Standaard"/>
    <w:rsid w:val="00B440AF"/>
    <w:pPr>
      <w:spacing w:before="100" w:beforeAutospacing="1" w:after="100" w:afterAutospacing="1"/>
    </w:pPr>
    <w:rPr>
      <w:rFonts w:eastAsiaTheme="minorHAnsi"/>
    </w:rPr>
  </w:style>
  <w:style w:type="paragraph" w:customStyle="1" w:styleId="p2">
    <w:name w:val="p2"/>
    <w:basedOn w:val="Standaard"/>
    <w:rsid w:val="00B440AF"/>
    <w:pPr>
      <w:spacing w:before="100" w:beforeAutospacing="1" w:after="100" w:afterAutospacing="1"/>
    </w:pPr>
    <w:rPr>
      <w:rFonts w:eastAsiaTheme="minorHAnsi"/>
    </w:rPr>
  </w:style>
  <w:style w:type="character" w:customStyle="1" w:styleId="s1">
    <w:name w:val="s1"/>
    <w:basedOn w:val="Standaardalinea-lettertype"/>
    <w:rsid w:val="00B440AF"/>
  </w:style>
  <w:style w:type="character" w:customStyle="1" w:styleId="xil">
    <w:name w:val="x_il"/>
    <w:basedOn w:val="Standaardalinea-lettertype"/>
    <w:rsid w:val="00CD0122"/>
  </w:style>
  <w:style w:type="character" w:customStyle="1" w:styleId="markdk6ycocs5">
    <w:name w:val="markdk6ycocs5"/>
    <w:basedOn w:val="Standaardalinea-lettertype"/>
    <w:rsid w:val="00CD0122"/>
  </w:style>
  <w:style w:type="paragraph" w:styleId="Normaalweb">
    <w:name w:val="Normal (Web)"/>
    <w:basedOn w:val="Standaard"/>
    <w:uiPriority w:val="99"/>
    <w:unhideWhenUsed/>
    <w:rsid w:val="00C73B4D"/>
    <w:pPr>
      <w:spacing w:before="100" w:beforeAutospacing="1" w:after="100" w:afterAutospacing="1"/>
    </w:pPr>
    <w:rPr>
      <w:rFonts w:eastAsiaTheme="minorHAnsi"/>
    </w:rPr>
  </w:style>
  <w:style w:type="character" w:customStyle="1" w:styleId="s2">
    <w:name w:val="s2"/>
    <w:basedOn w:val="Standaardalinea-lettertype"/>
    <w:rsid w:val="00DA1D98"/>
  </w:style>
  <w:style w:type="character" w:styleId="Zwaar">
    <w:name w:val="Strong"/>
    <w:basedOn w:val="Standaardalinea-lettertype"/>
    <w:uiPriority w:val="22"/>
    <w:qFormat/>
    <w:rsid w:val="00326308"/>
    <w:rPr>
      <w:b/>
      <w:bCs/>
    </w:rPr>
  </w:style>
  <w:style w:type="paragraph" w:customStyle="1" w:styleId="xmsonormal">
    <w:name w:val="x_msonormal"/>
    <w:basedOn w:val="Standaard"/>
    <w:rsid w:val="00B01CE2"/>
    <w:pPr>
      <w:spacing w:before="100" w:beforeAutospacing="1" w:after="100" w:afterAutospacing="1"/>
    </w:pPr>
    <w:rPr>
      <w:rFonts w:eastAsiaTheme="minorHAnsi"/>
    </w:rPr>
  </w:style>
  <w:style w:type="paragraph" w:customStyle="1" w:styleId="articleparagraph">
    <w:name w:val="article__paragraph"/>
    <w:basedOn w:val="Standaard"/>
    <w:rsid w:val="00F70712"/>
    <w:pPr>
      <w:spacing w:before="100" w:beforeAutospacing="1" w:after="100" w:afterAutospacing="1"/>
    </w:pPr>
    <w:rPr>
      <w:rFonts w:eastAsiaTheme="minorHAnsi"/>
    </w:rPr>
  </w:style>
  <w:style w:type="paragraph" w:customStyle="1" w:styleId="Pa3">
    <w:name w:val="Pa3"/>
    <w:basedOn w:val="Default"/>
    <w:next w:val="Default"/>
    <w:uiPriority w:val="99"/>
    <w:rsid w:val="00394D80"/>
    <w:pPr>
      <w:spacing w:line="191" w:lineRule="atLeast"/>
    </w:pPr>
    <w:rPr>
      <w:rFonts w:ascii="DIN Offc Pro Medium" w:eastAsiaTheme="minorHAnsi" w:hAnsi="DIN Offc Pro Medium" w:cstheme="minorBidi"/>
      <w:color w:val="auto"/>
      <w:lang w:eastAsia="en-US"/>
    </w:rPr>
  </w:style>
  <w:style w:type="paragraph" w:customStyle="1" w:styleId="Pa5">
    <w:name w:val="Pa5"/>
    <w:basedOn w:val="Default"/>
    <w:next w:val="Default"/>
    <w:uiPriority w:val="99"/>
    <w:rsid w:val="00394D80"/>
    <w:pPr>
      <w:spacing w:line="221" w:lineRule="atLeast"/>
    </w:pPr>
    <w:rPr>
      <w:rFonts w:ascii="DIN Offc Pro Medium" w:eastAsiaTheme="minorHAnsi" w:hAnsi="DIN Offc Pro Medium" w:cstheme="minorBidi"/>
      <w:color w:val="auto"/>
      <w:lang w:eastAsia="en-US"/>
    </w:rPr>
  </w:style>
  <w:style w:type="character" w:customStyle="1" w:styleId="A14">
    <w:name w:val="A14"/>
    <w:uiPriority w:val="99"/>
    <w:rsid w:val="00394D80"/>
    <w:rPr>
      <w:rFonts w:ascii="DIN Offc Pro" w:hAnsi="DIN Offc Pro" w:cs="DIN Offc Pro"/>
      <w:b/>
      <w:bCs/>
      <w:color w:val="000000"/>
      <w:sz w:val="20"/>
      <w:szCs w:val="20"/>
    </w:rPr>
  </w:style>
  <w:style w:type="paragraph" w:customStyle="1" w:styleId="Lijstalinea1">
    <w:name w:val="Lijstalinea1"/>
    <w:basedOn w:val="Standaard"/>
    <w:rsid w:val="007E5876"/>
    <w:pPr>
      <w:suppressAutoHyphens/>
      <w:spacing w:line="100" w:lineRule="atLeast"/>
      <w:ind w:left="720"/>
    </w:pPr>
    <w:rPr>
      <w:rFonts w:eastAsia="SimSun"/>
      <w:kern w:val="1"/>
      <w:sz w:val="24"/>
      <w:szCs w:val="24"/>
      <w:lang w:eastAsia="ar-SA"/>
    </w:rPr>
  </w:style>
  <w:style w:type="table" w:styleId="Rastertabel5donker-Accent1">
    <w:name w:val="Grid Table 5 Dark Accent 1"/>
    <w:basedOn w:val="Standaardtabel"/>
    <w:uiPriority w:val="50"/>
    <w:rsid w:val="005B7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VoorkeurStandaard">
    <w:name w:val="_(Voorkeur)Standaard"/>
    <w:basedOn w:val="Standaard"/>
    <w:rsid w:val="003D5D6A"/>
    <w:pPr>
      <w:spacing w:line="288" w:lineRule="auto"/>
    </w:pPr>
    <w:rPr>
      <w:rFonts w:ascii="Verdana" w:eastAsiaTheme="minorHAnsi" w:hAnsi="Verdana"/>
      <w:sz w:val="18"/>
      <w:szCs w:val="18"/>
      <w:lang w:eastAsia="hi-IN"/>
    </w:rPr>
  </w:style>
  <w:style w:type="paragraph" w:customStyle="1" w:styleId="default0">
    <w:name w:val="default"/>
    <w:basedOn w:val="Standaard"/>
    <w:rsid w:val="00B76DDC"/>
    <w:rPr>
      <w:rFonts w:ascii="Verdana" w:eastAsiaTheme="minorHAnsi" w:hAnsi="Verdana"/>
      <w:color w:val="000000"/>
      <w:sz w:val="24"/>
      <w:szCs w:val="24"/>
    </w:rPr>
  </w:style>
  <w:style w:type="character" w:customStyle="1" w:styleId="contentpasted0">
    <w:name w:val="contentpasted0"/>
    <w:basedOn w:val="Standaardalinea-lettertype"/>
    <w:rsid w:val="003022FD"/>
  </w:style>
  <w:style w:type="character" w:styleId="Nadruk">
    <w:name w:val="Emphasis"/>
    <w:basedOn w:val="Standaardalinea-lettertype"/>
    <w:uiPriority w:val="20"/>
    <w:qFormat/>
    <w:rsid w:val="000C2F83"/>
    <w:rPr>
      <w:i/>
      <w:iCs/>
    </w:rPr>
  </w:style>
  <w:style w:type="character" w:customStyle="1" w:styleId="elementtoproof">
    <w:name w:val="elementtoproof"/>
    <w:basedOn w:val="Standaardalinea-lettertype"/>
    <w:rsid w:val="00A56E23"/>
  </w:style>
  <w:style w:type="character" w:customStyle="1" w:styleId="hgkelc">
    <w:name w:val="hgkelc"/>
    <w:basedOn w:val="Standaardalinea-lettertype"/>
    <w:rsid w:val="00A56E23"/>
  </w:style>
  <w:style w:type="character" w:customStyle="1" w:styleId="smartreply">
    <w:name w:val="smartreply"/>
    <w:basedOn w:val="Standaardalinea-lettertype"/>
    <w:rsid w:val="0077206E"/>
  </w:style>
  <w:style w:type="character" w:customStyle="1" w:styleId="StandaardSVChar">
    <w:name w:val="Standaard SV Char"/>
    <w:basedOn w:val="Standaardalinea-lettertype"/>
    <w:link w:val="StandaardSV"/>
    <w:locked/>
    <w:rsid w:val="00A35C67"/>
    <w:rPr>
      <w:lang w:eastAsia="nl-NL"/>
    </w:rPr>
  </w:style>
  <w:style w:type="paragraph" w:customStyle="1" w:styleId="StandaardSV">
    <w:name w:val="Standaard SV"/>
    <w:basedOn w:val="Standaard"/>
    <w:link w:val="StandaardSVChar"/>
    <w:rsid w:val="00A35C67"/>
    <w:pPr>
      <w:jc w:val="both"/>
    </w:pPr>
    <w:rPr>
      <w:rFonts w:asciiTheme="minorHAnsi" w:eastAsiaTheme="minorHAnsi" w:hAnsiTheme="minorHAnsi" w:cstheme="minorBidi"/>
      <w:lang w:eastAsia="nl-NL"/>
    </w:rPr>
  </w:style>
  <w:style w:type="paragraph" w:customStyle="1" w:styleId="StijlStandaardSVVerdana10ptCursiefLinks-175cm">
    <w:name w:val="Stijl Standaard SV + Verdana 10 pt Cursief Links:  -175 cm"/>
    <w:basedOn w:val="Standaard"/>
    <w:rsid w:val="00A35C67"/>
    <w:pPr>
      <w:jc w:val="both"/>
    </w:pPr>
    <w:rPr>
      <w:rFonts w:ascii="Verdana" w:eastAsiaTheme="minorHAnsi" w:hAnsi="Verdana"/>
      <w:i/>
      <w:iCs/>
      <w:sz w:val="20"/>
      <w:szCs w:val="20"/>
      <w:lang w:eastAsia="nl-NL"/>
    </w:rPr>
  </w:style>
  <w:style w:type="paragraph" w:customStyle="1" w:styleId="StijlStandaardSVVerdana10ptLinks-175cm">
    <w:name w:val="Stijl Standaard SV + Verdana 10 pt Links:  -175 cm"/>
    <w:basedOn w:val="Standaard"/>
    <w:rsid w:val="00A35C67"/>
    <w:pPr>
      <w:jc w:val="both"/>
    </w:pPr>
    <w:rPr>
      <w:rFonts w:ascii="Verdana" w:eastAsiaTheme="minorHAnsi" w:hAnsi="Verdana"/>
      <w:sz w:val="20"/>
      <w:szCs w:val="20"/>
      <w:lang w:eastAsia="nl-NL"/>
    </w:rPr>
  </w:style>
  <w:style w:type="character" w:customStyle="1" w:styleId="NummeringChar">
    <w:name w:val="Nummering Char"/>
    <w:basedOn w:val="Standaardalinea-lettertype"/>
    <w:link w:val="Nummering"/>
    <w:locked/>
    <w:rsid w:val="00A35C67"/>
    <w:rPr>
      <w:rFonts w:ascii="Verdana" w:hAnsi="Verdana"/>
      <w:lang w:eastAsia="nl-NL"/>
    </w:rPr>
  </w:style>
  <w:style w:type="paragraph" w:customStyle="1" w:styleId="Nummering">
    <w:name w:val="Nummering"/>
    <w:basedOn w:val="Standaard"/>
    <w:link w:val="NummeringChar"/>
    <w:qFormat/>
    <w:rsid w:val="00A35C67"/>
    <w:pPr>
      <w:spacing w:after="120"/>
      <w:ind w:left="425" w:hanging="425"/>
      <w:jc w:val="both"/>
    </w:pPr>
    <w:rPr>
      <w:rFonts w:ascii="Verdana" w:eastAsiaTheme="minorHAnsi" w:hAnsi="Verdana" w:cstheme="minorBidi"/>
      <w:lang w:eastAsia="nl-NL"/>
    </w:rPr>
  </w:style>
  <w:style w:type="character" w:customStyle="1" w:styleId="opschriftChar">
    <w:name w:val="opschrift Char"/>
    <w:basedOn w:val="Standaardalinea-lettertype"/>
    <w:link w:val="opschrift"/>
    <w:locked/>
    <w:rsid w:val="00A35C67"/>
    <w:rPr>
      <w:rFonts w:ascii="Verdana" w:hAnsi="Verdana"/>
      <w:b/>
      <w:bCs/>
      <w:i/>
      <w:iCs/>
      <w:smallCaps/>
      <w:lang w:eastAsia="nl-NL"/>
    </w:rPr>
  </w:style>
  <w:style w:type="paragraph" w:customStyle="1" w:styleId="opschrift">
    <w:name w:val="opschrift"/>
    <w:basedOn w:val="Standaard"/>
    <w:link w:val="opschriftChar"/>
    <w:rsid w:val="00A35C67"/>
    <w:pPr>
      <w:spacing w:before="1440"/>
      <w:jc w:val="both"/>
    </w:pPr>
    <w:rPr>
      <w:rFonts w:ascii="Verdana" w:eastAsiaTheme="minorHAnsi" w:hAnsi="Verdana" w:cstheme="minorBidi"/>
      <w:b/>
      <w:bCs/>
      <w:i/>
      <w:iCs/>
      <w:smallCaps/>
      <w:lang w:eastAsia="nl-NL"/>
    </w:rPr>
  </w:style>
  <w:style w:type="character" w:customStyle="1" w:styleId="fluidplugincopy">
    <w:name w:val="fluidplugincopy"/>
    <w:basedOn w:val="Standaardalinea-lettertype"/>
    <w:rsid w:val="00C70EBD"/>
  </w:style>
  <w:style w:type="character" w:styleId="GevolgdeHyperlink">
    <w:name w:val="FollowedHyperlink"/>
    <w:basedOn w:val="Standaardalinea-lettertype"/>
    <w:uiPriority w:val="99"/>
    <w:semiHidden/>
    <w:unhideWhenUsed/>
    <w:rsid w:val="00225B6F"/>
    <w:rPr>
      <w:color w:val="954F72" w:themeColor="followedHyperlink"/>
      <w:u w:val="single"/>
    </w:rPr>
  </w:style>
  <w:style w:type="paragraph" w:styleId="Tekstopmerking">
    <w:name w:val="annotation text"/>
    <w:basedOn w:val="Standaard"/>
    <w:link w:val="TekstopmerkingChar"/>
    <w:uiPriority w:val="99"/>
    <w:unhideWhenUsed/>
    <w:rsid w:val="00684B5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84B54"/>
    <w:rPr>
      <w:sz w:val="20"/>
      <w:szCs w:val="20"/>
    </w:rPr>
  </w:style>
  <w:style w:type="character" w:customStyle="1" w:styleId="Kop3Char">
    <w:name w:val="Kop 3 Char"/>
    <w:basedOn w:val="Standaardalinea-lettertype"/>
    <w:link w:val="Kop3"/>
    <w:uiPriority w:val="9"/>
    <w:semiHidden/>
    <w:rsid w:val="00715D93"/>
    <w:rPr>
      <w:rFonts w:asciiTheme="majorHAnsi" w:eastAsiaTheme="majorEastAsia" w:hAnsiTheme="majorHAnsi" w:cstheme="majorBidi"/>
      <w:color w:val="1F3763" w:themeColor="accent1" w:themeShade="7F"/>
      <w:sz w:val="24"/>
      <w:szCs w:val="24"/>
      <w:lang w:eastAsia="nl-BE"/>
    </w:rPr>
  </w:style>
  <w:style w:type="paragraph" w:customStyle="1" w:styleId="standaard0">
    <w:name w:val="standaard"/>
    <w:basedOn w:val="Standaard"/>
    <w:rsid w:val="00715D93"/>
    <w:pPr>
      <w:spacing w:before="100" w:beforeAutospacing="1" w:after="100" w:afterAutospacing="1" w:line="276"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715D93"/>
    <w:rPr>
      <w:rFonts w:asciiTheme="minorHAnsi" w:eastAsiaTheme="minorEastAsia"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715D93"/>
    <w:rPr>
      <w:rFonts w:eastAsiaTheme="minorEastAsia"/>
      <w:sz w:val="20"/>
      <w:szCs w:val="20"/>
    </w:rPr>
  </w:style>
  <w:style w:type="character" w:styleId="Voetnootmarkering">
    <w:name w:val="footnote reference"/>
    <w:basedOn w:val="Standaardalinea-lettertype"/>
    <w:uiPriority w:val="99"/>
    <w:semiHidden/>
    <w:unhideWhenUsed/>
    <w:rsid w:val="00715D93"/>
    <w:rPr>
      <w:vertAlign w:val="superscript"/>
    </w:rPr>
  </w:style>
  <w:style w:type="character" w:customStyle="1" w:styleId="contentpasted1">
    <w:name w:val="contentpasted1"/>
    <w:basedOn w:val="Standaardalinea-lettertype"/>
    <w:rsid w:val="00372EA4"/>
  </w:style>
  <w:style w:type="character" w:customStyle="1" w:styleId="contentpasted2">
    <w:name w:val="contentpasted2"/>
    <w:basedOn w:val="Standaardalinea-lettertype"/>
    <w:rsid w:val="00372EA4"/>
  </w:style>
  <w:style w:type="paragraph" w:styleId="Titel">
    <w:name w:val="Title"/>
    <w:basedOn w:val="Standaard"/>
    <w:next w:val="Standaard"/>
    <w:link w:val="TitelChar"/>
    <w:uiPriority w:val="10"/>
    <w:qFormat/>
    <w:rsid w:val="00DB63D7"/>
    <w:pPr>
      <w:contextualSpacing/>
    </w:pPr>
    <w:rPr>
      <w:rFonts w:ascii="Calibri Light" w:eastAsia="Times New Roman" w:hAnsi="Calibri Light" w:cs="Times New Roman"/>
      <w:spacing w:val="-10"/>
      <w:kern w:val="28"/>
      <w:sz w:val="56"/>
      <w:szCs w:val="56"/>
      <w:lang w:eastAsia="en-US"/>
    </w:rPr>
  </w:style>
  <w:style w:type="character" w:customStyle="1" w:styleId="TitelChar">
    <w:name w:val="Titel Char"/>
    <w:basedOn w:val="Standaardalinea-lettertype"/>
    <w:link w:val="Titel"/>
    <w:uiPriority w:val="10"/>
    <w:rsid w:val="00DB63D7"/>
    <w:rPr>
      <w:rFonts w:ascii="Calibri Light" w:eastAsia="Times New Roman" w:hAnsi="Calibri Light" w:cs="Times New Roman"/>
      <w:spacing w:val="-10"/>
      <w:kern w:val="28"/>
      <w:sz w:val="56"/>
      <w:szCs w:val="56"/>
    </w:rPr>
  </w:style>
  <w:style w:type="paragraph" w:styleId="Plattetekstinspringen">
    <w:name w:val="Body Text Indent"/>
    <w:basedOn w:val="Standaard"/>
    <w:link w:val="PlattetekstinspringenChar"/>
    <w:semiHidden/>
    <w:unhideWhenUsed/>
    <w:rsid w:val="009F0CB4"/>
    <w:pPr>
      <w:ind w:left="708"/>
      <w:jc w:val="both"/>
    </w:pPr>
    <w:rPr>
      <w:rFonts w:ascii="Courier New" w:eastAsia="Times New Roman" w:hAnsi="Courier New"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9F0CB4"/>
    <w:rPr>
      <w:rFonts w:ascii="Courier New" w:eastAsia="Times New Roman" w:hAnsi="Courier New" w:cs="Times New Roman"/>
      <w:sz w:val="20"/>
      <w:szCs w:val="20"/>
      <w:lang w:eastAsia="nl-NL"/>
    </w:rPr>
  </w:style>
  <w:style w:type="paragraph" w:customStyle="1" w:styleId="xmsolistparagraph">
    <w:name w:val="x_msolistparagraph"/>
    <w:basedOn w:val="Standaard"/>
    <w:rsid w:val="001D4D99"/>
  </w:style>
  <w:style w:type="character" w:customStyle="1" w:styleId="A2">
    <w:name w:val="A2"/>
    <w:uiPriority w:val="99"/>
    <w:rsid w:val="00CA0B37"/>
    <w:rPr>
      <w:color w:val="000000"/>
      <w:sz w:val="40"/>
      <w:szCs w:val="40"/>
    </w:rPr>
  </w:style>
  <w:style w:type="character" w:customStyle="1" w:styleId="Kop4Char">
    <w:name w:val="Kop 4 Char"/>
    <w:basedOn w:val="Standaardalinea-lettertype"/>
    <w:link w:val="Kop4"/>
    <w:uiPriority w:val="9"/>
    <w:semiHidden/>
    <w:rsid w:val="000A6987"/>
    <w:rPr>
      <w:rFonts w:asciiTheme="majorHAnsi" w:eastAsiaTheme="majorEastAsia" w:hAnsiTheme="majorHAnsi" w:cstheme="majorBidi"/>
      <w:i/>
      <w:iCs/>
      <w:color w:val="2F5496" w:themeColor="accent1" w:themeShade="BF"/>
      <w:lang w:eastAsia="nl-BE"/>
    </w:rPr>
  </w:style>
  <w:style w:type="paragraph" w:customStyle="1" w:styleId="Kop-envoettekst">
    <w:name w:val="Kop- en voettekst"/>
    <w:rsid w:val="00C940BC"/>
    <w:pPr>
      <w:tabs>
        <w:tab w:val="right" w:pos="9020"/>
      </w:tabs>
      <w:spacing w:after="0" w:line="240" w:lineRule="auto"/>
    </w:pPr>
    <w:rPr>
      <w:rFonts w:ascii="Helvetica Neue" w:eastAsia="Arial Unicode MS" w:hAnsi="Helvetica Neue" w:cs="Arial Unicode MS"/>
      <w:color w:val="000000"/>
      <w:sz w:val="24"/>
      <w:szCs w:val="24"/>
      <w:u w:color="000000"/>
      <w:lang w:val="nl-NL" w:eastAsia="nl-BE"/>
    </w:rPr>
  </w:style>
  <w:style w:type="character" w:customStyle="1" w:styleId="Hyperlink0">
    <w:name w:val="Hyperlink.0"/>
    <w:rsid w:val="00C940BC"/>
    <w:rPr>
      <w:lang w:val="nl-NL"/>
    </w:rPr>
  </w:style>
  <w:style w:type="character" w:customStyle="1" w:styleId="Geen">
    <w:name w:val="Geen"/>
    <w:rsid w:val="00C940BC"/>
  </w:style>
  <w:style w:type="character" w:customStyle="1" w:styleId="Hyperlink1">
    <w:name w:val="Hyperlink.1"/>
    <w:rsid w:val="00C940BC"/>
    <w:rPr>
      <w:lang w:val="de-DE"/>
    </w:rPr>
  </w:style>
  <w:style w:type="character" w:customStyle="1" w:styleId="GeenA">
    <w:name w:val="Geen A"/>
    <w:rsid w:val="00C940BC"/>
    <w:rPr>
      <w:lang w:val="nl-NL"/>
    </w:rPr>
  </w:style>
  <w:style w:type="character" w:customStyle="1" w:styleId="cf01">
    <w:name w:val="cf01"/>
    <w:basedOn w:val="Standaardalinea-lettertype"/>
    <w:rsid w:val="00245CBB"/>
    <w:rPr>
      <w:rFonts w:ascii="Segoe UI" w:hAnsi="Segoe UI" w:cs="Segoe UI" w:hint="default"/>
      <w:sz w:val="18"/>
      <w:szCs w:val="18"/>
    </w:rPr>
  </w:style>
  <w:style w:type="character" w:customStyle="1" w:styleId="xcontentpasted0">
    <w:name w:val="x_contentpasted0"/>
    <w:basedOn w:val="Standaardalinea-lettertype"/>
    <w:rsid w:val="00704210"/>
  </w:style>
  <w:style w:type="paragraph" w:customStyle="1" w:styleId="nummering0">
    <w:name w:val="nummering"/>
    <w:basedOn w:val="Standaard"/>
    <w:rsid w:val="00E02291"/>
    <w:pPr>
      <w:spacing w:after="120"/>
      <w:ind w:left="8711" w:hanging="425"/>
      <w:jc w:val="both"/>
    </w:pPr>
    <w:rPr>
      <w:rFonts w:ascii="Verdana" w:eastAsia="Times New Roman" w:hAnsi="Verdana"/>
      <w:sz w:val="20"/>
      <w:szCs w:val="20"/>
    </w:rPr>
  </w:style>
  <w:style w:type="character" w:styleId="SmartLink">
    <w:name w:val="Smart Link"/>
    <w:basedOn w:val="Standaardalinea-lettertype"/>
    <w:uiPriority w:val="99"/>
    <w:semiHidden/>
    <w:unhideWhenUsed/>
    <w:rsid w:val="00930C5C"/>
    <w:rPr>
      <w:color w:val="0000FF"/>
      <w:u w:val="single"/>
      <w:shd w:val="clear" w:color="auto" w:fill="F3F2F1"/>
    </w:rPr>
  </w:style>
  <w:style w:type="paragraph" w:customStyle="1" w:styleId="xydp9514aa61yiv2387133906ydpa8c9c766yiv7716070008msonormal">
    <w:name w:val="x_ydp9514aa61yiv2387133906ydpa8c9c766yiv7716070008msonormal"/>
    <w:basedOn w:val="Standaard"/>
    <w:rsid w:val="00215B3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67">
      <w:bodyDiv w:val="1"/>
      <w:marLeft w:val="0"/>
      <w:marRight w:val="0"/>
      <w:marTop w:val="0"/>
      <w:marBottom w:val="0"/>
      <w:divBdr>
        <w:top w:val="none" w:sz="0" w:space="0" w:color="auto"/>
        <w:left w:val="none" w:sz="0" w:space="0" w:color="auto"/>
        <w:bottom w:val="none" w:sz="0" w:space="0" w:color="auto"/>
        <w:right w:val="none" w:sz="0" w:space="0" w:color="auto"/>
      </w:divBdr>
    </w:div>
    <w:div w:id="2441494">
      <w:bodyDiv w:val="1"/>
      <w:marLeft w:val="0"/>
      <w:marRight w:val="0"/>
      <w:marTop w:val="0"/>
      <w:marBottom w:val="0"/>
      <w:divBdr>
        <w:top w:val="none" w:sz="0" w:space="0" w:color="auto"/>
        <w:left w:val="none" w:sz="0" w:space="0" w:color="auto"/>
        <w:bottom w:val="none" w:sz="0" w:space="0" w:color="auto"/>
        <w:right w:val="none" w:sz="0" w:space="0" w:color="auto"/>
      </w:divBdr>
    </w:div>
    <w:div w:id="3243102">
      <w:bodyDiv w:val="1"/>
      <w:marLeft w:val="0"/>
      <w:marRight w:val="0"/>
      <w:marTop w:val="0"/>
      <w:marBottom w:val="0"/>
      <w:divBdr>
        <w:top w:val="none" w:sz="0" w:space="0" w:color="auto"/>
        <w:left w:val="none" w:sz="0" w:space="0" w:color="auto"/>
        <w:bottom w:val="none" w:sz="0" w:space="0" w:color="auto"/>
        <w:right w:val="none" w:sz="0" w:space="0" w:color="auto"/>
      </w:divBdr>
    </w:div>
    <w:div w:id="14353317">
      <w:bodyDiv w:val="1"/>
      <w:marLeft w:val="0"/>
      <w:marRight w:val="0"/>
      <w:marTop w:val="0"/>
      <w:marBottom w:val="0"/>
      <w:divBdr>
        <w:top w:val="none" w:sz="0" w:space="0" w:color="auto"/>
        <w:left w:val="none" w:sz="0" w:space="0" w:color="auto"/>
        <w:bottom w:val="none" w:sz="0" w:space="0" w:color="auto"/>
        <w:right w:val="none" w:sz="0" w:space="0" w:color="auto"/>
      </w:divBdr>
    </w:div>
    <w:div w:id="19357102">
      <w:bodyDiv w:val="1"/>
      <w:marLeft w:val="0"/>
      <w:marRight w:val="0"/>
      <w:marTop w:val="0"/>
      <w:marBottom w:val="0"/>
      <w:divBdr>
        <w:top w:val="none" w:sz="0" w:space="0" w:color="auto"/>
        <w:left w:val="none" w:sz="0" w:space="0" w:color="auto"/>
        <w:bottom w:val="none" w:sz="0" w:space="0" w:color="auto"/>
        <w:right w:val="none" w:sz="0" w:space="0" w:color="auto"/>
      </w:divBdr>
    </w:div>
    <w:div w:id="24183478">
      <w:bodyDiv w:val="1"/>
      <w:marLeft w:val="0"/>
      <w:marRight w:val="0"/>
      <w:marTop w:val="0"/>
      <w:marBottom w:val="0"/>
      <w:divBdr>
        <w:top w:val="none" w:sz="0" w:space="0" w:color="auto"/>
        <w:left w:val="none" w:sz="0" w:space="0" w:color="auto"/>
        <w:bottom w:val="none" w:sz="0" w:space="0" w:color="auto"/>
        <w:right w:val="none" w:sz="0" w:space="0" w:color="auto"/>
      </w:divBdr>
    </w:div>
    <w:div w:id="25109509">
      <w:bodyDiv w:val="1"/>
      <w:marLeft w:val="0"/>
      <w:marRight w:val="0"/>
      <w:marTop w:val="0"/>
      <w:marBottom w:val="0"/>
      <w:divBdr>
        <w:top w:val="none" w:sz="0" w:space="0" w:color="auto"/>
        <w:left w:val="none" w:sz="0" w:space="0" w:color="auto"/>
        <w:bottom w:val="none" w:sz="0" w:space="0" w:color="auto"/>
        <w:right w:val="none" w:sz="0" w:space="0" w:color="auto"/>
      </w:divBdr>
    </w:div>
    <w:div w:id="25181283">
      <w:bodyDiv w:val="1"/>
      <w:marLeft w:val="0"/>
      <w:marRight w:val="0"/>
      <w:marTop w:val="0"/>
      <w:marBottom w:val="0"/>
      <w:divBdr>
        <w:top w:val="none" w:sz="0" w:space="0" w:color="auto"/>
        <w:left w:val="none" w:sz="0" w:space="0" w:color="auto"/>
        <w:bottom w:val="none" w:sz="0" w:space="0" w:color="auto"/>
        <w:right w:val="none" w:sz="0" w:space="0" w:color="auto"/>
      </w:divBdr>
    </w:div>
    <w:div w:id="27947838">
      <w:bodyDiv w:val="1"/>
      <w:marLeft w:val="0"/>
      <w:marRight w:val="0"/>
      <w:marTop w:val="0"/>
      <w:marBottom w:val="0"/>
      <w:divBdr>
        <w:top w:val="none" w:sz="0" w:space="0" w:color="auto"/>
        <w:left w:val="none" w:sz="0" w:space="0" w:color="auto"/>
        <w:bottom w:val="none" w:sz="0" w:space="0" w:color="auto"/>
        <w:right w:val="none" w:sz="0" w:space="0" w:color="auto"/>
      </w:divBdr>
    </w:div>
    <w:div w:id="28921264">
      <w:bodyDiv w:val="1"/>
      <w:marLeft w:val="0"/>
      <w:marRight w:val="0"/>
      <w:marTop w:val="0"/>
      <w:marBottom w:val="0"/>
      <w:divBdr>
        <w:top w:val="none" w:sz="0" w:space="0" w:color="auto"/>
        <w:left w:val="none" w:sz="0" w:space="0" w:color="auto"/>
        <w:bottom w:val="none" w:sz="0" w:space="0" w:color="auto"/>
        <w:right w:val="none" w:sz="0" w:space="0" w:color="auto"/>
      </w:divBdr>
    </w:div>
    <w:div w:id="29039783">
      <w:bodyDiv w:val="1"/>
      <w:marLeft w:val="0"/>
      <w:marRight w:val="0"/>
      <w:marTop w:val="0"/>
      <w:marBottom w:val="0"/>
      <w:divBdr>
        <w:top w:val="none" w:sz="0" w:space="0" w:color="auto"/>
        <w:left w:val="none" w:sz="0" w:space="0" w:color="auto"/>
        <w:bottom w:val="none" w:sz="0" w:space="0" w:color="auto"/>
        <w:right w:val="none" w:sz="0" w:space="0" w:color="auto"/>
      </w:divBdr>
    </w:div>
    <w:div w:id="29457802">
      <w:bodyDiv w:val="1"/>
      <w:marLeft w:val="0"/>
      <w:marRight w:val="0"/>
      <w:marTop w:val="0"/>
      <w:marBottom w:val="0"/>
      <w:divBdr>
        <w:top w:val="none" w:sz="0" w:space="0" w:color="auto"/>
        <w:left w:val="none" w:sz="0" w:space="0" w:color="auto"/>
        <w:bottom w:val="none" w:sz="0" w:space="0" w:color="auto"/>
        <w:right w:val="none" w:sz="0" w:space="0" w:color="auto"/>
      </w:divBdr>
    </w:div>
    <w:div w:id="29578768">
      <w:bodyDiv w:val="1"/>
      <w:marLeft w:val="0"/>
      <w:marRight w:val="0"/>
      <w:marTop w:val="0"/>
      <w:marBottom w:val="0"/>
      <w:divBdr>
        <w:top w:val="none" w:sz="0" w:space="0" w:color="auto"/>
        <w:left w:val="none" w:sz="0" w:space="0" w:color="auto"/>
        <w:bottom w:val="none" w:sz="0" w:space="0" w:color="auto"/>
        <w:right w:val="none" w:sz="0" w:space="0" w:color="auto"/>
      </w:divBdr>
    </w:div>
    <w:div w:id="30301416">
      <w:bodyDiv w:val="1"/>
      <w:marLeft w:val="0"/>
      <w:marRight w:val="0"/>
      <w:marTop w:val="0"/>
      <w:marBottom w:val="0"/>
      <w:divBdr>
        <w:top w:val="none" w:sz="0" w:space="0" w:color="auto"/>
        <w:left w:val="none" w:sz="0" w:space="0" w:color="auto"/>
        <w:bottom w:val="none" w:sz="0" w:space="0" w:color="auto"/>
        <w:right w:val="none" w:sz="0" w:space="0" w:color="auto"/>
      </w:divBdr>
    </w:div>
    <w:div w:id="37093489">
      <w:bodyDiv w:val="1"/>
      <w:marLeft w:val="0"/>
      <w:marRight w:val="0"/>
      <w:marTop w:val="0"/>
      <w:marBottom w:val="0"/>
      <w:divBdr>
        <w:top w:val="none" w:sz="0" w:space="0" w:color="auto"/>
        <w:left w:val="none" w:sz="0" w:space="0" w:color="auto"/>
        <w:bottom w:val="none" w:sz="0" w:space="0" w:color="auto"/>
        <w:right w:val="none" w:sz="0" w:space="0" w:color="auto"/>
      </w:divBdr>
    </w:div>
    <w:div w:id="39744848">
      <w:bodyDiv w:val="1"/>
      <w:marLeft w:val="0"/>
      <w:marRight w:val="0"/>
      <w:marTop w:val="0"/>
      <w:marBottom w:val="0"/>
      <w:divBdr>
        <w:top w:val="none" w:sz="0" w:space="0" w:color="auto"/>
        <w:left w:val="none" w:sz="0" w:space="0" w:color="auto"/>
        <w:bottom w:val="none" w:sz="0" w:space="0" w:color="auto"/>
        <w:right w:val="none" w:sz="0" w:space="0" w:color="auto"/>
      </w:divBdr>
    </w:div>
    <w:div w:id="49694352">
      <w:bodyDiv w:val="1"/>
      <w:marLeft w:val="0"/>
      <w:marRight w:val="0"/>
      <w:marTop w:val="0"/>
      <w:marBottom w:val="0"/>
      <w:divBdr>
        <w:top w:val="none" w:sz="0" w:space="0" w:color="auto"/>
        <w:left w:val="none" w:sz="0" w:space="0" w:color="auto"/>
        <w:bottom w:val="none" w:sz="0" w:space="0" w:color="auto"/>
        <w:right w:val="none" w:sz="0" w:space="0" w:color="auto"/>
      </w:divBdr>
    </w:div>
    <w:div w:id="55666494">
      <w:bodyDiv w:val="1"/>
      <w:marLeft w:val="0"/>
      <w:marRight w:val="0"/>
      <w:marTop w:val="0"/>
      <w:marBottom w:val="0"/>
      <w:divBdr>
        <w:top w:val="none" w:sz="0" w:space="0" w:color="auto"/>
        <w:left w:val="none" w:sz="0" w:space="0" w:color="auto"/>
        <w:bottom w:val="none" w:sz="0" w:space="0" w:color="auto"/>
        <w:right w:val="none" w:sz="0" w:space="0" w:color="auto"/>
      </w:divBdr>
    </w:div>
    <w:div w:id="57018106">
      <w:bodyDiv w:val="1"/>
      <w:marLeft w:val="0"/>
      <w:marRight w:val="0"/>
      <w:marTop w:val="0"/>
      <w:marBottom w:val="0"/>
      <w:divBdr>
        <w:top w:val="none" w:sz="0" w:space="0" w:color="auto"/>
        <w:left w:val="none" w:sz="0" w:space="0" w:color="auto"/>
        <w:bottom w:val="none" w:sz="0" w:space="0" w:color="auto"/>
        <w:right w:val="none" w:sz="0" w:space="0" w:color="auto"/>
      </w:divBdr>
    </w:div>
    <w:div w:id="57750593">
      <w:bodyDiv w:val="1"/>
      <w:marLeft w:val="0"/>
      <w:marRight w:val="0"/>
      <w:marTop w:val="0"/>
      <w:marBottom w:val="0"/>
      <w:divBdr>
        <w:top w:val="none" w:sz="0" w:space="0" w:color="auto"/>
        <w:left w:val="none" w:sz="0" w:space="0" w:color="auto"/>
        <w:bottom w:val="none" w:sz="0" w:space="0" w:color="auto"/>
        <w:right w:val="none" w:sz="0" w:space="0" w:color="auto"/>
      </w:divBdr>
    </w:div>
    <w:div w:id="62874516">
      <w:bodyDiv w:val="1"/>
      <w:marLeft w:val="0"/>
      <w:marRight w:val="0"/>
      <w:marTop w:val="0"/>
      <w:marBottom w:val="0"/>
      <w:divBdr>
        <w:top w:val="none" w:sz="0" w:space="0" w:color="auto"/>
        <w:left w:val="none" w:sz="0" w:space="0" w:color="auto"/>
        <w:bottom w:val="none" w:sz="0" w:space="0" w:color="auto"/>
        <w:right w:val="none" w:sz="0" w:space="0" w:color="auto"/>
      </w:divBdr>
    </w:div>
    <w:div w:id="66848001">
      <w:bodyDiv w:val="1"/>
      <w:marLeft w:val="0"/>
      <w:marRight w:val="0"/>
      <w:marTop w:val="0"/>
      <w:marBottom w:val="0"/>
      <w:divBdr>
        <w:top w:val="none" w:sz="0" w:space="0" w:color="auto"/>
        <w:left w:val="none" w:sz="0" w:space="0" w:color="auto"/>
        <w:bottom w:val="none" w:sz="0" w:space="0" w:color="auto"/>
        <w:right w:val="none" w:sz="0" w:space="0" w:color="auto"/>
      </w:divBdr>
    </w:div>
    <w:div w:id="70155330">
      <w:bodyDiv w:val="1"/>
      <w:marLeft w:val="0"/>
      <w:marRight w:val="0"/>
      <w:marTop w:val="0"/>
      <w:marBottom w:val="0"/>
      <w:divBdr>
        <w:top w:val="none" w:sz="0" w:space="0" w:color="auto"/>
        <w:left w:val="none" w:sz="0" w:space="0" w:color="auto"/>
        <w:bottom w:val="none" w:sz="0" w:space="0" w:color="auto"/>
        <w:right w:val="none" w:sz="0" w:space="0" w:color="auto"/>
      </w:divBdr>
    </w:div>
    <w:div w:id="72169011">
      <w:bodyDiv w:val="1"/>
      <w:marLeft w:val="0"/>
      <w:marRight w:val="0"/>
      <w:marTop w:val="0"/>
      <w:marBottom w:val="0"/>
      <w:divBdr>
        <w:top w:val="none" w:sz="0" w:space="0" w:color="auto"/>
        <w:left w:val="none" w:sz="0" w:space="0" w:color="auto"/>
        <w:bottom w:val="none" w:sz="0" w:space="0" w:color="auto"/>
        <w:right w:val="none" w:sz="0" w:space="0" w:color="auto"/>
      </w:divBdr>
    </w:div>
    <w:div w:id="73482014">
      <w:bodyDiv w:val="1"/>
      <w:marLeft w:val="0"/>
      <w:marRight w:val="0"/>
      <w:marTop w:val="0"/>
      <w:marBottom w:val="0"/>
      <w:divBdr>
        <w:top w:val="none" w:sz="0" w:space="0" w:color="auto"/>
        <w:left w:val="none" w:sz="0" w:space="0" w:color="auto"/>
        <w:bottom w:val="none" w:sz="0" w:space="0" w:color="auto"/>
        <w:right w:val="none" w:sz="0" w:space="0" w:color="auto"/>
      </w:divBdr>
    </w:div>
    <w:div w:id="79450927">
      <w:bodyDiv w:val="1"/>
      <w:marLeft w:val="0"/>
      <w:marRight w:val="0"/>
      <w:marTop w:val="0"/>
      <w:marBottom w:val="0"/>
      <w:divBdr>
        <w:top w:val="none" w:sz="0" w:space="0" w:color="auto"/>
        <w:left w:val="none" w:sz="0" w:space="0" w:color="auto"/>
        <w:bottom w:val="none" w:sz="0" w:space="0" w:color="auto"/>
        <w:right w:val="none" w:sz="0" w:space="0" w:color="auto"/>
      </w:divBdr>
    </w:div>
    <w:div w:id="91056126">
      <w:bodyDiv w:val="1"/>
      <w:marLeft w:val="0"/>
      <w:marRight w:val="0"/>
      <w:marTop w:val="0"/>
      <w:marBottom w:val="0"/>
      <w:divBdr>
        <w:top w:val="none" w:sz="0" w:space="0" w:color="auto"/>
        <w:left w:val="none" w:sz="0" w:space="0" w:color="auto"/>
        <w:bottom w:val="none" w:sz="0" w:space="0" w:color="auto"/>
        <w:right w:val="none" w:sz="0" w:space="0" w:color="auto"/>
      </w:divBdr>
    </w:div>
    <w:div w:id="93214508">
      <w:bodyDiv w:val="1"/>
      <w:marLeft w:val="0"/>
      <w:marRight w:val="0"/>
      <w:marTop w:val="0"/>
      <w:marBottom w:val="0"/>
      <w:divBdr>
        <w:top w:val="none" w:sz="0" w:space="0" w:color="auto"/>
        <w:left w:val="none" w:sz="0" w:space="0" w:color="auto"/>
        <w:bottom w:val="none" w:sz="0" w:space="0" w:color="auto"/>
        <w:right w:val="none" w:sz="0" w:space="0" w:color="auto"/>
      </w:divBdr>
    </w:div>
    <w:div w:id="97796868">
      <w:bodyDiv w:val="1"/>
      <w:marLeft w:val="0"/>
      <w:marRight w:val="0"/>
      <w:marTop w:val="0"/>
      <w:marBottom w:val="0"/>
      <w:divBdr>
        <w:top w:val="none" w:sz="0" w:space="0" w:color="auto"/>
        <w:left w:val="none" w:sz="0" w:space="0" w:color="auto"/>
        <w:bottom w:val="none" w:sz="0" w:space="0" w:color="auto"/>
        <w:right w:val="none" w:sz="0" w:space="0" w:color="auto"/>
      </w:divBdr>
    </w:div>
    <w:div w:id="98332606">
      <w:bodyDiv w:val="1"/>
      <w:marLeft w:val="0"/>
      <w:marRight w:val="0"/>
      <w:marTop w:val="0"/>
      <w:marBottom w:val="0"/>
      <w:divBdr>
        <w:top w:val="none" w:sz="0" w:space="0" w:color="auto"/>
        <w:left w:val="none" w:sz="0" w:space="0" w:color="auto"/>
        <w:bottom w:val="none" w:sz="0" w:space="0" w:color="auto"/>
        <w:right w:val="none" w:sz="0" w:space="0" w:color="auto"/>
      </w:divBdr>
    </w:div>
    <w:div w:id="100075625">
      <w:bodyDiv w:val="1"/>
      <w:marLeft w:val="0"/>
      <w:marRight w:val="0"/>
      <w:marTop w:val="0"/>
      <w:marBottom w:val="0"/>
      <w:divBdr>
        <w:top w:val="none" w:sz="0" w:space="0" w:color="auto"/>
        <w:left w:val="none" w:sz="0" w:space="0" w:color="auto"/>
        <w:bottom w:val="none" w:sz="0" w:space="0" w:color="auto"/>
        <w:right w:val="none" w:sz="0" w:space="0" w:color="auto"/>
      </w:divBdr>
    </w:div>
    <w:div w:id="100077300">
      <w:bodyDiv w:val="1"/>
      <w:marLeft w:val="0"/>
      <w:marRight w:val="0"/>
      <w:marTop w:val="0"/>
      <w:marBottom w:val="0"/>
      <w:divBdr>
        <w:top w:val="none" w:sz="0" w:space="0" w:color="auto"/>
        <w:left w:val="none" w:sz="0" w:space="0" w:color="auto"/>
        <w:bottom w:val="none" w:sz="0" w:space="0" w:color="auto"/>
        <w:right w:val="none" w:sz="0" w:space="0" w:color="auto"/>
      </w:divBdr>
    </w:div>
    <w:div w:id="105273785">
      <w:bodyDiv w:val="1"/>
      <w:marLeft w:val="0"/>
      <w:marRight w:val="0"/>
      <w:marTop w:val="0"/>
      <w:marBottom w:val="0"/>
      <w:divBdr>
        <w:top w:val="none" w:sz="0" w:space="0" w:color="auto"/>
        <w:left w:val="none" w:sz="0" w:space="0" w:color="auto"/>
        <w:bottom w:val="none" w:sz="0" w:space="0" w:color="auto"/>
        <w:right w:val="none" w:sz="0" w:space="0" w:color="auto"/>
      </w:divBdr>
    </w:div>
    <w:div w:id="105346868">
      <w:bodyDiv w:val="1"/>
      <w:marLeft w:val="0"/>
      <w:marRight w:val="0"/>
      <w:marTop w:val="0"/>
      <w:marBottom w:val="0"/>
      <w:divBdr>
        <w:top w:val="none" w:sz="0" w:space="0" w:color="auto"/>
        <w:left w:val="none" w:sz="0" w:space="0" w:color="auto"/>
        <w:bottom w:val="none" w:sz="0" w:space="0" w:color="auto"/>
        <w:right w:val="none" w:sz="0" w:space="0" w:color="auto"/>
      </w:divBdr>
    </w:div>
    <w:div w:id="111175344">
      <w:bodyDiv w:val="1"/>
      <w:marLeft w:val="0"/>
      <w:marRight w:val="0"/>
      <w:marTop w:val="0"/>
      <w:marBottom w:val="0"/>
      <w:divBdr>
        <w:top w:val="none" w:sz="0" w:space="0" w:color="auto"/>
        <w:left w:val="none" w:sz="0" w:space="0" w:color="auto"/>
        <w:bottom w:val="none" w:sz="0" w:space="0" w:color="auto"/>
        <w:right w:val="none" w:sz="0" w:space="0" w:color="auto"/>
      </w:divBdr>
    </w:div>
    <w:div w:id="114250150">
      <w:bodyDiv w:val="1"/>
      <w:marLeft w:val="0"/>
      <w:marRight w:val="0"/>
      <w:marTop w:val="0"/>
      <w:marBottom w:val="0"/>
      <w:divBdr>
        <w:top w:val="none" w:sz="0" w:space="0" w:color="auto"/>
        <w:left w:val="none" w:sz="0" w:space="0" w:color="auto"/>
        <w:bottom w:val="none" w:sz="0" w:space="0" w:color="auto"/>
        <w:right w:val="none" w:sz="0" w:space="0" w:color="auto"/>
      </w:divBdr>
    </w:div>
    <w:div w:id="115494525">
      <w:bodyDiv w:val="1"/>
      <w:marLeft w:val="0"/>
      <w:marRight w:val="0"/>
      <w:marTop w:val="0"/>
      <w:marBottom w:val="0"/>
      <w:divBdr>
        <w:top w:val="none" w:sz="0" w:space="0" w:color="auto"/>
        <w:left w:val="none" w:sz="0" w:space="0" w:color="auto"/>
        <w:bottom w:val="none" w:sz="0" w:space="0" w:color="auto"/>
        <w:right w:val="none" w:sz="0" w:space="0" w:color="auto"/>
      </w:divBdr>
    </w:div>
    <w:div w:id="117258277">
      <w:bodyDiv w:val="1"/>
      <w:marLeft w:val="0"/>
      <w:marRight w:val="0"/>
      <w:marTop w:val="0"/>
      <w:marBottom w:val="0"/>
      <w:divBdr>
        <w:top w:val="none" w:sz="0" w:space="0" w:color="auto"/>
        <w:left w:val="none" w:sz="0" w:space="0" w:color="auto"/>
        <w:bottom w:val="none" w:sz="0" w:space="0" w:color="auto"/>
        <w:right w:val="none" w:sz="0" w:space="0" w:color="auto"/>
      </w:divBdr>
    </w:div>
    <w:div w:id="132715603">
      <w:bodyDiv w:val="1"/>
      <w:marLeft w:val="0"/>
      <w:marRight w:val="0"/>
      <w:marTop w:val="0"/>
      <w:marBottom w:val="0"/>
      <w:divBdr>
        <w:top w:val="none" w:sz="0" w:space="0" w:color="auto"/>
        <w:left w:val="none" w:sz="0" w:space="0" w:color="auto"/>
        <w:bottom w:val="none" w:sz="0" w:space="0" w:color="auto"/>
        <w:right w:val="none" w:sz="0" w:space="0" w:color="auto"/>
      </w:divBdr>
    </w:div>
    <w:div w:id="133183957">
      <w:bodyDiv w:val="1"/>
      <w:marLeft w:val="0"/>
      <w:marRight w:val="0"/>
      <w:marTop w:val="0"/>
      <w:marBottom w:val="0"/>
      <w:divBdr>
        <w:top w:val="none" w:sz="0" w:space="0" w:color="auto"/>
        <w:left w:val="none" w:sz="0" w:space="0" w:color="auto"/>
        <w:bottom w:val="none" w:sz="0" w:space="0" w:color="auto"/>
        <w:right w:val="none" w:sz="0" w:space="0" w:color="auto"/>
      </w:divBdr>
    </w:div>
    <w:div w:id="134683477">
      <w:bodyDiv w:val="1"/>
      <w:marLeft w:val="0"/>
      <w:marRight w:val="0"/>
      <w:marTop w:val="0"/>
      <w:marBottom w:val="0"/>
      <w:divBdr>
        <w:top w:val="none" w:sz="0" w:space="0" w:color="auto"/>
        <w:left w:val="none" w:sz="0" w:space="0" w:color="auto"/>
        <w:bottom w:val="none" w:sz="0" w:space="0" w:color="auto"/>
        <w:right w:val="none" w:sz="0" w:space="0" w:color="auto"/>
      </w:divBdr>
    </w:div>
    <w:div w:id="140342774">
      <w:bodyDiv w:val="1"/>
      <w:marLeft w:val="0"/>
      <w:marRight w:val="0"/>
      <w:marTop w:val="0"/>
      <w:marBottom w:val="0"/>
      <w:divBdr>
        <w:top w:val="none" w:sz="0" w:space="0" w:color="auto"/>
        <w:left w:val="none" w:sz="0" w:space="0" w:color="auto"/>
        <w:bottom w:val="none" w:sz="0" w:space="0" w:color="auto"/>
        <w:right w:val="none" w:sz="0" w:space="0" w:color="auto"/>
      </w:divBdr>
    </w:div>
    <w:div w:id="141896555">
      <w:bodyDiv w:val="1"/>
      <w:marLeft w:val="0"/>
      <w:marRight w:val="0"/>
      <w:marTop w:val="0"/>
      <w:marBottom w:val="0"/>
      <w:divBdr>
        <w:top w:val="none" w:sz="0" w:space="0" w:color="auto"/>
        <w:left w:val="none" w:sz="0" w:space="0" w:color="auto"/>
        <w:bottom w:val="none" w:sz="0" w:space="0" w:color="auto"/>
        <w:right w:val="none" w:sz="0" w:space="0" w:color="auto"/>
      </w:divBdr>
    </w:div>
    <w:div w:id="147284397">
      <w:bodyDiv w:val="1"/>
      <w:marLeft w:val="0"/>
      <w:marRight w:val="0"/>
      <w:marTop w:val="0"/>
      <w:marBottom w:val="0"/>
      <w:divBdr>
        <w:top w:val="none" w:sz="0" w:space="0" w:color="auto"/>
        <w:left w:val="none" w:sz="0" w:space="0" w:color="auto"/>
        <w:bottom w:val="none" w:sz="0" w:space="0" w:color="auto"/>
        <w:right w:val="none" w:sz="0" w:space="0" w:color="auto"/>
      </w:divBdr>
    </w:div>
    <w:div w:id="149947565">
      <w:bodyDiv w:val="1"/>
      <w:marLeft w:val="0"/>
      <w:marRight w:val="0"/>
      <w:marTop w:val="0"/>
      <w:marBottom w:val="0"/>
      <w:divBdr>
        <w:top w:val="none" w:sz="0" w:space="0" w:color="auto"/>
        <w:left w:val="none" w:sz="0" w:space="0" w:color="auto"/>
        <w:bottom w:val="none" w:sz="0" w:space="0" w:color="auto"/>
        <w:right w:val="none" w:sz="0" w:space="0" w:color="auto"/>
      </w:divBdr>
    </w:div>
    <w:div w:id="151914580">
      <w:bodyDiv w:val="1"/>
      <w:marLeft w:val="0"/>
      <w:marRight w:val="0"/>
      <w:marTop w:val="0"/>
      <w:marBottom w:val="0"/>
      <w:divBdr>
        <w:top w:val="none" w:sz="0" w:space="0" w:color="auto"/>
        <w:left w:val="none" w:sz="0" w:space="0" w:color="auto"/>
        <w:bottom w:val="none" w:sz="0" w:space="0" w:color="auto"/>
        <w:right w:val="none" w:sz="0" w:space="0" w:color="auto"/>
      </w:divBdr>
    </w:div>
    <w:div w:id="160238951">
      <w:bodyDiv w:val="1"/>
      <w:marLeft w:val="0"/>
      <w:marRight w:val="0"/>
      <w:marTop w:val="0"/>
      <w:marBottom w:val="0"/>
      <w:divBdr>
        <w:top w:val="none" w:sz="0" w:space="0" w:color="auto"/>
        <w:left w:val="none" w:sz="0" w:space="0" w:color="auto"/>
        <w:bottom w:val="none" w:sz="0" w:space="0" w:color="auto"/>
        <w:right w:val="none" w:sz="0" w:space="0" w:color="auto"/>
      </w:divBdr>
    </w:div>
    <w:div w:id="160320468">
      <w:bodyDiv w:val="1"/>
      <w:marLeft w:val="0"/>
      <w:marRight w:val="0"/>
      <w:marTop w:val="0"/>
      <w:marBottom w:val="0"/>
      <w:divBdr>
        <w:top w:val="none" w:sz="0" w:space="0" w:color="auto"/>
        <w:left w:val="none" w:sz="0" w:space="0" w:color="auto"/>
        <w:bottom w:val="none" w:sz="0" w:space="0" w:color="auto"/>
        <w:right w:val="none" w:sz="0" w:space="0" w:color="auto"/>
      </w:divBdr>
    </w:div>
    <w:div w:id="161090852">
      <w:bodyDiv w:val="1"/>
      <w:marLeft w:val="0"/>
      <w:marRight w:val="0"/>
      <w:marTop w:val="0"/>
      <w:marBottom w:val="0"/>
      <w:divBdr>
        <w:top w:val="none" w:sz="0" w:space="0" w:color="auto"/>
        <w:left w:val="none" w:sz="0" w:space="0" w:color="auto"/>
        <w:bottom w:val="none" w:sz="0" w:space="0" w:color="auto"/>
        <w:right w:val="none" w:sz="0" w:space="0" w:color="auto"/>
      </w:divBdr>
    </w:div>
    <w:div w:id="176701732">
      <w:bodyDiv w:val="1"/>
      <w:marLeft w:val="0"/>
      <w:marRight w:val="0"/>
      <w:marTop w:val="0"/>
      <w:marBottom w:val="0"/>
      <w:divBdr>
        <w:top w:val="none" w:sz="0" w:space="0" w:color="auto"/>
        <w:left w:val="none" w:sz="0" w:space="0" w:color="auto"/>
        <w:bottom w:val="none" w:sz="0" w:space="0" w:color="auto"/>
        <w:right w:val="none" w:sz="0" w:space="0" w:color="auto"/>
      </w:divBdr>
    </w:div>
    <w:div w:id="187112428">
      <w:bodyDiv w:val="1"/>
      <w:marLeft w:val="0"/>
      <w:marRight w:val="0"/>
      <w:marTop w:val="0"/>
      <w:marBottom w:val="0"/>
      <w:divBdr>
        <w:top w:val="none" w:sz="0" w:space="0" w:color="auto"/>
        <w:left w:val="none" w:sz="0" w:space="0" w:color="auto"/>
        <w:bottom w:val="none" w:sz="0" w:space="0" w:color="auto"/>
        <w:right w:val="none" w:sz="0" w:space="0" w:color="auto"/>
      </w:divBdr>
    </w:div>
    <w:div w:id="187448301">
      <w:bodyDiv w:val="1"/>
      <w:marLeft w:val="0"/>
      <w:marRight w:val="0"/>
      <w:marTop w:val="0"/>
      <w:marBottom w:val="0"/>
      <w:divBdr>
        <w:top w:val="none" w:sz="0" w:space="0" w:color="auto"/>
        <w:left w:val="none" w:sz="0" w:space="0" w:color="auto"/>
        <w:bottom w:val="none" w:sz="0" w:space="0" w:color="auto"/>
        <w:right w:val="none" w:sz="0" w:space="0" w:color="auto"/>
      </w:divBdr>
    </w:div>
    <w:div w:id="195850119">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484793">
      <w:bodyDiv w:val="1"/>
      <w:marLeft w:val="0"/>
      <w:marRight w:val="0"/>
      <w:marTop w:val="0"/>
      <w:marBottom w:val="0"/>
      <w:divBdr>
        <w:top w:val="none" w:sz="0" w:space="0" w:color="auto"/>
        <w:left w:val="none" w:sz="0" w:space="0" w:color="auto"/>
        <w:bottom w:val="none" w:sz="0" w:space="0" w:color="auto"/>
        <w:right w:val="none" w:sz="0" w:space="0" w:color="auto"/>
      </w:divBdr>
    </w:div>
    <w:div w:id="205066990">
      <w:bodyDiv w:val="1"/>
      <w:marLeft w:val="0"/>
      <w:marRight w:val="0"/>
      <w:marTop w:val="0"/>
      <w:marBottom w:val="0"/>
      <w:divBdr>
        <w:top w:val="none" w:sz="0" w:space="0" w:color="auto"/>
        <w:left w:val="none" w:sz="0" w:space="0" w:color="auto"/>
        <w:bottom w:val="none" w:sz="0" w:space="0" w:color="auto"/>
        <w:right w:val="none" w:sz="0" w:space="0" w:color="auto"/>
      </w:divBdr>
    </w:div>
    <w:div w:id="207843853">
      <w:bodyDiv w:val="1"/>
      <w:marLeft w:val="0"/>
      <w:marRight w:val="0"/>
      <w:marTop w:val="0"/>
      <w:marBottom w:val="0"/>
      <w:divBdr>
        <w:top w:val="none" w:sz="0" w:space="0" w:color="auto"/>
        <w:left w:val="none" w:sz="0" w:space="0" w:color="auto"/>
        <w:bottom w:val="none" w:sz="0" w:space="0" w:color="auto"/>
        <w:right w:val="none" w:sz="0" w:space="0" w:color="auto"/>
      </w:divBdr>
    </w:div>
    <w:div w:id="230388376">
      <w:bodyDiv w:val="1"/>
      <w:marLeft w:val="0"/>
      <w:marRight w:val="0"/>
      <w:marTop w:val="0"/>
      <w:marBottom w:val="0"/>
      <w:divBdr>
        <w:top w:val="none" w:sz="0" w:space="0" w:color="auto"/>
        <w:left w:val="none" w:sz="0" w:space="0" w:color="auto"/>
        <w:bottom w:val="none" w:sz="0" w:space="0" w:color="auto"/>
        <w:right w:val="none" w:sz="0" w:space="0" w:color="auto"/>
      </w:divBdr>
    </w:div>
    <w:div w:id="233320284">
      <w:bodyDiv w:val="1"/>
      <w:marLeft w:val="0"/>
      <w:marRight w:val="0"/>
      <w:marTop w:val="0"/>
      <w:marBottom w:val="0"/>
      <w:divBdr>
        <w:top w:val="none" w:sz="0" w:space="0" w:color="auto"/>
        <w:left w:val="none" w:sz="0" w:space="0" w:color="auto"/>
        <w:bottom w:val="none" w:sz="0" w:space="0" w:color="auto"/>
        <w:right w:val="none" w:sz="0" w:space="0" w:color="auto"/>
      </w:divBdr>
    </w:div>
    <w:div w:id="233391827">
      <w:bodyDiv w:val="1"/>
      <w:marLeft w:val="0"/>
      <w:marRight w:val="0"/>
      <w:marTop w:val="0"/>
      <w:marBottom w:val="0"/>
      <w:divBdr>
        <w:top w:val="none" w:sz="0" w:space="0" w:color="auto"/>
        <w:left w:val="none" w:sz="0" w:space="0" w:color="auto"/>
        <w:bottom w:val="none" w:sz="0" w:space="0" w:color="auto"/>
        <w:right w:val="none" w:sz="0" w:space="0" w:color="auto"/>
      </w:divBdr>
    </w:div>
    <w:div w:id="234360702">
      <w:bodyDiv w:val="1"/>
      <w:marLeft w:val="0"/>
      <w:marRight w:val="0"/>
      <w:marTop w:val="0"/>
      <w:marBottom w:val="0"/>
      <w:divBdr>
        <w:top w:val="none" w:sz="0" w:space="0" w:color="auto"/>
        <w:left w:val="none" w:sz="0" w:space="0" w:color="auto"/>
        <w:bottom w:val="none" w:sz="0" w:space="0" w:color="auto"/>
        <w:right w:val="none" w:sz="0" w:space="0" w:color="auto"/>
      </w:divBdr>
    </w:div>
    <w:div w:id="239028038">
      <w:bodyDiv w:val="1"/>
      <w:marLeft w:val="0"/>
      <w:marRight w:val="0"/>
      <w:marTop w:val="0"/>
      <w:marBottom w:val="0"/>
      <w:divBdr>
        <w:top w:val="none" w:sz="0" w:space="0" w:color="auto"/>
        <w:left w:val="none" w:sz="0" w:space="0" w:color="auto"/>
        <w:bottom w:val="none" w:sz="0" w:space="0" w:color="auto"/>
        <w:right w:val="none" w:sz="0" w:space="0" w:color="auto"/>
      </w:divBdr>
    </w:div>
    <w:div w:id="246425811">
      <w:bodyDiv w:val="1"/>
      <w:marLeft w:val="0"/>
      <w:marRight w:val="0"/>
      <w:marTop w:val="0"/>
      <w:marBottom w:val="0"/>
      <w:divBdr>
        <w:top w:val="none" w:sz="0" w:space="0" w:color="auto"/>
        <w:left w:val="none" w:sz="0" w:space="0" w:color="auto"/>
        <w:bottom w:val="none" w:sz="0" w:space="0" w:color="auto"/>
        <w:right w:val="none" w:sz="0" w:space="0" w:color="auto"/>
      </w:divBdr>
    </w:div>
    <w:div w:id="246693692">
      <w:bodyDiv w:val="1"/>
      <w:marLeft w:val="0"/>
      <w:marRight w:val="0"/>
      <w:marTop w:val="0"/>
      <w:marBottom w:val="0"/>
      <w:divBdr>
        <w:top w:val="none" w:sz="0" w:space="0" w:color="auto"/>
        <w:left w:val="none" w:sz="0" w:space="0" w:color="auto"/>
        <w:bottom w:val="none" w:sz="0" w:space="0" w:color="auto"/>
        <w:right w:val="none" w:sz="0" w:space="0" w:color="auto"/>
      </w:divBdr>
    </w:div>
    <w:div w:id="252589685">
      <w:bodyDiv w:val="1"/>
      <w:marLeft w:val="0"/>
      <w:marRight w:val="0"/>
      <w:marTop w:val="0"/>
      <w:marBottom w:val="0"/>
      <w:divBdr>
        <w:top w:val="none" w:sz="0" w:space="0" w:color="auto"/>
        <w:left w:val="none" w:sz="0" w:space="0" w:color="auto"/>
        <w:bottom w:val="none" w:sz="0" w:space="0" w:color="auto"/>
        <w:right w:val="none" w:sz="0" w:space="0" w:color="auto"/>
      </w:divBdr>
    </w:div>
    <w:div w:id="255359692">
      <w:bodyDiv w:val="1"/>
      <w:marLeft w:val="0"/>
      <w:marRight w:val="0"/>
      <w:marTop w:val="0"/>
      <w:marBottom w:val="0"/>
      <w:divBdr>
        <w:top w:val="none" w:sz="0" w:space="0" w:color="auto"/>
        <w:left w:val="none" w:sz="0" w:space="0" w:color="auto"/>
        <w:bottom w:val="none" w:sz="0" w:space="0" w:color="auto"/>
        <w:right w:val="none" w:sz="0" w:space="0" w:color="auto"/>
      </w:divBdr>
    </w:div>
    <w:div w:id="256210018">
      <w:bodyDiv w:val="1"/>
      <w:marLeft w:val="0"/>
      <w:marRight w:val="0"/>
      <w:marTop w:val="0"/>
      <w:marBottom w:val="0"/>
      <w:divBdr>
        <w:top w:val="none" w:sz="0" w:space="0" w:color="auto"/>
        <w:left w:val="none" w:sz="0" w:space="0" w:color="auto"/>
        <w:bottom w:val="none" w:sz="0" w:space="0" w:color="auto"/>
        <w:right w:val="none" w:sz="0" w:space="0" w:color="auto"/>
      </w:divBdr>
    </w:div>
    <w:div w:id="263467129">
      <w:bodyDiv w:val="1"/>
      <w:marLeft w:val="0"/>
      <w:marRight w:val="0"/>
      <w:marTop w:val="0"/>
      <w:marBottom w:val="0"/>
      <w:divBdr>
        <w:top w:val="none" w:sz="0" w:space="0" w:color="auto"/>
        <w:left w:val="none" w:sz="0" w:space="0" w:color="auto"/>
        <w:bottom w:val="none" w:sz="0" w:space="0" w:color="auto"/>
        <w:right w:val="none" w:sz="0" w:space="0" w:color="auto"/>
      </w:divBdr>
    </w:div>
    <w:div w:id="268243617">
      <w:bodyDiv w:val="1"/>
      <w:marLeft w:val="0"/>
      <w:marRight w:val="0"/>
      <w:marTop w:val="0"/>
      <w:marBottom w:val="0"/>
      <w:divBdr>
        <w:top w:val="none" w:sz="0" w:space="0" w:color="auto"/>
        <w:left w:val="none" w:sz="0" w:space="0" w:color="auto"/>
        <w:bottom w:val="none" w:sz="0" w:space="0" w:color="auto"/>
        <w:right w:val="none" w:sz="0" w:space="0" w:color="auto"/>
      </w:divBdr>
    </w:div>
    <w:div w:id="279533571">
      <w:bodyDiv w:val="1"/>
      <w:marLeft w:val="0"/>
      <w:marRight w:val="0"/>
      <w:marTop w:val="0"/>
      <w:marBottom w:val="0"/>
      <w:divBdr>
        <w:top w:val="none" w:sz="0" w:space="0" w:color="auto"/>
        <w:left w:val="none" w:sz="0" w:space="0" w:color="auto"/>
        <w:bottom w:val="none" w:sz="0" w:space="0" w:color="auto"/>
        <w:right w:val="none" w:sz="0" w:space="0" w:color="auto"/>
      </w:divBdr>
    </w:div>
    <w:div w:id="283658072">
      <w:bodyDiv w:val="1"/>
      <w:marLeft w:val="0"/>
      <w:marRight w:val="0"/>
      <w:marTop w:val="0"/>
      <w:marBottom w:val="0"/>
      <w:divBdr>
        <w:top w:val="none" w:sz="0" w:space="0" w:color="auto"/>
        <w:left w:val="none" w:sz="0" w:space="0" w:color="auto"/>
        <w:bottom w:val="none" w:sz="0" w:space="0" w:color="auto"/>
        <w:right w:val="none" w:sz="0" w:space="0" w:color="auto"/>
      </w:divBdr>
    </w:div>
    <w:div w:id="285890871">
      <w:bodyDiv w:val="1"/>
      <w:marLeft w:val="0"/>
      <w:marRight w:val="0"/>
      <w:marTop w:val="0"/>
      <w:marBottom w:val="0"/>
      <w:divBdr>
        <w:top w:val="none" w:sz="0" w:space="0" w:color="auto"/>
        <w:left w:val="none" w:sz="0" w:space="0" w:color="auto"/>
        <w:bottom w:val="none" w:sz="0" w:space="0" w:color="auto"/>
        <w:right w:val="none" w:sz="0" w:space="0" w:color="auto"/>
      </w:divBdr>
    </w:div>
    <w:div w:id="289289637">
      <w:bodyDiv w:val="1"/>
      <w:marLeft w:val="0"/>
      <w:marRight w:val="0"/>
      <w:marTop w:val="0"/>
      <w:marBottom w:val="0"/>
      <w:divBdr>
        <w:top w:val="none" w:sz="0" w:space="0" w:color="auto"/>
        <w:left w:val="none" w:sz="0" w:space="0" w:color="auto"/>
        <w:bottom w:val="none" w:sz="0" w:space="0" w:color="auto"/>
        <w:right w:val="none" w:sz="0" w:space="0" w:color="auto"/>
      </w:divBdr>
    </w:div>
    <w:div w:id="289432960">
      <w:bodyDiv w:val="1"/>
      <w:marLeft w:val="0"/>
      <w:marRight w:val="0"/>
      <w:marTop w:val="0"/>
      <w:marBottom w:val="0"/>
      <w:divBdr>
        <w:top w:val="none" w:sz="0" w:space="0" w:color="auto"/>
        <w:left w:val="none" w:sz="0" w:space="0" w:color="auto"/>
        <w:bottom w:val="none" w:sz="0" w:space="0" w:color="auto"/>
        <w:right w:val="none" w:sz="0" w:space="0" w:color="auto"/>
      </w:divBdr>
    </w:div>
    <w:div w:id="291833911">
      <w:bodyDiv w:val="1"/>
      <w:marLeft w:val="0"/>
      <w:marRight w:val="0"/>
      <w:marTop w:val="0"/>
      <w:marBottom w:val="0"/>
      <w:divBdr>
        <w:top w:val="none" w:sz="0" w:space="0" w:color="auto"/>
        <w:left w:val="none" w:sz="0" w:space="0" w:color="auto"/>
        <w:bottom w:val="none" w:sz="0" w:space="0" w:color="auto"/>
        <w:right w:val="none" w:sz="0" w:space="0" w:color="auto"/>
      </w:divBdr>
    </w:div>
    <w:div w:id="300694520">
      <w:bodyDiv w:val="1"/>
      <w:marLeft w:val="0"/>
      <w:marRight w:val="0"/>
      <w:marTop w:val="0"/>
      <w:marBottom w:val="0"/>
      <w:divBdr>
        <w:top w:val="none" w:sz="0" w:space="0" w:color="auto"/>
        <w:left w:val="none" w:sz="0" w:space="0" w:color="auto"/>
        <w:bottom w:val="none" w:sz="0" w:space="0" w:color="auto"/>
        <w:right w:val="none" w:sz="0" w:space="0" w:color="auto"/>
      </w:divBdr>
    </w:div>
    <w:div w:id="301347429">
      <w:bodyDiv w:val="1"/>
      <w:marLeft w:val="0"/>
      <w:marRight w:val="0"/>
      <w:marTop w:val="0"/>
      <w:marBottom w:val="0"/>
      <w:divBdr>
        <w:top w:val="none" w:sz="0" w:space="0" w:color="auto"/>
        <w:left w:val="none" w:sz="0" w:space="0" w:color="auto"/>
        <w:bottom w:val="none" w:sz="0" w:space="0" w:color="auto"/>
        <w:right w:val="none" w:sz="0" w:space="0" w:color="auto"/>
      </w:divBdr>
    </w:div>
    <w:div w:id="301734121">
      <w:bodyDiv w:val="1"/>
      <w:marLeft w:val="0"/>
      <w:marRight w:val="0"/>
      <w:marTop w:val="0"/>
      <w:marBottom w:val="0"/>
      <w:divBdr>
        <w:top w:val="none" w:sz="0" w:space="0" w:color="auto"/>
        <w:left w:val="none" w:sz="0" w:space="0" w:color="auto"/>
        <w:bottom w:val="none" w:sz="0" w:space="0" w:color="auto"/>
        <w:right w:val="none" w:sz="0" w:space="0" w:color="auto"/>
      </w:divBdr>
    </w:div>
    <w:div w:id="303699692">
      <w:bodyDiv w:val="1"/>
      <w:marLeft w:val="0"/>
      <w:marRight w:val="0"/>
      <w:marTop w:val="0"/>
      <w:marBottom w:val="0"/>
      <w:divBdr>
        <w:top w:val="none" w:sz="0" w:space="0" w:color="auto"/>
        <w:left w:val="none" w:sz="0" w:space="0" w:color="auto"/>
        <w:bottom w:val="none" w:sz="0" w:space="0" w:color="auto"/>
        <w:right w:val="none" w:sz="0" w:space="0" w:color="auto"/>
      </w:divBdr>
    </w:div>
    <w:div w:id="304967440">
      <w:bodyDiv w:val="1"/>
      <w:marLeft w:val="0"/>
      <w:marRight w:val="0"/>
      <w:marTop w:val="0"/>
      <w:marBottom w:val="0"/>
      <w:divBdr>
        <w:top w:val="none" w:sz="0" w:space="0" w:color="auto"/>
        <w:left w:val="none" w:sz="0" w:space="0" w:color="auto"/>
        <w:bottom w:val="none" w:sz="0" w:space="0" w:color="auto"/>
        <w:right w:val="none" w:sz="0" w:space="0" w:color="auto"/>
      </w:divBdr>
    </w:div>
    <w:div w:id="307634828">
      <w:bodyDiv w:val="1"/>
      <w:marLeft w:val="0"/>
      <w:marRight w:val="0"/>
      <w:marTop w:val="0"/>
      <w:marBottom w:val="0"/>
      <w:divBdr>
        <w:top w:val="none" w:sz="0" w:space="0" w:color="auto"/>
        <w:left w:val="none" w:sz="0" w:space="0" w:color="auto"/>
        <w:bottom w:val="none" w:sz="0" w:space="0" w:color="auto"/>
        <w:right w:val="none" w:sz="0" w:space="0" w:color="auto"/>
      </w:divBdr>
    </w:div>
    <w:div w:id="310453164">
      <w:bodyDiv w:val="1"/>
      <w:marLeft w:val="0"/>
      <w:marRight w:val="0"/>
      <w:marTop w:val="0"/>
      <w:marBottom w:val="0"/>
      <w:divBdr>
        <w:top w:val="none" w:sz="0" w:space="0" w:color="auto"/>
        <w:left w:val="none" w:sz="0" w:space="0" w:color="auto"/>
        <w:bottom w:val="none" w:sz="0" w:space="0" w:color="auto"/>
        <w:right w:val="none" w:sz="0" w:space="0" w:color="auto"/>
      </w:divBdr>
    </w:div>
    <w:div w:id="311449404">
      <w:bodyDiv w:val="1"/>
      <w:marLeft w:val="0"/>
      <w:marRight w:val="0"/>
      <w:marTop w:val="0"/>
      <w:marBottom w:val="0"/>
      <w:divBdr>
        <w:top w:val="none" w:sz="0" w:space="0" w:color="auto"/>
        <w:left w:val="none" w:sz="0" w:space="0" w:color="auto"/>
        <w:bottom w:val="none" w:sz="0" w:space="0" w:color="auto"/>
        <w:right w:val="none" w:sz="0" w:space="0" w:color="auto"/>
      </w:divBdr>
    </w:div>
    <w:div w:id="312218122">
      <w:bodyDiv w:val="1"/>
      <w:marLeft w:val="0"/>
      <w:marRight w:val="0"/>
      <w:marTop w:val="0"/>
      <w:marBottom w:val="0"/>
      <w:divBdr>
        <w:top w:val="none" w:sz="0" w:space="0" w:color="auto"/>
        <w:left w:val="none" w:sz="0" w:space="0" w:color="auto"/>
        <w:bottom w:val="none" w:sz="0" w:space="0" w:color="auto"/>
        <w:right w:val="none" w:sz="0" w:space="0" w:color="auto"/>
      </w:divBdr>
    </w:div>
    <w:div w:id="318122230">
      <w:bodyDiv w:val="1"/>
      <w:marLeft w:val="0"/>
      <w:marRight w:val="0"/>
      <w:marTop w:val="0"/>
      <w:marBottom w:val="0"/>
      <w:divBdr>
        <w:top w:val="none" w:sz="0" w:space="0" w:color="auto"/>
        <w:left w:val="none" w:sz="0" w:space="0" w:color="auto"/>
        <w:bottom w:val="none" w:sz="0" w:space="0" w:color="auto"/>
        <w:right w:val="none" w:sz="0" w:space="0" w:color="auto"/>
      </w:divBdr>
    </w:div>
    <w:div w:id="327754171">
      <w:bodyDiv w:val="1"/>
      <w:marLeft w:val="0"/>
      <w:marRight w:val="0"/>
      <w:marTop w:val="0"/>
      <w:marBottom w:val="0"/>
      <w:divBdr>
        <w:top w:val="none" w:sz="0" w:space="0" w:color="auto"/>
        <w:left w:val="none" w:sz="0" w:space="0" w:color="auto"/>
        <w:bottom w:val="none" w:sz="0" w:space="0" w:color="auto"/>
        <w:right w:val="none" w:sz="0" w:space="0" w:color="auto"/>
      </w:divBdr>
    </w:div>
    <w:div w:id="328679920">
      <w:bodyDiv w:val="1"/>
      <w:marLeft w:val="0"/>
      <w:marRight w:val="0"/>
      <w:marTop w:val="0"/>
      <w:marBottom w:val="0"/>
      <w:divBdr>
        <w:top w:val="none" w:sz="0" w:space="0" w:color="auto"/>
        <w:left w:val="none" w:sz="0" w:space="0" w:color="auto"/>
        <w:bottom w:val="none" w:sz="0" w:space="0" w:color="auto"/>
        <w:right w:val="none" w:sz="0" w:space="0" w:color="auto"/>
      </w:divBdr>
    </w:div>
    <w:div w:id="336075223">
      <w:bodyDiv w:val="1"/>
      <w:marLeft w:val="0"/>
      <w:marRight w:val="0"/>
      <w:marTop w:val="0"/>
      <w:marBottom w:val="0"/>
      <w:divBdr>
        <w:top w:val="none" w:sz="0" w:space="0" w:color="auto"/>
        <w:left w:val="none" w:sz="0" w:space="0" w:color="auto"/>
        <w:bottom w:val="none" w:sz="0" w:space="0" w:color="auto"/>
        <w:right w:val="none" w:sz="0" w:space="0" w:color="auto"/>
      </w:divBdr>
    </w:div>
    <w:div w:id="337540637">
      <w:bodyDiv w:val="1"/>
      <w:marLeft w:val="0"/>
      <w:marRight w:val="0"/>
      <w:marTop w:val="0"/>
      <w:marBottom w:val="0"/>
      <w:divBdr>
        <w:top w:val="none" w:sz="0" w:space="0" w:color="auto"/>
        <w:left w:val="none" w:sz="0" w:space="0" w:color="auto"/>
        <w:bottom w:val="none" w:sz="0" w:space="0" w:color="auto"/>
        <w:right w:val="none" w:sz="0" w:space="0" w:color="auto"/>
      </w:divBdr>
    </w:div>
    <w:div w:id="343630584">
      <w:bodyDiv w:val="1"/>
      <w:marLeft w:val="0"/>
      <w:marRight w:val="0"/>
      <w:marTop w:val="0"/>
      <w:marBottom w:val="0"/>
      <w:divBdr>
        <w:top w:val="none" w:sz="0" w:space="0" w:color="auto"/>
        <w:left w:val="none" w:sz="0" w:space="0" w:color="auto"/>
        <w:bottom w:val="none" w:sz="0" w:space="0" w:color="auto"/>
        <w:right w:val="none" w:sz="0" w:space="0" w:color="auto"/>
      </w:divBdr>
    </w:div>
    <w:div w:id="343674338">
      <w:bodyDiv w:val="1"/>
      <w:marLeft w:val="0"/>
      <w:marRight w:val="0"/>
      <w:marTop w:val="0"/>
      <w:marBottom w:val="0"/>
      <w:divBdr>
        <w:top w:val="none" w:sz="0" w:space="0" w:color="auto"/>
        <w:left w:val="none" w:sz="0" w:space="0" w:color="auto"/>
        <w:bottom w:val="none" w:sz="0" w:space="0" w:color="auto"/>
        <w:right w:val="none" w:sz="0" w:space="0" w:color="auto"/>
      </w:divBdr>
    </w:div>
    <w:div w:id="344794570">
      <w:bodyDiv w:val="1"/>
      <w:marLeft w:val="0"/>
      <w:marRight w:val="0"/>
      <w:marTop w:val="0"/>
      <w:marBottom w:val="0"/>
      <w:divBdr>
        <w:top w:val="none" w:sz="0" w:space="0" w:color="auto"/>
        <w:left w:val="none" w:sz="0" w:space="0" w:color="auto"/>
        <w:bottom w:val="none" w:sz="0" w:space="0" w:color="auto"/>
        <w:right w:val="none" w:sz="0" w:space="0" w:color="auto"/>
      </w:divBdr>
    </w:div>
    <w:div w:id="349532274">
      <w:bodyDiv w:val="1"/>
      <w:marLeft w:val="0"/>
      <w:marRight w:val="0"/>
      <w:marTop w:val="0"/>
      <w:marBottom w:val="0"/>
      <w:divBdr>
        <w:top w:val="none" w:sz="0" w:space="0" w:color="auto"/>
        <w:left w:val="none" w:sz="0" w:space="0" w:color="auto"/>
        <w:bottom w:val="none" w:sz="0" w:space="0" w:color="auto"/>
        <w:right w:val="none" w:sz="0" w:space="0" w:color="auto"/>
      </w:divBdr>
    </w:div>
    <w:div w:id="355347005">
      <w:bodyDiv w:val="1"/>
      <w:marLeft w:val="0"/>
      <w:marRight w:val="0"/>
      <w:marTop w:val="0"/>
      <w:marBottom w:val="0"/>
      <w:divBdr>
        <w:top w:val="none" w:sz="0" w:space="0" w:color="auto"/>
        <w:left w:val="none" w:sz="0" w:space="0" w:color="auto"/>
        <w:bottom w:val="none" w:sz="0" w:space="0" w:color="auto"/>
        <w:right w:val="none" w:sz="0" w:space="0" w:color="auto"/>
      </w:divBdr>
    </w:div>
    <w:div w:id="356851021">
      <w:bodyDiv w:val="1"/>
      <w:marLeft w:val="0"/>
      <w:marRight w:val="0"/>
      <w:marTop w:val="0"/>
      <w:marBottom w:val="0"/>
      <w:divBdr>
        <w:top w:val="none" w:sz="0" w:space="0" w:color="auto"/>
        <w:left w:val="none" w:sz="0" w:space="0" w:color="auto"/>
        <w:bottom w:val="none" w:sz="0" w:space="0" w:color="auto"/>
        <w:right w:val="none" w:sz="0" w:space="0" w:color="auto"/>
      </w:divBdr>
    </w:div>
    <w:div w:id="365955256">
      <w:bodyDiv w:val="1"/>
      <w:marLeft w:val="0"/>
      <w:marRight w:val="0"/>
      <w:marTop w:val="0"/>
      <w:marBottom w:val="0"/>
      <w:divBdr>
        <w:top w:val="none" w:sz="0" w:space="0" w:color="auto"/>
        <w:left w:val="none" w:sz="0" w:space="0" w:color="auto"/>
        <w:bottom w:val="none" w:sz="0" w:space="0" w:color="auto"/>
        <w:right w:val="none" w:sz="0" w:space="0" w:color="auto"/>
      </w:divBdr>
    </w:div>
    <w:div w:id="368070194">
      <w:bodyDiv w:val="1"/>
      <w:marLeft w:val="0"/>
      <w:marRight w:val="0"/>
      <w:marTop w:val="0"/>
      <w:marBottom w:val="0"/>
      <w:divBdr>
        <w:top w:val="none" w:sz="0" w:space="0" w:color="auto"/>
        <w:left w:val="none" w:sz="0" w:space="0" w:color="auto"/>
        <w:bottom w:val="none" w:sz="0" w:space="0" w:color="auto"/>
        <w:right w:val="none" w:sz="0" w:space="0" w:color="auto"/>
      </w:divBdr>
    </w:div>
    <w:div w:id="374432136">
      <w:bodyDiv w:val="1"/>
      <w:marLeft w:val="0"/>
      <w:marRight w:val="0"/>
      <w:marTop w:val="0"/>
      <w:marBottom w:val="0"/>
      <w:divBdr>
        <w:top w:val="none" w:sz="0" w:space="0" w:color="auto"/>
        <w:left w:val="none" w:sz="0" w:space="0" w:color="auto"/>
        <w:bottom w:val="none" w:sz="0" w:space="0" w:color="auto"/>
        <w:right w:val="none" w:sz="0" w:space="0" w:color="auto"/>
      </w:divBdr>
    </w:div>
    <w:div w:id="376321153">
      <w:bodyDiv w:val="1"/>
      <w:marLeft w:val="0"/>
      <w:marRight w:val="0"/>
      <w:marTop w:val="0"/>
      <w:marBottom w:val="0"/>
      <w:divBdr>
        <w:top w:val="none" w:sz="0" w:space="0" w:color="auto"/>
        <w:left w:val="none" w:sz="0" w:space="0" w:color="auto"/>
        <w:bottom w:val="none" w:sz="0" w:space="0" w:color="auto"/>
        <w:right w:val="none" w:sz="0" w:space="0" w:color="auto"/>
      </w:divBdr>
    </w:div>
    <w:div w:id="376661127">
      <w:bodyDiv w:val="1"/>
      <w:marLeft w:val="0"/>
      <w:marRight w:val="0"/>
      <w:marTop w:val="0"/>
      <w:marBottom w:val="0"/>
      <w:divBdr>
        <w:top w:val="none" w:sz="0" w:space="0" w:color="auto"/>
        <w:left w:val="none" w:sz="0" w:space="0" w:color="auto"/>
        <w:bottom w:val="none" w:sz="0" w:space="0" w:color="auto"/>
        <w:right w:val="none" w:sz="0" w:space="0" w:color="auto"/>
      </w:divBdr>
    </w:div>
    <w:div w:id="389350785">
      <w:bodyDiv w:val="1"/>
      <w:marLeft w:val="0"/>
      <w:marRight w:val="0"/>
      <w:marTop w:val="0"/>
      <w:marBottom w:val="0"/>
      <w:divBdr>
        <w:top w:val="none" w:sz="0" w:space="0" w:color="auto"/>
        <w:left w:val="none" w:sz="0" w:space="0" w:color="auto"/>
        <w:bottom w:val="none" w:sz="0" w:space="0" w:color="auto"/>
        <w:right w:val="none" w:sz="0" w:space="0" w:color="auto"/>
      </w:divBdr>
    </w:div>
    <w:div w:id="394814520">
      <w:bodyDiv w:val="1"/>
      <w:marLeft w:val="0"/>
      <w:marRight w:val="0"/>
      <w:marTop w:val="0"/>
      <w:marBottom w:val="0"/>
      <w:divBdr>
        <w:top w:val="none" w:sz="0" w:space="0" w:color="auto"/>
        <w:left w:val="none" w:sz="0" w:space="0" w:color="auto"/>
        <w:bottom w:val="none" w:sz="0" w:space="0" w:color="auto"/>
        <w:right w:val="none" w:sz="0" w:space="0" w:color="auto"/>
      </w:divBdr>
    </w:div>
    <w:div w:id="402798875">
      <w:bodyDiv w:val="1"/>
      <w:marLeft w:val="0"/>
      <w:marRight w:val="0"/>
      <w:marTop w:val="0"/>
      <w:marBottom w:val="0"/>
      <w:divBdr>
        <w:top w:val="none" w:sz="0" w:space="0" w:color="auto"/>
        <w:left w:val="none" w:sz="0" w:space="0" w:color="auto"/>
        <w:bottom w:val="none" w:sz="0" w:space="0" w:color="auto"/>
        <w:right w:val="none" w:sz="0" w:space="0" w:color="auto"/>
      </w:divBdr>
    </w:div>
    <w:div w:id="407768794">
      <w:bodyDiv w:val="1"/>
      <w:marLeft w:val="0"/>
      <w:marRight w:val="0"/>
      <w:marTop w:val="0"/>
      <w:marBottom w:val="0"/>
      <w:divBdr>
        <w:top w:val="none" w:sz="0" w:space="0" w:color="auto"/>
        <w:left w:val="none" w:sz="0" w:space="0" w:color="auto"/>
        <w:bottom w:val="none" w:sz="0" w:space="0" w:color="auto"/>
        <w:right w:val="none" w:sz="0" w:space="0" w:color="auto"/>
      </w:divBdr>
    </w:div>
    <w:div w:id="407770041">
      <w:bodyDiv w:val="1"/>
      <w:marLeft w:val="0"/>
      <w:marRight w:val="0"/>
      <w:marTop w:val="0"/>
      <w:marBottom w:val="0"/>
      <w:divBdr>
        <w:top w:val="none" w:sz="0" w:space="0" w:color="auto"/>
        <w:left w:val="none" w:sz="0" w:space="0" w:color="auto"/>
        <w:bottom w:val="none" w:sz="0" w:space="0" w:color="auto"/>
        <w:right w:val="none" w:sz="0" w:space="0" w:color="auto"/>
      </w:divBdr>
    </w:div>
    <w:div w:id="410928637">
      <w:bodyDiv w:val="1"/>
      <w:marLeft w:val="0"/>
      <w:marRight w:val="0"/>
      <w:marTop w:val="0"/>
      <w:marBottom w:val="0"/>
      <w:divBdr>
        <w:top w:val="none" w:sz="0" w:space="0" w:color="auto"/>
        <w:left w:val="none" w:sz="0" w:space="0" w:color="auto"/>
        <w:bottom w:val="none" w:sz="0" w:space="0" w:color="auto"/>
        <w:right w:val="none" w:sz="0" w:space="0" w:color="auto"/>
      </w:divBdr>
    </w:div>
    <w:div w:id="419256287">
      <w:bodyDiv w:val="1"/>
      <w:marLeft w:val="0"/>
      <w:marRight w:val="0"/>
      <w:marTop w:val="0"/>
      <w:marBottom w:val="0"/>
      <w:divBdr>
        <w:top w:val="none" w:sz="0" w:space="0" w:color="auto"/>
        <w:left w:val="none" w:sz="0" w:space="0" w:color="auto"/>
        <w:bottom w:val="none" w:sz="0" w:space="0" w:color="auto"/>
        <w:right w:val="none" w:sz="0" w:space="0" w:color="auto"/>
      </w:divBdr>
    </w:div>
    <w:div w:id="420151400">
      <w:bodyDiv w:val="1"/>
      <w:marLeft w:val="0"/>
      <w:marRight w:val="0"/>
      <w:marTop w:val="0"/>
      <w:marBottom w:val="0"/>
      <w:divBdr>
        <w:top w:val="none" w:sz="0" w:space="0" w:color="auto"/>
        <w:left w:val="none" w:sz="0" w:space="0" w:color="auto"/>
        <w:bottom w:val="none" w:sz="0" w:space="0" w:color="auto"/>
        <w:right w:val="none" w:sz="0" w:space="0" w:color="auto"/>
      </w:divBdr>
    </w:div>
    <w:div w:id="424543557">
      <w:bodyDiv w:val="1"/>
      <w:marLeft w:val="0"/>
      <w:marRight w:val="0"/>
      <w:marTop w:val="0"/>
      <w:marBottom w:val="0"/>
      <w:divBdr>
        <w:top w:val="none" w:sz="0" w:space="0" w:color="auto"/>
        <w:left w:val="none" w:sz="0" w:space="0" w:color="auto"/>
        <w:bottom w:val="none" w:sz="0" w:space="0" w:color="auto"/>
        <w:right w:val="none" w:sz="0" w:space="0" w:color="auto"/>
      </w:divBdr>
    </w:div>
    <w:div w:id="425424827">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7702066">
      <w:bodyDiv w:val="1"/>
      <w:marLeft w:val="0"/>
      <w:marRight w:val="0"/>
      <w:marTop w:val="0"/>
      <w:marBottom w:val="0"/>
      <w:divBdr>
        <w:top w:val="none" w:sz="0" w:space="0" w:color="auto"/>
        <w:left w:val="none" w:sz="0" w:space="0" w:color="auto"/>
        <w:bottom w:val="none" w:sz="0" w:space="0" w:color="auto"/>
        <w:right w:val="none" w:sz="0" w:space="0" w:color="auto"/>
      </w:divBdr>
    </w:div>
    <w:div w:id="429082505">
      <w:bodyDiv w:val="1"/>
      <w:marLeft w:val="0"/>
      <w:marRight w:val="0"/>
      <w:marTop w:val="0"/>
      <w:marBottom w:val="0"/>
      <w:divBdr>
        <w:top w:val="none" w:sz="0" w:space="0" w:color="auto"/>
        <w:left w:val="none" w:sz="0" w:space="0" w:color="auto"/>
        <w:bottom w:val="none" w:sz="0" w:space="0" w:color="auto"/>
        <w:right w:val="none" w:sz="0" w:space="0" w:color="auto"/>
      </w:divBdr>
    </w:div>
    <w:div w:id="433136223">
      <w:bodyDiv w:val="1"/>
      <w:marLeft w:val="0"/>
      <w:marRight w:val="0"/>
      <w:marTop w:val="0"/>
      <w:marBottom w:val="0"/>
      <w:divBdr>
        <w:top w:val="none" w:sz="0" w:space="0" w:color="auto"/>
        <w:left w:val="none" w:sz="0" w:space="0" w:color="auto"/>
        <w:bottom w:val="none" w:sz="0" w:space="0" w:color="auto"/>
        <w:right w:val="none" w:sz="0" w:space="0" w:color="auto"/>
      </w:divBdr>
    </w:div>
    <w:div w:id="440106986">
      <w:bodyDiv w:val="1"/>
      <w:marLeft w:val="0"/>
      <w:marRight w:val="0"/>
      <w:marTop w:val="0"/>
      <w:marBottom w:val="0"/>
      <w:divBdr>
        <w:top w:val="none" w:sz="0" w:space="0" w:color="auto"/>
        <w:left w:val="none" w:sz="0" w:space="0" w:color="auto"/>
        <w:bottom w:val="none" w:sz="0" w:space="0" w:color="auto"/>
        <w:right w:val="none" w:sz="0" w:space="0" w:color="auto"/>
      </w:divBdr>
    </w:div>
    <w:div w:id="441807340">
      <w:bodyDiv w:val="1"/>
      <w:marLeft w:val="0"/>
      <w:marRight w:val="0"/>
      <w:marTop w:val="0"/>
      <w:marBottom w:val="0"/>
      <w:divBdr>
        <w:top w:val="none" w:sz="0" w:space="0" w:color="auto"/>
        <w:left w:val="none" w:sz="0" w:space="0" w:color="auto"/>
        <w:bottom w:val="none" w:sz="0" w:space="0" w:color="auto"/>
        <w:right w:val="none" w:sz="0" w:space="0" w:color="auto"/>
      </w:divBdr>
    </w:div>
    <w:div w:id="445658250">
      <w:bodyDiv w:val="1"/>
      <w:marLeft w:val="0"/>
      <w:marRight w:val="0"/>
      <w:marTop w:val="0"/>
      <w:marBottom w:val="0"/>
      <w:divBdr>
        <w:top w:val="none" w:sz="0" w:space="0" w:color="auto"/>
        <w:left w:val="none" w:sz="0" w:space="0" w:color="auto"/>
        <w:bottom w:val="none" w:sz="0" w:space="0" w:color="auto"/>
        <w:right w:val="none" w:sz="0" w:space="0" w:color="auto"/>
      </w:divBdr>
    </w:div>
    <w:div w:id="450588819">
      <w:bodyDiv w:val="1"/>
      <w:marLeft w:val="0"/>
      <w:marRight w:val="0"/>
      <w:marTop w:val="0"/>
      <w:marBottom w:val="0"/>
      <w:divBdr>
        <w:top w:val="none" w:sz="0" w:space="0" w:color="auto"/>
        <w:left w:val="none" w:sz="0" w:space="0" w:color="auto"/>
        <w:bottom w:val="none" w:sz="0" w:space="0" w:color="auto"/>
        <w:right w:val="none" w:sz="0" w:space="0" w:color="auto"/>
      </w:divBdr>
    </w:div>
    <w:div w:id="452552190">
      <w:bodyDiv w:val="1"/>
      <w:marLeft w:val="0"/>
      <w:marRight w:val="0"/>
      <w:marTop w:val="0"/>
      <w:marBottom w:val="0"/>
      <w:divBdr>
        <w:top w:val="none" w:sz="0" w:space="0" w:color="auto"/>
        <w:left w:val="none" w:sz="0" w:space="0" w:color="auto"/>
        <w:bottom w:val="none" w:sz="0" w:space="0" w:color="auto"/>
        <w:right w:val="none" w:sz="0" w:space="0" w:color="auto"/>
      </w:divBdr>
    </w:div>
    <w:div w:id="452671723">
      <w:bodyDiv w:val="1"/>
      <w:marLeft w:val="0"/>
      <w:marRight w:val="0"/>
      <w:marTop w:val="0"/>
      <w:marBottom w:val="0"/>
      <w:divBdr>
        <w:top w:val="none" w:sz="0" w:space="0" w:color="auto"/>
        <w:left w:val="none" w:sz="0" w:space="0" w:color="auto"/>
        <w:bottom w:val="none" w:sz="0" w:space="0" w:color="auto"/>
        <w:right w:val="none" w:sz="0" w:space="0" w:color="auto"/>
      </w:divBdr>
    </w:div>
    <w:div w:id="454644432">
      <w:bodyDiv w:val="1"/>
      <w:marLeft w:val="0"/>
      <w:marRight w:val="0"/>
      <w:marTop w:val="0"/>
      <w:marBottom w:val="0"/>
      <w:divBdr>
        <w:top w:val="none" w:sz="0" w:space="0" w:color="auto"/>
        <w:left w:val="none" w:sz="0" w:space="0" w:color="auto"/>
        <w:bottom w:val="none" w:sz="0" w:space="0" w:color="auto"/>
        <w:right w:val="none" w:sz="0" w:space="0" w:color="auto"/>
      </w:divBdr>
    </w:div>
    <w:div w:id="462505777">
      <w:bodyDiv w:val="1"/>
      <w:marLeft w:val="0"/>
      <w:marRight w:val="0"/>
      <w:marTop w:val="0"/>
      <w:marBottom w:val="0"/>
      <w:divBdr>
        <w:top w:val="none" w:sz="0" w:space="0" w:color="auto"/>
        <w:left w:val="none" w:sz="0" w:space="0" w:color="auto"/>
        <w:bottom w:val="none" w:sz="0" w:space="0" w:color="auto"/>
        <w:right w:val="none" w:sz="0" w:space="0" w:color="auto"/>
      </w:divBdr>
    </w:div>
    <w:div w:id="464853076">
      <w:bodyDiv w:val="1"/>
      <w:marLeft w:val="0"/>
      <w:marRight w:val="0"/>
      <w:marTop w:val="0"/>
      <w:marBottom w:val="0"/>
      <w:divBdr>
        <w:top w:val="none" w:sz="0" w:space="0" w:color="auto"/>
        <w:left w:val="none" w:sz="0" w:space="0" w:color="auto"/>
        <w:bottom w:val="none" w:sz="0" w:space="0" w:color="auto"/>
        <w:right w:val="none" w:sz="0" w:space="0" w:color="auto"/>
      </w:divBdr>
    </w:div>
    <w:div w:id="471410736">
      <w:bodyDiv w:val="1"/>
      <w:marLeft w:val="0"/>
      <w:marRight w:val="0"/>
      <w:marTop w:val="0"/>
      <w:marBottom w:val="0"/>
      <w:divBdr>
        <w:top w:val="none" w:sz="0" w:space="0" w:color="auto"/>
        <w:left w:val="none" w:sz="0" w:space="0" w:color="auto"/>
        <w:bottom w:val="none" w:sz="0" w:space="0" w:color="auto"/>
        <w:right w:val="none" w:sz="0" w:space="0" w:color="auto"/>
      </w:divBdr>
    </w:div>
    <w:div w:id="471680076">
      <w:bodyDiv w:val="1"/>
      <w:marLeft w:val="0"/>
      <w:marRight w:val="0"/>
      <w:marTop w:val="0"/>
      <w:marBottom w:val="0"/>
      <w:divBdr>
        <w:top w:val="none" w:sz="0" w:space="0" w:color="auto"/>
        <w:left w:val="none" w:sz="0" w:space="0" w:color="auto"/>
        <w:bottom w:val="none" w:sz="0" w:space="0" w:color="auto"/>
        <w:right w:val="none" w:sz="0" w:space="0" w:color="auto"/>
      </w:divBdr>
    </w:div>
    <w:div w:id="475147754">
      <w:bodyDiv w:val="1"/>
      <w:marLeft w:val="0"/>
      <w:marRight w:val="0"/>
      <w:marTop w:val="0"/>
      <w:marBottom w:val="0"/>
      <w:divBdr>
        <w:top w:val="none" w:sz="0" w:space="0" w:color="auto"/>
        <w:left w:val="none" w:sz="0" w:space="0" w:color="auto"/>
        <w:bottom w:val="none" w:sz="0" w:space="0" w:color="auto"/>
        <w:right w:val="none" w:sz="0" w:space="0" w:color="auto"/>
      </w:divBdr>
    </w:div>
    <w:div w:id="479539944">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79812332">
      <w:bodyDiv w:val="1"/>
      <w:marLeft w:val="0"/>
      <w:marRight w:val="0"/>
      <w:marTop w:val="0"/>
      <w:marBottom w:val="0"/>
      <w:divBdr>
        <w:top w:val="none" w:sz="0" w:space="0" w:color="auto"/>
        <w:left w:val="none" w:sz="0" w:space="0" w:color="auto"/>
        <w:bottom w:val="none" w:sz="0" w:space="0" w:color="auto"/>
        <w:right w:val="none" w:sz="0" w:space="0" w:color="auto"/>
      </w:divBdr>
    </w:div>
    <w:div w:id="48196955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491332710">
      <w:bodyDiv w:val="1"/>
      <w:marLeft w:val="0"/>
      <w:marRight w:val="0"/>
      <w:marTop w:val="0"/>
      <w:marBottom w:val="0"/>
      <w:divBdr>
        <w:top w:val="none" w:sz="0" w:space="0" w:color="auto"/>
        <w:left w:val="none" w:sz="0" w:space="0" w:color="auto"/>
        <w:bottom w:val="none" w:sz="0" w:space="0" w:color="auto"/>
        <w:right w:val="none" w:sz="0" w:space="0" w:color="auto"/>
      </w:divBdr>
    </w:div>
    <w:div w:id="501821121">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12568572">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4486104">
      <w:bodyDiv w:val="1"/>
      <w:marLeft w:val="0"/>
      <w:marRight w:val="0"/>
      <w:marTop w:val="0"/>
      <w:marBottom w:val="0"/>
      <w:divBdr>
        <w:top w:val="none" w:sz="0" w:space="0" w:color="auto"/>
        <w:left w:val="none" w:sz="0" w:space="0" w:color="auto"/>
        <w:bottom w:val="none" w:sz="0" w:space="0" w:color="auto"/>
        <w:right w:val="none" w:sz="0" w:space="0" w:color="auto"/>
      </w:divBdr>
    </w:div>
    <w:div w:id="525408074">
      <w:bodyDiv w:val="1"/>
      <w:marLeft w:val="0"/>
      <w:marRight w:val="0"/>
      <w:marTop w:val="0"/>
      <w:marBottom w:val="0"/>
      <w:divBdr>
        <w:top w:val="none" w:sz="0" w:space="0" w:color="auto"/>
        <w:left w:val="none" w:sz="0" w:space="0" w:color="auto"/>
        <w:bottom w:val="none" w:sz="0" w:space="0" w:color="auto"/>
        <w:right w:val="none" w:sz="0" w:space="0" w:color="auto"/>
      </w:divBdr>
    </w:div>
    <w:div w:id="525557062">
      <w:bodyDiv w:val="1"/>
      <w:marLeft w:val="0"/>
      <w:marRight w:val="0"/>
      <w:marTop w:val="0"/>
      <w:marBottom w:val="0"/>
      <w:divBdr>
        <w:top w:val="none" w:sz="0" w:space="0" w:color="auto"/>
        <w:left w:val="none" w:sz="0" w:space="0" w:color="auto"/>
        <w:bottom w:val="none" w:sz="0" w:space="0" w:color="auto"/>
        <w:right w:val="none" w:sz="0" w:space="0" w:color="auto"/>
      </w:divBdr>
    </w:div>
    <w:div w:id="527137547">
      <w:bodyDiv w:val="1"/>
      <w:marLeft w:val="0"/>
      <w:marRight w:val="0"/>
      <w:marTop w:val="0"/>
      <w:marBottom w:val="0"/>
      <w:divBdr>
        <w:top w:val="none" w:sz="0" w:space="0" w:color="auto"/>
        <w:left w:val="none" w:sz="0" w:space="0" w:color="auto"/>
        <w:bottom w:val="none" w:sz="0" w:space="0" w:color="auto"/>
        <w:right w:val="none" w:sz="0" w:space="0" w:color="auto"/>
      </w:divBdr>
    </w:div>
    <w:div w:id="530920337">
      <w:bodyDiv w:val="1"/>
      <w:marLeft w:val="0"/>
      <w:marRight w:val="0"/>
      <w:marTop w:val="0"/>
      <w:marBottom w:val="0"/>
      <w:divBdr>
        <w:top w:val="none" w:sz="0" w:space="0" w:color="auto"/>
        <w:left w:val="none" w:sz="0" w:space="0" w:color="auto"/>
        <w:bottom w:val="none" w:sz="0" w:space="0" w:color="auto"/>
        <w:right w:val="none" w:sz="0" w:space="0" w:color="auto"/>
      </w:divBdr>
    </w:div>
    <w:div w:id="532230991">
      <w:bodyDiv w:val="1"/>
      <w:marLeft w:val="0"/>
      <w:marRight w:val="0"/>
      <w:marTop w:val="0"/>
      <w:marBottom w:val="0"/>
      <w:divBdr>
        <w:top w:val="none" w:sz="0" w:space="0" w:color="auto"/>
        <w:left w:val="none" w:sz="0" w:space="0" w:color="auto"/>
        <w:bottom w:val="none" w:sz="0" w:space="0" w:color="auto"/>
        <w:right w:val="none" w:sz="0" w:space="0" w:color="auto"/>
      </w:divBdr>
    </w:div>
    <w:div w:id="537284175">
      <w:bodyDiv w:val="1"/>
      <w:marLeft w:val="0"/>
      <w:marRight w:val="0"/>
      <w:marTop w:val="0"/>
      <w:marBottom w:val="0"/>
      <w:divBdr>
        <w:top w:val="none" w:sz="0" w:space="0" w:color="auto"/>
        <w:left w:val="none" w:sz="0" w:space="0" w:color="auto"/>
        <w:bottom w:val="none" w:sz="0" w:space="0" w:color="auto"/>
        <w:right w:val="none" w:sz="0" w:space="0" w:color="auto"/>
      </w:divBdr>
    </w:div>
    <w:div w:id="537468493">
      <w:bodyDiv w:val="1"/>
      <w:marLeft w:val="0"/>
      <w:marRight w:val="0"/>
      <w:marTop w:val="0"/>
      <w:marBottom w:val="0"/>
      <w:divBdr>
        <w:top w:val="none" w:sz="0" w:space="0" w:color="auto"/>
        <w:left w:val="none" w:sz="0" w:space="0" w:color="auto"/>
        <w:bottom w:val="none" w:sz="0" w:space="0" w:color="auto"/>
        <w:right w:val="none" w:sz="0" w:space="0" w:color="auto"/>
      </w:divBdr>
    </w:div>
    <w:div w:id="537859878">
      <w:bodyDiv w:val="1"/>
      <w:marLeft w:val="0"/>
      <w:marRight w:val="0"/>
      <w:marTop w:val="0"/>
      <w:marBottom w:val="0"/>
      <w:divBdr>
        <w:top w:val="none" w:sz="0" w:space="0" w:color="auto"/>
        <w:left w:val="none" w:sz="0" w:space="0" w:color="auto"/>
        <w:bottom w:val="none" w:sz="0" w:space="0" w:color="auto"/>
        <w:right w:val="none" w:sz="0" w:space="0" w:color="auto"/>
      </w:divBdr>
    </w:div>
    <w:div w:id="543490221">
      <w:bodyDiv w:val="1"/>
      <w:marLeft w:val="0"/>
      <w:marRight w:val="0"/>
      <w:marTop w:val="0"/>
      <w:marBottom w:val="0"/>
      <w:divBdr>
        <w:top w:val="none" w:sz="0" w:space="0" w:color="auto"/>
        <w:left w:val="none" w:sz="0" w:space="0" w:color="auto"/>
        <w:bottom w:val="none" w:sz="0" w:space="0" w:color="auto"/>
        <w:right w:val="none" w:sz="0" w:space="0" w:color="auto"/>
      </w:divBdr>
    </w:div>
    <w:div w:id="558250831">
      <w:bodyDiv w:val="1"/>
      <w:marLeft w:val="0"/>
      <w:marRight w:val="0"/>
      <w:marTop w:val="0"/>
      <w:marBottom w:val="0"/>
      <w:divBdr>
        <w:top w:val="none" w:sz="0" w:space="0" w:color="auto"/>
        <w:left w:val="none" w:sz="0" w:space="0" w:color="auto"/>
        <w:bottom w:val="none" w:sz="0" w:space="0" w:color="auto"/>
        <w:right w:val="none" w:sz="0" w:space="0" w:color="auto"/>
      </w:divBdr>
    </w:div>
    <w:div w:id="561252862">
      <w:bodyDiv w:val="1"/>
      <w:marLeft w:val="0"/>
      <w:marRight w:val="0"/>
      <w:marTop w:val="0"/>
      <w:marBottom w:val="0"/>
      <w:divBdr>
        <w:top w:val="none" w:sz="0" w:space="0" w:color="auto"/>
        <w:left w:val="none" w:sz="0" w:space="0" w:color="auto"/>
        <w:bottom w:val="none" w:sz="0" w:space="0" w:color="auto"/>
        <w:right w:val="none" w:sz="0" w:space="0" w:color="auto"/>
      </w:divBdr>
    </w:div>
    <w:div w:id="561722871">
      <w:bodyDiv w:val="1"/>
      <w:marLeft w:val="0"/>
      <w:marRight w:val="0"/>
      <w:marTop w:val="0"/>
      <w:marBottom w:val="0"/>
      <w:divBdr>
        <w:top w:val="none" w:sz="0" w:space="0" w:color="auto"/>
        <w:left w:val="none" w:sz="0" w:space="0" w:color="auto"/>
        <w:bottom w:val="none" w:sz="0" w:space="0" w:color="auto"/>
        <w:right w:val="none" w:sz="0" w:space="0" w:color="auto"/>
      </w:divBdr>
    </w:div>
    <w:div w:id="562102445">
      <w:bodyDiv w:val="1"/>
      <w:marLeft w:val="0"/>
      <w:marRight w:val="0"/>
      <w:marTop w:val="0"/>
      <w:marBottom w:val="0"/>
      <w:divBdr>
        <w:top w:val="none" w:sz="0" w:space="0" w:color="auto"/>
        <w:left w:val="none" w:sz="0" w:space="0" w:color="auto"/>
        <w:bottom w:val="none" w:sz="0" w:space="0" w:color="auto"/>
        <w:right w:val="none" w:sz="0" w:space="0" w:color="auto"/>
      </w:divBdr>
    </w:div>
    <w:div w:id="564220699">
      <w:bodyDiv w:val="1"/>
      <w:marLeft w:val="0"/>
      <w:marRight w:val="0"/>
      <w:marTop w:val="0"/>
      <w:marBottom w:val="0"/>
      <w:divBdr>
        <w:top w:val="none" w:sz="0" w:space="0" w:color="auto"/>
        <w:left w:val="none" w:sz="0" w:space="0" w:color="auto"/>
        <w:bottom w:val="none" w:sz="0" w:space="0" w:color="auto"/>
        <w:right w:val="none" w:sz="0" w:space="0" w:color="auto"/>
      </w:divBdr>
    </w:div>
    <w:div w:id="578711891">
      <w:bodyDiv w:val="1"/>
      <w:marLeft w:val="0"/>
      <w:marRight w:val="0"/>
      <w:marTop w:val="0"/>
      <w:marBottom w:val="0"/>
      <w:divBdr>
        <w:top w:val="none" w:sz="0" w:space="0" w:color="auto"/>
        <w:left w:val="none" w:sz="0" w:space="0" w:color="auto"/>
        <w:bottom w:val="none" w:sz="0" w:space="0" w:color="auto"/>
        <w:right w:val="none" w:sz="0" w:space="0" w:color="auto"/>
      </w:divBdr>
    </w:div>
    <w:div w:id="581375300">
      <w:bodyDiv w:val="1"/>
      <w:marLeft w:val="0"/>
      <w:marRight w:val="0"/>
      <w:marTop w:val="0"/>
      <w:marBottom w:val="0"/>
      <w:divBdr>
        <w:top w:val="none" w:sz="0" w:space="0" w:color="auto"/>
        <w:left w:val="none" w:sz="0" w:space="0" w:color="auto"/>
        <w:bottom w:val="none" w:sz="0" w:space="0" w:color="auto"/>
        <w:right w:val="none" w:sz="0" w:space="0" w:color="auto"/>
      </w:divBdr>
    </w:div>
    <w:div w:id="584219678">
      <w:bodyDiv w:val="1"/>
      <w:marLeft w:val="0"/>
      <w:marRight w:val="0"/>
      <w:marTop w:val="0"/>
      <w:marBottom w:val="0"/>
      <w:divBdr>
        <w:top w:val="none" w:sz="0" w:space="0" w:color="auto"/>
        <w:left w:val="none" w:sz="0" w:space="0" w:color="auto"/>
        <w:bottom w:val="none" w:sz="0" w:space="0" w:color="auto"/>
        <w:right w:val="none" w:sz="0" w:space="0" w:color="auto"/>
      </w:divBdr>
    </w:div>
    <w:div w:id="586812089">
      <w:bodyDiv w:val="1"/>
      <w:marLeft w:val="0"/>
      <w:marRight w:val="0"/>
      <w:marTop w:val="0"/>
      <w:marBottom w:val="0"/>
      <w:divBdr>
        <w:top w:val="none" w:sz="0" w:space="0" w:color="auto"/>
        <w:left w:val="none" w:sz="0" w:space="0" w:color="auto"/>
        <w:bottom w:val="none" w:sz="0" w:space="0" w:color="auto"/>
        <w:right w:val="none" w:sz="0" w:space="0" w:color="auto"/>
      </w:divBdr>
    </w:div>
    <w:div w:id="592663907">
      <w:bodyDiv w:val="1"/>
      <w:marLeft w:val="0"/>
      <w:marRight w:val="0"/>
      <w:marTop w:val="0"/>
      <w:marBottom w:val="0"/>
      <w:divBdr>
        <w:top w:val="none" w:sz="0" w:space="0" w:color="auto"/>
        <w:left w:val="none" w:sz="0" w:space="0" w:color="auto"/>
        <w:bottom w:val="none" w:sz="0" w:space="0" w:color="auto"/>
        <w:right w:val="none" w:sz="0" w:space="0" w:color="auto"/>
      </w:divBdr>
    </w:div>
    <w:div w:id="598486123">
      <w:bodyDiv w:val="1"/>
      <w:marLeft w:val="0"/>
      <w:marRight w:val="0"/>
      <w:marTop w:val="0"/>
      <w:marBottom w:val="0"/>
      <w:divBdr>
        <w:top w:val="none" w:sz="0" w:space="0" w:color="auto"/>
        <w:left w:val="none" w:sz="0" w:space="0" w:color="auto"/>
        <w:bottom w:val="none" w:sz="0" w:space="0" w:color="auto"/>
        <w:right w:val="none" w:sz="0" w:space="0" w:color="auto"/>
      </w:divBdr>
    </w:div>
    <w:div w:id="599026759">
      <w:bodyDiv w:val="1"/>
      <w:marLeft w:val="0"/>
      <w:marRight w:val="0"/>
      <w:marTop w:val="0"/>
      <w:marBottom w:val="0"/>
      <w:divBdr>
        <w:top w:val="none" w:sz="0" w:space="0" w:color="auto"/>
        <w:left w:val="none" w:sz="0" w:space="0" w:color="auto"/>
        <w:bottom w:val="none" w:sz="0" w:space="0" w:color="auto"/>
        <w:right w:val="none" w:sz="0" w:space="0" w:color="auto"/>
      </w:divBdr>
    </w:div>
    <w:div w:id="603880069">
      <w:bodyDiv w:val="1"/>
      <w:marLeft w:val="0"/>
      <w:marRight w:val="0"/>
      <w:marTop w:val="0"/>
      <w:marBottom w:val="0"/>
      <w:divBdr>
        <w:top w:val="none" w:sz="0" w:space="0" w:color="auto"/>
        <w:left w:val="none" w:sz="0" w:space="0" w:color="auto"/>
        <w:bottom w:val="none" w:sz="0" w:space="0" w:color="auto"/>
        <w:right w:val="none" w:sz="0" w:space="0" w:color="auto"/>
      </w:divBdr>
    </w:div>
    <w:div w:id="608775083">
      <w:bodyDiv w:val="1"/>
      <w:marLeft w:val="0"/>
      <w:marRight w:val="0"/>
      <w:marTop w:val="0"/>
      <w:marBottom w:val="0"/>
      <w:divBdr>
        <w:top w:val="none" w:sz="0" w:space="0" w:color="auto"/>
        <w:left w:val="none" w:sz="0" w:space="0" w:color="auto"/>
        <w:bottom w:val="none" w:sz="0" w:space="0" w:color="auto"/>
        <w:right w:val="none" w:sz="0" w:space="0" w:color="auto"/>
      </w:divBdr>
    </w:div>
    <w:div w:id="609970937">
      <w:bodyDiv w:val="1"/>
      <w:marLeft w:val="0"/>
      <w:marRight w:val="0"/>
      <w:marTop w:val="0"/>
      <w:marBottom w:val="0"/>
      <w:divBdr>
        <w:top w:val="none" w:sz="0" w:space="0" w:color="auto"/>
        <w:left w:val="none" w:sz="0" w:space="0" w:color="auto"/>
        <w:bottom w:val="none" w:sz="0" w:space="0" w:color="auto"/>
        <w:right w:val="none" w:sz="0" w:space="0" w:color="auto"/>
      </w:divBdr>
    </w:div>
    <w:div w:id="621687623">
      <w:bodyDiv w:val="1"/>
      <w:marLeft w:val="0"/>
      <w:marRight w:val="0"/>
      <w:marTop w:val="0"/>
      <w:marBottom w:val="0"/>
      <w:divBdr>
        <w:top w:val="none" w:sz="0" w:space="0" w:color="auto"/>
        <w:left w:val="none" w:sz="0" w:space="0" w:color="auto"/>
        <w:bottom w:val="none" w:sz="0" w:space="0" w:color="auto"/>
        <w:right w:val="none" w:sz="0" w:space="0" w:color="auto"/>
      </w:divBdr>
    </w:div>
    <w:div w:id="624698147">
      <w:bodyDiv w:val="1"/>
      <w:marLeft w:val="0"/>
      <w:marRight w:val="0"/>
      <w:marTop w:val="0"/>
      <w:marBottom w:val="0"/>
      <w:divBdr>
        <w:top w:val="none" w:sz="0" w:space="0" w:color="auto"/>
        <w:left w:val="none" w:sz="0" w:space="0" w:color="auto"/>
        <w:bottom w:val="none" w:sz="0" w:space="0" w:color="auto"/>
        <w:right w:val="none" w:sz="0" w:space="0" w:color="auto"/>
      </w:divBdr>
    </w:div>
    <w:div w:id="625280344">
      <w:bodyDiv w:val="1"/>
      <w:marLeft w:val="0"/>
      <w:marRight w:val="0"/>
      <w:marTop w:val="0"/>
      <w:marBottom w:val="0"/>
      <w:divBdr>
        <w:top w:val="none" w:sz="0" w:space="0" w:color="auto"/>
        <w:left w:val="none" w:sz="0" w:space="0" w:color="auto"/>
        <w:bottom w:val="none" w:sz="0" w:space="0" w:color="auto"/>
        <w:right w:val="none" w:sz="0" w:space="0" w:color="auto"/>
      </w:divBdr>
    </w:div>
    <w:div w:id="626856463">
      <w:bodyDiv w:val="1"/>
      <w:marLeft w:val="0"/>
      <w:marRight w:val="0"/>
      <w:marTop w:val="0"/>
      <w:marBottom w:val="0"/>
      <w:divBdr>
        <w:top w:val="none" w:sz="0" w:space="0" w:color="auto"/>
        <w:left w:val="none" w:sz="0" w:space="0" w:color="auto"/>
        <w:bottom w:val="none" w:sz="0" w:space="0" w:color="auto"/>
        <w:right w:val="none" w:sz="0" w:space="0" w:color="auto"/>
      </w:divBdr>
    </w:div>
    <w:div w:id="636376705">
      <w:bodyDiv w:val="1"/>
      <w:marLeft w:val="0"/>
      <w:marRight w:val="0"/>
      <w:marTop w:val="0"/>
      <w:marBottom w:val="0"/>
      <w:divBdr>
        <w:top w:val="none" w:sz="0" w:space="0" w:color="auto"/>
        <w:left w:val="none" w:sz="0" w:space="0" w:color="auto"/>
        <w:bottom w:val="none" w:sz="0" w:space="0" w:color="auto"/>
        <w:right w:val="none" w:sz="0" w:space="0" w:color="auto"/>
      </w:divBdr>
    </w:div>
    <w:div w:id="636683004">
      <w:bodyDiv w:val="1"/>
      <w:marLeft w:val="0"/>
      <w:marRight w:val="0"/>
      <w:marTop w:val="0"/>
      <w:marBottom w:val="0"/>
      <w:divBdr>
        <w:top w:val="none" w:sz="0" w:space="0" w:color="auto"/>
        <w:left w:val="none" w:sz="0" w:space="0" w:color="auto"/>
        <w:bottom w:val="none" w:sz="0" w:space="0" w:color="auto"/>
        <w:right w:val="none" w:sz="0" w:space="0" w:color="auto"/>
      </w:divBdr>
    </w:div>
    <w:div w:id="636685111">
      <w:bodyDiv w:val="1"/>
      <w:marLeft w:val="0"/>
      <w:marRight w:val="0"/>
      <w:marTop w:val="0"/>
      <w:marBottom w:val="0"/>
      <w:divBdr>
        <w:top w:val="none" w:sz="0" w:space="0" w:color="auto"/>
        <w:left w:val="none" w:sz="0" w:space="0" w:color="auto"/>
        <w:bottom w:val="none" w:sz="0" w:space="0" w:color="auto"/>
        <w:right w:val="none" w:sz="0" w:space="0" w:color="auto"/>
      </w:divBdr>
    </w:div>
    <w:div w:id="639264390">
      <w:bodyDiv w:val="1"/>
      <w:marLeft w:val="0"/>
      <w:marRight w:val="0"/>
      <w:marTop w:val="0"/>
      <w:marBottom w:val="0"/>
      <w:divBdr>
        <w:top w:val="none" w:sz="0" w:space="0" w:color="auto"/>
        <w:left w:val="none" w:sz="0" w:space="0" w:color="auto"/>
        <w:bottom w:val="none" w:sz="0" w:space="0" w:color="auto"/>
        <w:right w:val="none" w:sz="0" w:space="0" w:color="auto"/>
      </w:divBdr>
    </w:div>
    <w:div w:id="646516900">
      <w:bodyDiv w:val="1"/>
      <w:marLeft w:val="0"/>
      <w:marRight w:val="0"/>
      <w:marTop w:val="0"/>
      <w:marBottom w:val="0"/>
      <w:divBdr>
        <w:top w:val="none" w:sz="0" w:space="0" w:color="auto"/>
        <w:left w:val="none" w:sz="0" w:space="0" w:color="auto"/>
        <w:bottom w:val="none" w:sz="0" w:space="0" w:color="auto"/>
        <w:right w:val="none" w:sz="0" w:space="0" w:color="auto"/>
      </w:divBdr>
    </w:div>
    <w:div w:id="646858236">
      <w:bodyDiv w:val="1"/>
      <w:marLeft w:val="0"/>
      <w:marRight w:val="0"/>
      <w:marTop w:val="0"/>
      <w:marBottom w:val="0"/>
      <w:divBdr>
        <w:top w:val="none" w:sz="0" w:space="0" w:color="auto"/>
        <w:left w:val="none" w:sz="0" w:space="0" w:color="auto"/>
        <w:bottom w:val="none" w:sz="0" w:space="0" w:color="auto"/>
        <w:right w:val="none" w:sz="0" w:space="0" w:color="auto"/>
      </w:divBdr>
    </w:div>
    <w:div w:id="654796766">
      <w:bodyDiv w:val="1"/>
      <w:marLeft w:val="0"/>
      <w:marRight w:val="0"/>
      <w:marTop w:val="0"/>
      <w:marBottom w:val="0"/>
      <w:divBdr>
        <w:top w:val="none" w:sz="0" w:space="0" w:color="auto"/>
        <w:left w:val="none" w:sz="0" w:space="0" w:color="auto"/>
        <w:bottom w:val="none" w:sz="0" w:space="0" w:color="auto"/>
        <w:right w:val="none" w:sz="0" w:space="0" w:color="auto"/>
      </w:divBdr>
    </w:div>
    <w:div w:id="655494051">
      <w:bodyDiv w:val="1"/>
      <w:marLeft w:val="0"/>
      <w:marRight w:val="0"/>
      <w:marTop w:val="0"/>
      <w:marBottom w:val="0"/>
      <w:divBdr>
        <w:top w:val="none" w:sz="0" w:space="0" w:color="auto"/>
        <w:left w:val="none" w:sz="0" w:space="0" w:color="auto"/>
        <w:bottom w:val="none" w:sz="0" w:space="0" w:color="auto"/>
        <w:right w:val="none" w:sz="0" w:space="0" w:color="auto"/>
      </w:divBdr>
    </w:div>
    <w:div w:id="657998325">
      <w:bodyDiv w:val="1"/>
      <w:marLeft w:val="0"/>
      <w:marRight w:val="0"/>
      <w:marTop w:val="0"/>
      <w:marBottom w:val="0"/>
      <w:divBdr>
        <w:top w:val="none" w:sz="0" w:space="0" w:color="auto"/>
        <w:left w:val="none" w:sz="0" w:space="0" w:color="auto"/>
        <w:bottom w:val="none" w:sz="0" w:space="0" w:color="auto"/>
        <w:right w:val="none" w:sz="0" w:space="0" w:color="auto"/>
      </w:divBdr>
    </w:div>
    <w:div w:id="663171611">
      <w:bodyDiv w:val="1"/>
      <w:marLeft w:val="0"/>
      <w:marRight w:val="0"/>
      <w:marTop w:val="0"/>
      <w:marBottom w:val="0"/>
      <w:divBdr>
        <w:top w:val="none" w:sz="0" w:space="0" w:color="auto"/>
        <w:left w:val="none" w:sz="0" w:space="0" w:color="auto"/>
        <w:bottom w:val="none" w:sz="0" w:space="0" w:color="auto"/>
        <w:right w:val="none" w:sz="0" w:space="0" w:color="auto"/>
      </w:divBdr>
    </w:div>
    <w:div w:id="665321949">
      <w:bodyDiv w:val="1"/>
      <w:marLeft w:val="0"/>
      <w:marRight w:val="0"/>
      <w:marTop w:val="0"/>
      <w:marBottom w:val="0"/>
      <w:divBdr>
        <w:top w:val="none" w:sz="0" w:space="0" w:color="auto"/>
        <w:left w:val="none" w:sz="0" w:space="0" w:color="auto"/>
        <w:bottom w:val="none" w:sz="0" w:space="0" w:color="auto"/>
        <w:right w:val="none" w:sz="0" w:space="0" w:color="auto"/>
      </w:divBdr>
    </w:div>
    <w:div w:id="670110355">
      <w:bodyDiv w:val="1"/>
      <w:marLeft w:val="0"/>
      <w:marRight w:val="0"/>
      <w:marTop w:val="0"/>
      <w:marBottom w:val="0"/>
      <w:divBdr>
        <w:top w:val="none" w:sz="0" w:space="0" w:color="auto"/>
        <w:left w:val="none" w:sz="0" w:space="0" w:color="auto"/>
        <w:bottom w:val="none" w:sz="0" w:space="0" w:color="auto"/>
        <w:right w:val="none" w:sz="0" w:space="0" w:color="auto"/>
      </w:divBdr>
    </w:div>
    <w:div w:id="674723862">
      <w:bodyDiv w:val="1"/>
      <w:marLeft w:val="0"/>
      <w:marRight w:val="0"/>
      <w:marTop w:val="0"/>
      <w:marBottom w:val="0"/>
      <w:divBdr>
        <w:top w:val="none" w:sz="0" w:space="0" w:color="auto"/>
        <w:left w:val="none" w:sz="0" w:space="0" w:color="auto"/>
        <w:bottom w:val="none" w:sz="0" w:space="0" w:color="auto"/>
        <w:right w:val="none" w:sz="0" w:space="0" w:color="auto"/>
      </w:divBdr>
    </w:div>
    <w:div w:id="679426761">
      <w:bodyDiv w:val="1"/>
      <w:marLeft w:val="0"/>
      <w:marRight w:val="0"/>
      <w:marTop w:val="0"/>
      <w:marBottom w:val="0"/>
      <w:divBdr>
        <w:top w:val="none" w:sz="0" w:space="0" w:color="auto"/>
        <w:left w:val="none" w:sz="0" w:space="0" w:color="auto"/>
        <w:bottom w:val="none" w:sz="0" w:space="0" w:color="auto"/>
        <w:right w:val="none" w:sz="0" w:space="0" w:color="auto"/>
      </w:divBdr>
    </w:div>
    <w:div w:id="679547337">
      <w:bodyDiv w:val="1"/>
      <w:marLeft w:val="0"/>
      <w:marRight w:val="0"/>
      <w:marTop w:val="0"/>
      <w:marBottom w:val="0"/>
      <w:divBdr>
        <w:top w:val="none" w:sz="0" w:space="0" w:color="auto"/>
        <w:left w:val="none" w:sz="0" w:space="0" w:color="auto"/>
        <w:bottom w:val="none" w:sz="0" w:space="0" w:color="auto"/>
        <w:right w:val="none" w:sz="0" w:space="0" w:color="auto"/>
      </w:divBdr>
    </w:div>
    <w:div w:id="681055737">
      <w:bodyDiv w:val="1"/>
      <w:marLeft w:val="0"/>
      <w:marRight w:val="0"/>
      <w:marTop w:val="0"/>
      <w:marBottom w:val="0"/>
      <w:divBdr>
        <w:top w:val="none" w:sz="0" w:space="0" w:color="auto"/>
        <w:left w:val="none" w:sz="0" w:space="0" w:color="auto"/>
        <w:bottom w:val="none" w:sz="0" w:space="0" w:color="auto"/>
        <w:right w:val="none" w:sz="0" w:space="0" w:color="auto"/>
      </w:divBdr>
    </w:div>
    <w:div w:id="687801219">
      <w:bodyDiv w:val="1"/>
      <w:marLeft w:val="0"/>
      <w:marRight w:val="0"/>
      <w:marTop w:val="0"/>
      <w:marBottom w:val="0"/>
      <w:divBdr>
        <w:top w:val="none" w:sz="0" w:space="0" w:color="auto"/>
        <w:left w:val="none" w:sz="0" w:space="0" w:color="auto"/>
        <w:bottom w:val="none" w:sz="0" w:space="0" w:color="auto"/>
        <w:right w:val="none" w:sz="0" w:space="0" w:color="auto"/>
      </w:divBdr>
    </w:div>
    <w:div w:id="688994174">
      <w:bodyDiv w:val="1"/>
      <w:marLeft w:val="0"/>
      <w:marRight w:val="0"/>
      <w:marTop w:val="0"/>
      <w:marBottom w:val="0"/>
      <w:divBdr>
        <w:top w:val="none" w:sz="0" w:space="0" w:color="auto"/>
        <w:left w:val="none" w:sz="0" w:space="0" w:color="auto"/>
        <w:bottom w:val="none" w:sz="0" w:space="0" w:color="auto"/>
        <w:right w:val="none" w:sz="0" w:space="0" w:color="auto"/>
      </w:divBdr>
    </w:div>
    <w:div w:id="699553241">
      <w:bodyDiv w:val="1"/>
      <w:marLeft w:val="0"/>
      <w:marRight w:val="0"/>
      <w:marTop w:val="0"/>
      <w:marBottom w:val="0"/>
      <w:divBdr>
        <w:top w:val="none" w:sz="0" w:space="0" w:color="auto"/>
        <w:left w:val="none" w:sz="0" w:space="0" w:color="auto"/>
        <w:bottom w:val="none" w:sz="0" w:space="0" w:color="auto"/>
        <w:right w:val="none" w:sz="0" w:space="0" w:color="auto"/>
      </w:divBdr>
    </w:div>
    <w:div w:id="703016391">
      <w:bodyDiv w:val="1"/>
      <w:marLeft w:val="0"/>
      <w:marRight w:val="0"/>
      <w:marTop w:val="0"/>
      <w:marBottom w:val="0"/>
      <w:divBdr>
        <w:top w:val="none" w:sz="0" w:space="0" w:color="auto"/>
        <w:left w:val="none" w:sz="0" w:space="0" w:color="auto"/>
        <w:bottom w:val="none" w:sz="0" w:space="0" w:color="auto"/>
        <w:right w:val="none" w:sz="0" w:space="0" w:color="auto"/>
      </w:divBdr>
    </w:div>
    <w:div w:id="706100667">
      <w:bodyDiv w:val="1"/>
      <w:marLeft w:val="0"/>
      <w:marRight w:val="0"/>
      <w:marTop w:val="0"/>
      <w:marBottom w:val="0"/>
      <w:divBdr>
        <w:top w:val="none" w:sz="0" w:space="0" w:color="auto"/>
        <w:left w:val="none" w:sz="0" w:space="0" w:color="auto"/>
        <w:bottom w:val="none" w:sz="0" w:space="0" w:color="auto"/>
        <w:right w:val="none" w:sz="0" w:space="0" w:color="auto"/>
      </w:divBdr>
    </w:div>
    <w:div w:id="706681310">
      <w:bodyDiv w:val="1"/>
      <w:marLeft w:val="0"/>
      <w:marRight w:val="0"/>
      <w:marTop w:val="0"/>
      <w:marBottom w:val="0"/>
      <w:divBdr>
        <w:top w:val="none" w:sz="0" w:space="0" w:color="auto"/>
        <w:left w:val="none" w:sz="0" w:space="0" w:color="auto"/>
        <w:bottom w:val="none" w:sz="0" w:space="0" w:color="auto"/>
        <w:right w:val="none" w:sz="0" w:space="0" w:color="auto"/>
      </w:divBdr>
    </w:div>
    <w:div w:id="708339572">
      <w:bodyDiv w:val="1"/>
      <w:marLeft w:val="0"/>
      <w:marRight w:val="0"/>
      <w:marTop w:val="0"/>
      <w:marBottom w:val="0"/>
      <w:divBdr>
        <w:top w:val="none" w:sz="0" w:space="0" w:color="auto"/>
        <w:left w:val="none" w:sz="0" w:space="0" w:color="auto"/>
        <w:bottom w:val="none" w:sz="0" w:space="0" w:color="auto"/>
        <w:right w:val="none" w:sz="0" w:space="0" w:color="auto"/>
      </w:divBdr>
    </w:div>
    <w:div w:id="719548664">
      <w:bodyDiv w:val="1"/>
      <w:marLeft w:val="0"/>
      <w:marRight w:val="0"/>
      <w:marTop w:val="0"/>
      <w:marBottom w:val="0"/>
      <w:divBdr>
        <w:top w:val="none" w:sz="0" w:space="0" w:color="auto"/>
        <w:left w:val="none" w:sz="0" w:space="0" w:color="auto"/>
        <w:bottom w:val="none" w:sz="0" w:space="0" w:color="auto"/>
        <w:right w:val="none" w:sz="0" w:space="0" w:color="auto"/>
      </w:divBdr>
    </w:div>
    <w:div w:id="724330706">
      <w:bodyDiv w:val="1"/>
      <w:marLeft w:val="0"/>
      <w:marRight w:val="0"/>
      <w:marTop w:val="0"/>
      <w:marBottom w:val="0"/>
      <w:divBdr>
        <w:top w:val="none" w:sz="0" w:space="0" w:color="auto"/>
        <w:left w:val="none" w:sz="0" w:space="0" w:color="auto"/>
        <w:bottom w:val="none" w:sz="0" w:space="0" w:color="auto"/>
        <w:right w:val="none" w:sz="0" w:space="0" w:color="auto"/>
      </w:divBdr>
    </w:div>
    <w:div w:id="725228359">
      <w:bodyDiv w:val="1"/>
      <w:marLeft w:val="0"/>
      <w:marRight w:val="0"/>
      <w:marTop w:val="0"/>
      <w:marBottom w:val="0"/>
      <w:divBdr>
        <w:top w:val="none" w:sz="0" w:space="0" w:color="auto"/>
        <w:left w:val="none" w:sz="0" w:space="0" w:color="auto"/>
        <w:bottom w:val="none" w:sz="0" w:space="0" w:color="auto"/>
        <w:right w:val="none" w:sz="0" w:space="0" w:color="auto"/>
      </w:divBdr>
    </w:div>
    <w:div w:id="730620205">
      <w:bodyDiv w:val="1"/>
      <w:marLeft w:val="0"/>
      <w:marRight w:val="0"/>
      <w:marTop w:val="0"/>
      <w:marBottom w:val="0"/>
      <w:divBdr>
        <w:top w:val="none" w:sz="0" w:space="0" w:color="auto"/>
        <w:left w:val="none" w:sz="0" w:space="0" w:color="auto"/>
        <w:bottom w:val="none" w:sz="0" w:space="0" w:color="auto"/>
        <w:right w:val="none" w:sz="0" w:space="0" w:color="auto"/>
      </w:divBdr>
    </w:div>
    <w:div w:id="743379768">
      <w:bodyDiv w:val="1"/>
      <w:marLeft w:val="0"/>
      <w:marRight w:val="0"/>
      <w:marTop w:val="0"/>
      <w:marBottom w:val="0"/>
      <w:divBdr>
        <w:top w:val="none" w:sz="0" w:space="0" w:color="auto"/>
        <w:left w:val="none" w:sz="0" w:space="0" w:color="auto"/>
        <w:bottom w:val="none" w:sz="0" w:space="0" w:color="auto"/>
        <w:right w:val="none" w:sz="0" w:space="0" w:color="auto"/>
      </w:divBdr>
    </w:div>
    <w:div w:id="754784250">
      <w:bodyDiv w:val="1"/>
      <w:marLeft w:val="0"/>
      <w:marRight w:val="0"/>
      <w:marTop w:val="0"/>
      <w:marBottom w:val="0"/>
      <w:divBdr>
        <w:top w:val="none" w:sz="0" w:space="0" w:color="auto"/>
        <w:left w:val="none" w:sz="0" w:space="0" w:color="auto"/>
        <w:bottom w:val="none" w:sz="0" w:space="0" w:color="auto"/>
        <w:right w:val="none" w:sz="0" w:space="0" w:color="auto"/>
      </w:divBdr>
    </w:div>
    <w:div w:id="760372005">
      <w:bodyDiv w:val="1"/>
      <w:marLeft w:val="0"/>
      <w:marRight w:val="0"/>
      <w:marTop w:val="0"/>
      <w:marBottom w:val="0"/>
      <w:divBdr>
        <w:top w:val="none" w:sz="0" w:space="0" w:color="auto"/>
        <w:left w:val="none" w:sz="0" w:space="0" w:color="auto"/>
        <w:bottom w:val="none" w:sz="0" w:space="0" w:color="auto"/>
        <w:right w:val="none" w:sz="0" w:space="0" w:color="auto"/>
      </w:divBdr>
    </w:div>
    <w:div w:id="764302197">
      <w:bodyDiv w:val="1"/>
      <w:marLeft w:val="0"/>
      <w:marRight w:val="0"/>
      <w:marTop w:val="0"/>
      <w:marBottom w:val="0"/>
      <w:divBdr>
        <w:top w:val="none" w:sz="0" w:space="0" w:color="auto"/>
        <w:left w:val="none" w:sz="0" w:space="0" w:color="auto"/>
        <w:bottom w:val="none" w:sz="0" w:space="0" w:color="auto"/>
        <w:right w:val="none" w:sz="0" w:space="0" w:color="auto"/>
      </w:divBdr>
    </w:div>
    <w:div w:id="765687166">
      <w:bodyDiv w:val="1"/>
      <w:marLeft w:val="0"/>
      <w:marRight w:val="0"/>
      <w:marTop w:val="0"/>
      <w:marBottom w:val="0"/>
      <w:divBdr>
        <w:top w:val="none" w:sz="0" w:space="0" w:color="auto"/>
        <w:left w:val="none" w:sz="0" w:space="0" w:color="auto"/>
        <w:bottom w:val="none" w:sz="0" w:space="0" w:color="auto"/>
        <w:right w:val="none" w:sz="0" w:space="0" w:color="auto"/>
      </w:divBdr>
    </w:div>
    <w:div w:id="776027492">
      <w:bodyDiv w:val="1"/>
      <w:marLeft w:val="0"/>
      <w:marRight w:val="0"/>
      <w:marTop w:val="0"/>
      <w:marBottom w:val="0"/>
      <w:divBdr>
        <w:top w:val="none" w:sz="0" w:space="0" w:color="auto"/>
        <w:left w:val="none" w:sz="0" w:space="0" w:color="auto"/>
        <w:bottom w:val="none" w:sz="0" w:space="0" w:color="auto"/>
        <w:right w:val="none" w:sz="0" w:space="0" w:color="auto"/>
      </w:divBdr>
    </w:div>
    <w:div w:id="781262007">
      <w:bodyDiv w:val="1"/>
      <w:marLeft w:val="0"/>
      <w:marRight w:val="0"/>
      <w:marTop w:val="0"/>
      <w:marBottom w:val="0"/>
      <w:divBdr>
        <w:top w:val="none" w:sz="0" w:space="0" w:color="auto"/>
        <w:left w:val="none" w:sz="0" w:space="0" w:color="auto"/>
        <w:bottom w:val="none" w:sz="0" w:space="0" w:color="auto"/>
        <w:right w:val="none" w:sz="0" w:space="0" w:color="auto"/>
      </w:divBdr>
    </w:div>
    <w:div w:id="784353734">
      <w:bodyDiv w:val="1"/>
      <w:marLeft w:val="0"/>
      <w:marRight w:val="0"/>
      <w:marTop w:val="0"/>
      <w:marBottom w:val="0"/>
      <w:divBdr>
        <w:top w:val="none" w:sz="0" w:space="0" w:color="auto"/>
        <w:left w:val="none" w:sz="0" w:space="0" w:color="auto"/>
        <w:bottom w:val="none" w:sz="0" w:space="0" w:color="auto"/>
        <w:right w:val="none" w:sz="0" w:space="0" w:color="auto"/>
      </w:divBdr>
    </w:div>
    <w:div w:id="785848827">
      <w:bodyDiv w:val="1"/>
      <w:marLeft w:val="0"/>
      <w:marRight w:val="0"/>
      <w:marTop w:val="0"/>
      <w:marBottom w:val="0"/>
      <w:divBdr>
        <w:top w:val="none" w:sz="0" w:space="0" w:color="auto"/>
        <w:left w:val="none" w:sz="0" w:space="0" w:color="auto"/>
        <w:bottom w:val="none" w:sz="0" w:space="0" w:color="auto"/>
        <w:right w:val="none" w:sz="0" w:space="0" w:color="auto"/>
      </w:divBdr>
    </w:div>
    <w:div w:id="788402310">
      <w:bodyDiv w:val="1"/>
      <w:marLeft w:val="0"/>
      <w:marRight w:val="0"/>
      <w:marTop w:val="0"/>
      <w:marBottom w:val="0"/>
      <w:divBdr>
        <w:top w:val="none" w:sz="0" w:space="0" w:color="auto"/>
        <w:left w:val="none" w:sz="0" w:space="0" w:color="auto"/>
        <w:bottom w:val="none" w:sz="0" w:space="0" w:color="auto"/>
        <w:right w:val="none" w:sz="0" w:space="0" w:color="auto"/>
      </w:divBdr>
    </w:div>
    <w:div w:id="797115425">
      <w:bodyDiv w:val="1"/>
      <w:marLeft w:val="0"/>
      <w:marRight w:val="0"/>
      <w:marTop w:val="0"/>
      <w:marBottom w:val="0"/>
      <w:divBdr>
        <w:top w:val="none" w:sz="0" w:space="0" w:color="auto"/>
        <w:left w:val="none" w:sz="0" w:space="0" w:color="auto"/>
        <w:bottom w:val="none" w:sz="0" w:space="0" w:color="auto"/>
        <w:right w:val="none" w:sz="0" w:space="0" w:color="auto"/>
      </w:divBdr>
    </w:div>
    <w:div w:id="798229682">
      <w:bodyDiv w:val="1"/>
      <w:marLeft w:val="0"/>
      <w:marRight w:val="0"/>
      <w:marTop w:val="0"/>
      <w:marBottom w:val="0"/>
      <w:divBdr>
        <w:top w:val="none" w:sz="0" w:space="0" w:color="auto"/>
        <w:left w:val="none" w:sz="0" w:space="0" w:color="auto"/>
        <w:bottom w:val="none" w:sz="0" w:space="0" w:color="auto"/>
        <w:right w:val="none" w:sz="0" w:space="0" w:color="auto"/>
      </w:divBdr>
    </w:div>
    <w:div w:id="803352469">
      <w:bodyDiv w:val="1"/>
      <w:marLeft w:val="0"/>
      <w:marRight w:val="0"/>
      <w:marTop w:val="0"/>
      <w:marBottom w:val="0"/>
      <w:divBdr>
        <w:top w:val="none" w:sz="0" w:space="0" w:color="auto"/>
        <w:left w:val="none" w:sz="0" w:space="0" w:color="auto"/>
        <w:bottom w:val="none" w:sz="0" w:space="0" w:color="auto"/>
        <w:right w:val="none" w:sz="0" w:space="0" w:color="auto"/>
      </w:divBdr>
    </w:div>
    <w:div w:id="805900768">
      <w:bodyDiv w:val="1"/>
      <w:marLeft w:val="0"/>
      <w:marRight w:val="0"/>
      <w:marTop w:val="0"/>
      <w:marBottom w:val="0"/>
      <w:divBdr>
        <w:top w:val="none" w:sz="0" w:space="0" w:color="auto"/>
        <w:left w:val="none" w:sz="0" w:space="0" w:color="auto"/>
        <w:bottom w:val="none" w:sz="0" w:space="0" w:color="auto"/>
        <w:right w:val="none" w:sz="0" w:space="0" w:color="auto"/>
      </w:divBdr>
    </w:div>
    <w:div w:id="812143702">
      <w:bodyDiv w:val="1"/>
      <w:marLeft w:val="0"/>
      <w:marRight w:val="0"/>
      <w:marTop w:val="0"/>
      <w:marBottom w:val="0"/>
      <w:divBdr>
        <w:top w:val="none" w:sz="0" w:space="0" w:color="auto"/>
        <w:left w:val="none" w:sz="0" w:space="0" w:color="auto"/>
        <w:bottom w:val="none" w:sz="0" w:space="0" w:color="auto"/>
        <w:right w:val="none" w:sz="0" w:space="0" w:color="auto"/>
      </w:divBdr>
    </w:div>
    <w:div w:id="813447106">
      <w:bodyDiv w:val="1"/>
      <w:marLeft w:val="0"/>
      <w:marRight w:val="0"/>
      <w:marTop w:val="0"/>
      <w:marBottom w:val="0"/>
      <w:divBdr>
        <w:top w:val="none" w:sz="0" w:space="0" w:color="auto"/>
        <w:left w:val="none" w:sz="0" w:space="0" w:color="auto"/>
        <w:bottom w:val="none" w:sz="0" w:space="0" w:color="auto"/>
        <w:right w:val="none" w:sz="0" w:space="0" w:color="auto"/>
      </w:divBdr>
    </w:div>
    <w:div w:id="819152190">
      <w:bodyDiv w:val="1"/>
      <w:marLeft w:val="0"/>
      <w:marRight w:val="0"/>
      <w:marTop w:val="0"/>
      <w:marBottom w:val="0"/>
      <w:divBdr>
        <w:top w:val="none" w:sz="0" w:space="0" w:color="auto"/>
        <w:left w:val="none" w:sz="0" w:space="0" w:color="auto"/>
        <w:bottom w:val="none" w:sz="0" w:space="0" w:color="auto"/>
        <w:right w:val="none" w:sz="0" w:space="0" w:color="auto"/>
      </w:divBdr>
    </w:div>
    <w:div w:id="821431219">
      <w:bodyDiv w:val="1"/>
      <w:marLeft w:val="0"/>
      <w:marRight w:val="0"/>
      <w:marTop w:val="0"/>
      <w:marBottom w:val="0"/>
      <w:divBdr>
        <w:top w:val="none" w:sz="0" w:space="0" w:color="auto"/>
        <w:left w:val="none" w:sz="0" w:space="0" w:color="auto"/>
        <w:bottom w:val="none" w:sz="0" w:space="0" w:color="auto"/>
        <w:right w:val="none" w:sz="0" w:space="0" w:color="auto"/>
      </w:divBdr>
    </w:div>
    <w:div w:id="821846083">
      <w:bodyDiv w:val="1"/>
      <w:marLeft w:val="0"/>
      <w:marRight w:val="0"/>
      <w:marTop w:val="0"/>
      <w:marBottom w:val="0"/>
      <w:divBdr>
        <w:top w:val="none" w:sz="0" w:space="0" w:color="auto"/>
        <w:left w:val="none" w:sz="0" w:space="0" w:color="auto"/>
        <w:bottom w:val="none" w:sz="0" w:space="0" w:color="auto"/>
        <w:right w:val="none" w:sz="0" w:space="0" w:color="auto"/>
      </w:divBdr>
    </w:div>
    <w:div w:id="836841669">
      <w:bodyDiv w:val="1"/>
      <w:marLeft w:val="0"/>
      <w:marRight w:val="0"/>
      <w:marTop w:val="0"/>
      <w:marBottom w:val="0"/>
      <w:divBdr>
        <w:top w:val="none" w:sz="0" w:space="0" w:color="auto"/>
        <w:left w:val="none" w:sz="0" w:space="0" w:color="auto"/>
        <w:bottom w:val="none" w:sz="0" w:space="0" w:color="auto"/>
        <w:right w:val="none" w:sz="0" w:space="0" w:color="auto"/>
      </w:divBdr>
    </w:div>
    <w:div w:id="836923525">
      <w:bodyDiv w:val="1"/>
      <w:marLeft w:val="0"/>
      <w:marRight w:val="0"/>
      <w:marTop w:val="0"/>
      <w:marBottom w:val="0"/>
      <w:divBdr>
        <w:top w:val="none" w:sz="0" w:space="0" w:color="auto"/>
        <w:left w:val="none" w:sz="0" w:space="0" w:color="auto"/>
        <w:bottom w:val="none" w:sz="0" w:space="0" w:color="auto"/>
        <w:right w:val="none" w:sz="0" w:space="0" w:color="auto"/>
      </w:divBdr>
    </w:div>
    <w:div w:id="838350751">
      <w:bodyDiv w:val="1"/>
      <w:marLeft w:val="0"/>
      <w:marRight w:val="0"/>
      <w:marTop w:val="0"/>
      <w:marBottom w:val="0"/>
      <w:divBdr>
        <w:top w:val="none" w:sz="0" w:space="0" w:color="auto"/>
        <w:left w:val="none" w:sz="0" w:space="0" w:color="auto"/>
        <w:bottom w:val="none" w:sz="0" w:space="0" w:color="auto"/>
        <w:right w:val="none" w:sz="0" w:space="0" w:color="auto"/>
      </w:divBdr>
    </w:div>
    <w:div w:id="839001558">
      <w:bodyDiv w:val="1"/>
      <w:marLeft w:val="0"/>
      <w:marRight w:val="0"/>
      <w:marTop w:val="0"/>
      <w:marBottom w:val="0"/>
      <w:divBdr>
        <w:top w:val="none" w:sz="0" w:space="0" w:color="auto"/>
        <w:left w:val="none" w:sz="0" w:space="0" w:color="auto"/>
        <w:bottom w:val="none" w:sz="0" w:space="0" w:color="auto"/>
        <w:right w:val="none" w:sz="0" w:space="0" w:color="auto"/>
      </w:divBdr>
    </w:div>
    <w:div w:id="839779973">
      <w:bodyDiv w:val="1"/>
      <w:marLeft w:val="0"/>
      <w:marRight w:val="0"/>
      <w:marTop w:val="0"/>
      <w:marBottom w:val="0"/>
      <w:divBdr>
        <w:top w:val="none" w:sz="0" w:space="0" w:color="auto"/>
        <w:left w:val="none" w:sz="0" w:space="0" w:color="auto"/>
        <w:bottom w:val="none" w:sz="0" w:space="0" w:color="auto"/>
        <w:right w:val="none" w:sz="0" w:space="0" w:color="auto"/>
      </w:divBdr>
    </w:div>
    <w:div w:id="858391010">
      <w:bodyDiv w:val="1"/>
      <w:marLeft w:val="0"/>
      <w:marRight w:val="0"/>
      <w:marTop w:val="0"/>
      <w:marBottom w:val="0"/>
      <w:divBdr>
        <w:top w:val="none" w:sz="0" w:space="0" w:color="auto"/>
        <w:left w:val="none" w:sz="0" w:space="0" w:color="auto"/>
        <w:bottom w:val="none" w:sz="0" w:space="0" w:color="auto"/>
        <w:right w:val="none" w:sz="0" w:space="0" w:color="auto"/>
      </w:divBdr>
    </w:div>
    <w:div w:id="867060825">
      <w:bodyDiv w:val="1"/>
      <w:marLeft w:val="0"/>
      <w:marRight w:val="0"/>
      <w:marTop w:val="0"/>
      <w:marBottom w:val="0"/>
      <w:divBdr>
        <w:top w:val="none" w:sz="0" w:space="0" w:color="auto"/>
        <w:left w:val="none" w:sz="0" w:space="0" w:color="auto"/>
        <w:bottom w:val="none" w:sz="0" w:space="0" w:color="auto"/>
        <w:right w:val="none" w:sz="0" w:space="0" w:color="auto"/>
      </w:divBdr>
    </w:div>
    <w:div w:id="869563518">
      <w:bodyDiv w:val="1"/>
      <w:marLeft w:val="0"/>
      <w:marRight w:val="0"/>
      <w:marTop w:val="0"/>
      <w:marBottom w:val="0"/>
      <w:divBdr>
        <w:top w:val="none" w:sz="0" w:space="0" w:color="auto"/>
        <w:left w:val="none" w:sz="0" w:space="0" w:color="auto"/>
        <w:bottom w:val="none" w:sz="0" w:space="0" w:color="auto"/>
        <w:right w:val="none" w:sz="0" w:space="0" w:color="auto"/>
      </w:divBdr>
    </w:div>
    <w:div w:id="872035560">
      <w:bodyDiv w:val="1"/>
      <w:marLeft w:val="0"/>
      <w:marRight w:val="0"/>
      <w:marTop w:val="0"/>
      <w:marBottom w:val="0"/>
      <w:divBdr>
        <w:top w:val="none" w:sz="0" w:space="0" w:color="auto"/>
        <w:left w:val="none" w:sz="0" w:space="0" w:color="auto"/>
        <w:bottom w:val="none" w:sz="0" w:space="0" w:color="auto"/>
        <w:right w:val="none" w:sz="0" w:space="0" w:color="auto"/>
      </w:divBdr>
    </w:div>
    <w:div w:id="872422416">
      <w:bodyDiv w:val="1"/>
      <w:marLeft w:val="0"/>
      <w:marRight w:val="0"/>
      <w:marTop w:val="0"/>
      <w:marBottom w:val="0"/>
      <w:divBdr>
        <w:top w:val="none" w:sz="0" w:space="0" w:color="auto"/>
        <w:left w:val="none" w:sz="0" w:space="0" w:color="auto"/>
        <w:bottom w:val="none" w:sz="0" w:space="0" w:color="auto"/>
        <w:right w:val="none" w:sz="0" w:space="0" w:color="auto"/>
      </w:divBdr>
    </w:div>
    <w:div w:id="873225295">
      <w:bodyDiv w:val="1"/>
      <w:marLeft w:val="0"/>
      <w:marRight w:val="0"/>
      <w:marTop w:val="0"/>
      <w:marBottom w:val="0"/>
      <w:divBdr>
        <w:top w:val="none" w:sz="0" w:space="0" w:color="auto"/>
        <w:left w:val="none" w:sz="0" w:space="0" w:color="auto"/>
        <w:bottom w:val="none" w:sz="0" w:space="0" w:color="auto"/>
        <w:right w:val="none" w:sz="0" w:space="0" w:color="auto"/>
      </w:divBdr>
    </w:div>
    <w:div w:id="879822837">
      <w:bodyDiv w:val="1"/>
      <w:marLeft w:val="0"/>
      <w:marRight w:val="0"/>
      <w:marTop w:val="0"/>
      <w:marBottom w:val="0"/>
      <w:divBdr>
        <w:top w:val="none" w:sz="0" w:space="0" w:color="auto"/>
        <w:left w:val="none" w:sz="0" w:space="0" w:color="auto"/>
        <w:bottom w:val="none" w:sz="0" w:space="0" w:color="auto"/>
        <w:right w:val="none" w:sz="0" w:space="0" w:color="auto"/>
      </w:divBdr>
    </w:div>
    <w:div w:id="884949922">
      <w:bodyDiv w:val="1"/>
      <w:marLeft w:val="0"/>
      <w:marRight w:val="0"/>
      <w:marTop w:val="0"/>
      <w:marBottom w:val="0"/>
      <w:divBdr>
        <w:top w:val="none" w:sz="0" w:space="0" w:color="auto"/>
        <w:left w:val="none" w:sz="0" w:space="0" w:color="auto"/>
        <w:bottom w:val="none" w:sz="0" w:space="0" w:color="auto"/>
        <w:right w:val="none" w:sz="0" w:space="0" w:color="auto"/>
      </w:divBdr>
    </w:div>
    <w:div w:id="885028385">
      <w:bodyDiv w:val="1"/>
      <w:marLeft w:val="0"/>
      <w:marRight w:val="0"/>
      <w:marTop w:val="0"/>
      <w:marBottom w:val="0"/>
      <w:divBdr>
        <w:top w:val="none" w:sz="0" w:space="0" w:color="auto"/>
        <w:left w:val="none" w:sz="0" w:space="0" w:color="auto"/>
        <w:bottom w:val="none" w:sz="0" w:space="0" w:color="auto"/>
        <w:right w:val="none" w:sz="0" w:space="0" w:color="auto"/>
      </w:divBdr>
    </w:div>
    <w:div w:id="887304483">
      <w:bodyDiv w:val="1"/>
      <w:marLeft w:val="0"/>
      <w:marRight w:val="0"/>
      <w:marTop w:val="0"/>
      <w:marBottom w:val="0"/>
      <w:divBdr>
        <w:top w:val="none" w:sz="0" w:space="0" w:color="auto"/>
        <w:left w:val="none" w:sz="0" w:space="0" w:color="auto"/>
        <w:bottom w:val="none" w:sz="0" w:space="0" w:color="auto"/>
        <w:right w:val="none" w:sz="0" w:space="0" w:color="auto"/>
      </w:divBdr>
    </w:div>
    <w:div w:id="889000039">
      <w:bodyDiv w:val="1"/>
      <w:marLeft w:val="0"/>
      <w:marRight w:val="0"/>
      <w:marTop w:val="0"/>
      <w:marBottom w:val="0"/>
      <w:divBdr>
        <w:top w:val="none" w:sz="0" w:space="0" w:color="auto"/>
        <w:left w:val="none" w:sz="0" w:space="0" w:color="auto"/>
        <w:bottom w:val="none" w:sz="0" w:space="0" w:color="auto"/>
        <w:right w:val="none" w:sz="0" w:space="0" w:color="auto"/>
      </w:divBdr>
    </w:div>
    <w:div w:id="889464301">
      <w:bodyDiv w:val="1"/>
      <w:marLeft w:val="0"/>
      <w:marRight w:val="0"/>
      <w:marTop w:val="0"/>
      <w:marBottom w:val="0"/>
      <w:divBdr>
        <w:top w:val="none" w:sz="0" w:space="0" w:color="auto"/>
        <w:left w:val="none" w:sz="0" w:space="0" w:color="auto"/>
        <w:bottom w:val="none" w:sz="0" w:space="0" w:color="auto"/>
        <w:right w:val="none" w:sz="0" w:space="0" w:color="auto"/>
      </w:divBdr>
    </w:div>
    <w:div w:id="898899373">
      <w:bodyDiv w:val="1"/>
      <w:marLeft w:val="0"/>
      <w:marRight w:val="0"/>
      <w:marTop w:val="0"/>
      <w:marBottom w:val="0"/>
      <w:divBdr>
        <w:top w:val="none" w:sz="0" w:space="0" w:color="auto"/>
        <w:left w:val="none" w:sz="0" w:space="0" w:color="auto"/>
        <w:bottom w:val="none" w:sz="0" w:space="0" w:color="auto"/>
        <w:right w:val="none" w:sz="0" w:space="0" w:color="auto"/>
      </w:divBdr>
    </w:div>
    <w:div w:id="905922609">
      <w:bodyDiv w:val="1"/>
      <w:marLeft w:val="0"/>
      <w:marRight w:val="0"/>
      <w:marTop w:val="0"/>
      <w:marBottom w:val="0"/>
      <w:divBdr>
        <w:top w:val="none" w:sz="0" w:space="0" w:color="auto"/>
        <w:left w:val="none" w:sz="0" w:space="0" w:color="auto"/>
        <w:bottom w:val="none" w:sz="0" w:space="0" w:color="auto"/>
        <w:right w:val="none" w:sz="0" w:space="0" w:color="auto"/>
      </w:divBdr>
    </w:div>
    <w:div w:id="906694752">
      <w:bodyDiv w:val="1"/>
      <w:marLeft w:val="0"/>
      <w:marRight w:val="0"/>
      <w:marTop w:val="0"/>
      <w:marBottom w:val="0"/>
      <w:divBdr>
        <w:top w:val="none" w:sz="0" w:space="0" w:color="auto"/>
        <w:left w:val="none" w:sz="0" w:space="0" w:color="auto"/>
        <w:bottom w:val="none" w:sz="0" w:space="0" w:color="auto"/>
        <w:right w:val="none" w:sz="0" w:space="0" w:color="auto"/>
      </w:divBdr>
    </w:div>
    <w:div w:id="909658099">
      <w:bodyDiv w:val="1"/>
      <w:marLeft w:val="0"/>
      <w:marRight w:val="0"/>
      <w:marTop w:val="0"/>
      <w:marBottom w:val="0"/>
      <w:divBdr>
        <w:top w:val="none" w:sz="0" w:space="0" w:color="auto"/>
        <w:left w:val="none" w:sz="0" w:space="0" w:color="auto"/>
        <w:bottom w:val="none" w:sz="0" w:space="0" w:color="auto"/>
        <w:right w:val="none" w:sz="0" w:space="0" w:color="auto"/>
      </w:divBdr>
    </w:div>
    <w:div w:id="910042858">
      <w:bodyDiv w:val="1"/>
      <w:marLeft w:val="0"/>
      <w:marRight w:val="0"/>
      <w:marTop w:val="0"/>
      <w:marBottom w:val="0"/>
      <w:divBdr>
        <w:top w:val="none" w:sz="0" w:space="0" w:color="auto"/>
        <w:left w:val="none" w:sz="0" w:space="0" w:color="auto"/>
        <w:bottom w:val="none" w:sz="0" w:space="0" w:color="auto"/>
        <w:right w:val="none" w:sz="0" w:space="0" w:color="auto"/>
      </w:divBdr>
    </w:div>
    <w:div w:id="910509747">
      <w:bodyDiv w:val="1"/>
      <w:marLeft w:val="0"/>
      <w:marRight w:val="0"/>
      <w:marTop w:val="0"/>
      <w:marBottom w:val="0"/>
      <w:divBdr>
        <w:top w:val="none" w:sz="0" w:space="0" w:color="auto"/>
        <w:left w:val="none" w:sz="0" w:space="0" w:color="auto"/>
        <w:bottom w:val="none" w:sz="0" w:space="0" w:color="auto"/>
        <w:right w:val="none" w:sz="0" w:space="0" w:color="auto"/>
      </w:divBdr>
    </w:div>
    <w:div w:id="915938179">
      <w:bodyDiv w:val="1"/>
      <w:marLeft w:val="0"/>
      <w:marRight w:val="0"/>
      <w:marTop w:val="0"/>
      <w:marBottom w:val="0"/>
      <w:divBdr>
        <w:top w:val="none" w:sz="0" w:space="0" w:color="auto"/>
        <w:left w:val="none" w:sz="0" w:space="0" w:color="auto"/>
        <w:bottom w:val="none" w:sz="0" w:space="0" w:color="auto"/>
        <w:right w:val="none" w:sz="0" w:space="0" w:color="auto"/>
      </w:divBdr>
    </w:div>
    <w:div w:id="919095070">
      <w:bodyDiv w:val="1"/>
      <w:marLeft w:val="0"/>
      <w:marRight w:val="0"/>
      <w:marTop w:val="0"/>
      <w:marBottom w:val="0"/>
      <w:divBdr>
        <w:top w:val="none" w:sz="0" w:space="0" w:color="auto"/>
        <w:left w:val="none" w:sz="0" w:space="0" w:color="auto"/>
        <w:bottom w:val="none" w:sz="0" w:space="0" w:color="auto"/>
        <w:right w:val="none" w:sz="0" w:space="0" w:color="auto"/>
      </w:divBdr>
    </w:div>
    <w:div w:id="922497226">
      <w:bodyDiv w:val="1"/>
      <w:marLeft w:val="0"/>
      <w:marRight w:val="0"/>
      <w:marTop w:val="0"/>
      <w:marBottom w:val="0"/>
      <w:divBdr>
        <w:top w:val="none" w:sz="0" w:space="0" w:color="auto"/>
        <w:left w:val="none" w:sz="0" w:space="0" w:color="auto"/>
        <w:bottom w:val="none" w:sz="0" w:space="0" w:color="auto"/>
        <w:right w:val="none" w:sz="0" w:space="0" w:color="auto"/>
      </w:divBdr>
    </w:div>
    <w:div w:id="924342907">
      <w:bodyDiv w:val="1"/>
      <w:marLeft w:val="0"/>
      <w:marRight w:val="0"/>
      <w:marTop w:val="0"/>
      <w:marBottom w:val="0"/>
      <w:divBdr>
        <w:top w:val="none" w:sz="0" w:space="0" w:color="auto"/>
        <w:left w:val="none" w:sz="0" w:space="0" w:color="auto"/>
        <w:bottom w:val="none" w:sz="0" w:space="0" w:color="auto"/>
        <w:right w:val="none" w:sz="0" w:space="0" w:color="auto"/>
      </w:divBdr>
    </w:div>
    <w:div w:id="925965699">
      <w:bodyDiv w:val="1"/>
      <w:marLeft w:val="0"/>
      <w:marRight w:val="0"/>
      <w:marTop w:val="0"/>
      <w:marBottom w:val="0"/>
      <w:divBdr>
        <w:top w:val="none" w:sz="0" w:space="0" w:color="auto"/>
        <w:left w:val="none" w:sz="0" w:space="0" w:color="auto"/>
        <w:bottom w:val="none" w:sz="0" w:space="0" w:color="auto"/>
        <w:right w:val="none" w:sz="0" w:space="0" w:color="auto"/>
      </w:divBdr>
    </w:div>
    <w:div w:id="929853063">
      <w:bodyDiv w:val="1"/>
      <w:marLeft w:val="0"/>
      <w:marRight w:val="0"/>
      <w:marTop w:val="0"/>
      <w:marBottom w:val="0"/>
      <w:divBdr>
        <w:top w:val="none" w:sz="0" w:space="0" w:color="auto"/>
        <w:left w:val="none" w:sz="0" w:space="0" w:color="auto"/>
        <w:bottom w:val="none" w:sz="0" w:space="0" w:color="auto"/>
        <w:right w:val="none" w:sz="0" w:space="0" w:color="auto"/>
      </w:divBdr>
    </w:div>
    <w:div w:id="932320643">
      <w:bodyDiv w:val="1"/>
      <w:marLeft w:val="0"/>
      <w:marRight w:val="0"/>
      <w:marTop w:val="0"/>
      <w:marBottom w:val="0"/>
      <w:divBdr>
        <w:top w:val="none" w:sz="0" w:space="0" w:color="auto"/>
        <w:left w:val="none" w:sz="0" w:space="0" w:color="auto"/>
        <w:bottom w:val="none" w:sz="0" w:space="0" w:color="auto"/>
        <w:right w:val="none" w:sz="0" w:space="0" w:color="auto"/>
      </w:divBdr>
    </w:div>
    <w:div w:id="932711196">
      <w:bodyDiv w:val="1"/>
      <w:marLeft w:val="0"/>
      <w:marRight w:val="0"/>
      <w:marTop w:val="0"/>
      <w:marBottom w:val="0"/>
      <w:divBdr>
        <w:top w:val="none" w:sz="0" w:space="0" w:color="auto"/>
        <w:left w:val="none" w:sz="0" w:space="0" w:color="auto"/>
        <w:bottom w:val="none" w:sz="0" w:space="0" w:color="auto"/>
        <w:right w:val="none" w:sz="0" w:space="0" w:color="auto"/>
      </w:divBdr>
    </w:div>
    <w:div w:id="933172514">
      <w:bodyDiv w:val="1"/>
      <w:marLeft w:val="0"/>
      <w:marRight w:val="0"/>
      <w:marTop w:val="0"/>
      <w:marBottom w:val="0"/>
      <w:divBdr>
        <w:top w:val="none" w:sz="0" w:space="0" w:color="auto"/>
        <w:left w:val="none" w:sz="0" w:space="0" w:color="auto"/>
        <w:bottom w:val="none" w:sz="0" w:space="0" w:color="auto"/>
        <w:right w:val="none" w:sz="0" w:space="0" w:color="auto"/>
      </w:divBdr>
    </w:div>
    <w:div w:id="933828746">
      <w:bodyDiv w:val="1"/>
      <w:marLeft w:val="0"/>
      <w:marRight w:val="0"/>
      <w:marTop w:val="0"/>
      <w:marBottom w:val="0"/>
      <w:divBdr>
        <w:top w:val="none" w:sz="0" w:space="0" w:color="auto"/>
        <w:left w:val="none" w:sz="0" w:space="0" w:color="auto"/>
        <w:bottom w:val="none" w:sz="0" w:space="0" w:color="auto"/>
        <w:right w:val="none" w:sz="0" w:space="0" w:color="auto"/>
      </w:divBdr>
    </w:div>
    <w:div w:id="934947794">
      <w:bodyDiv w:val="1"/>
      <w:marLeft w:val="0"/>
      <w:marRight w:val="0"/>
      <w:marTop w:val="0"/>
      <w:marBottom w:val="0"/>
      <w:divBdr>
        <w:top w:val="none" w:sz="0" w:space="0" w:color="auto"/>
        <w:left w:val="none" w:sz="0" w:space="0" w:color="auto"/>
        <w:bottom w:val="none" w:sz="0" w:space="0" w:color="auto"/>
        <w:right w:val="none" w:sz="0" w:space="0" w:color="auto"/>
      </w:divBdr>
    </w:div>
    <w:div w:id="945117470">
      <w:bodyDiv w:val="1"/>
      <w:marLeft w:val="0"/>
      <w:marRight w:val="0"/>
      <w:marTop w:val="0"/>
      <w:marBottom w:val="0"/>
      <w:divBdr>
        <w:top w:val="none" w:sz="0" w:space="0" w:color="auto"/>
        <w:left w:val="none" w:sz="0" w:space="0" w:color="auto"/>
        <w:bottom w:val="none" w:sz="0" w:space="0" w:color="auto"/>
        <w:right w:val="none" w:sz="0" w:space="0" w:color="auto"/>
      </w:divBdr>
    </w:div>
    <w:div w:id="952711639">
      <w:bodyDiv w:val="1"/>
      <w:marLeft w:val="0"/>
      <w:marRight w:val="0"/>
      <w:marTop w:val="0"/>
      <w:marBottom w:val="0"/>
      <w:divBdr>
        <w:top w:val="none" w:sz="0" w:space="0" w:color="auto"/>
        <w:left w:val="none" w:sz="0" w:space="0" w:color="auto"/>
        <w:bottom w:val="none" w:sz="0" w:space="0" w:color="auto"/>
        <w:right w:val="none" w:sz="0" w:space="0" w:color="auto"/>
      </w:divBdr>
    </w:div>
    <w:div w:id="958486765">
      <w:bodyDiv w:val="1"/>
      <w:marLeft w:val="0"/>
      <w:marRight w:val="0"/>
      <w:marTop w:val="0"/>
      <w:marBottom w:val="0"/>
      <w:divBdr>
        <w:top w:val="none" w:sz="0" w:space="0" w:color="auto"/>
        <w:left w:val="none" w:sz="0" w:space="0" w:color="auto"/>
        <w:bottom w:val="none" w:sz="0" w:space="0" w:color="auto"/>
        <w:right w:val="none" w:sz="0" w:space="0" w:color="auto"/>
      </w:divBdr>
    </w:div>
    <w:div w:id="964115580">
      <w:bodyDiv w:val="1"/>
      <w:marLeft w:val="0"/>
      <w:marRight w:val="0"/>
      <w:marTop w:val="0"/>
      <w:marBottom w:val="0"/>
      <w:divBdr>
        <w:top w:val="none" w:sz="0" w:space="0" w:color="auto"/>
        <w:left w:val="none" w:sz="0" w:space="0" w:color="auto"/>
        <w:bottom w:val="none" w:sz="0" w:space="0" w:color="auto"/>
        <w:right w:val="none" w:sz="0" w:space="0" w:color="auto"/>
      </w:divBdr>
    </w:div>
    <w:div w:id="974795398">
      <w:bodyDiv w:val="1"/>
      <w:marLeft w:val="0"/>
      <w:marRight w:val="0"/>
      <w:marTop w:val="0"/>
      <w:marBottom w:val="0"/>
      <w:divBdr>
        <w:top w:val="none" w:sz="0" w:space="0" w:color="auto"/>
        <w:left w:val="none" w:sz="0" w:space="0" w:color="auto"/>
        <w:bottom w:val="none" w:sz="0" w:space="0" w:color="auto"/>
        <w:right w:val="none" w:sz="0" w:space="0" w:color="auto"/>
      </w:divBdr>
    </w:div>
    <w:div w:id="975182533">
      <w:bodyDiv w:val="1"/>
      <w:marLeft w:val="0"/>
      <w:marRight w:val="0"/>
      <w:marTop w:val="0"/>
      <w:marBottom w:val="0"/>
      <w:divBdr>
        <w:top w:val="none" w:sz="0" w:space="0" w:color="auto"/>
        <w:left w:val="none" w:sz="0" w:space="0" w:color="auto"/>
        <w:bottom w:val="none" w:sz="0" w:space="0" w:color="auto"/>
        <w:right w:val="none" w:sz="0" w:space="0" w:color="auto"/>
      </w:divBdr>
    </w:div>
    <w:div w:id="976494367">
      <w:bodyDiv w:val="1"/>
      <w:marLeft w:val="0"/>
      <w:marRight w:val="0"/>
      <w:marTop w:val="0"/>
      <w:marBottom w:val="0"/>
      <w:divBdr>
        <w:top w:val="none" w:sz="0" w:space="0" w:color="auto"/>
        <w:left w:val="none" w:sz="0" w:space="0" w:color="auto"/>
        <w:bottom w:val="none" w:sz="0" w:space="0" w:color="auto"/>
        <w:right w:val="none" w:sz="0" w:space="0" w:color="auto"/>
      </w:divBdr>
    </w:div>
    <w:div w:id="981495890">
      <w:bodyDiv w:val="1"/>
      <w:marLeft w:val="0"/>
      <w:marRight w:val="0"/>
      <w:marTop w:val="0"/>
      <w:marBottom w:val="0"/>
      <w:divBdr>
        <w:top w:val="none" w:sz="0" w:space="0" w:color="auto"/>
        <w:left w:val="none" w:sz="0" w:space="0" w:color="auto"/>
        <w:bottom w:val="none" w:sz="0" w:space="0" w:color="auto"/>
        <w:right w:val="none" w:sz="0" w:space="0" w:color="auto"/>
      </w:divBdr>
    </w:div>
    <w:div w:id="982007553">
      <w:bodyDiv w:val="1"/>
      <w:marLeft w:val="0"/>
      <w:marRight w:val="0"/>
      <w:marTop w:val="0"/>
      <w:marBottom w:val="0"/>
      <w:divBdr>
        <w:top w:val="none" w:sz="0" w:space="0" w:color="auto"/>
        <w:left w:val="none" w:sz="0" w:space="0" w:color="auto"/>
        <w:bottom w:val="none" w:sz="0" w:space="0" w:color="auto"/>
        <w:right w:val="none" w:sz="0" w:space="0" w:color="auto"/>
      </w:divBdr>
    </w:div>
    <w:div w:id="982079219">
      <w:bodyDiv w:val="1"/>
      <w:marLeft w:val="0"/>
      <w:marRight w:val="0"/>
      <w:marTop w:val="0"/>
      <w:marBottom w:val="0"/>
      <w:divBdr>
        <w:top w:val="none" w:sz="0" w:space="0" w:color="auto"/>
        <w:left w:val="none" w:sz="0" w:space="0" w:color="auto"/>
        <w:bottom w:val="none" w:sz="0" w:space="0" w:color="auto"/>
        <w:right w:val="none" w:sz="0" w:space="0" w:color="auto"/>
      </w:divBdr>
    </w:div>
    <w:div w:id="982462988">
      <w:bodyDiv w:val="1"/>
      <w:marLeft w:val="0"/>
      <w:marRight w:val="0"/>
      <w:marTop w:val="0"/>
      <w:marBottom w:val="0"/>
      <w:divBdr>
        <w:top w:val="none" w:sz="0" w:space="0" w:color="auto"/>
        <w:left w:val="none" w:sz="0" w:space="0" w:color="auto"/>
        <w:bottom w:val="none" w:sz="0" w:space="0" w:color="auto"/>
        <w:right w:val="none" w:sz="0" w:space="0" w:color="auto"/>
      </w:divBdr>
    </w:div>
    <w:div w:id="982848556">
      <w:bodyDiv w:val="1"/>
      <w:marLeft w:val="0"/>
      <w:marRight w:val="0"/>
      <w:marTop w:val="0"/>
      <w:marBottom w:val="0"/>
      <w:divBdr>
        <w:top w:val="none" w:sz="0" w:space="0" w:color="auto"/>
        <w:left w:val="none" w:sz="0" w:space="0" w:color="auto"/>
        <w:bottom w:val="none" w:sz="0" w:space="0" w:color="auto"/>
        <w:right w:val="none" w:sz="0" w:space="0" w:color="auto"/>
      </w:divBdr>
    </w:div>
    <w:div w:id="994383945">
      <w:bodyDiv w:val="1"/>
      <w:marLeft w:val="0"/>
      <w:marRight w:val="0"/>
      <w:marTop w:val="0"/>
      <w:marBottom w:val="0"/>
      <w:divBdr>
        <w:top w:val="none" w:sz="0" w:space="0" w:color="auto"/>
        <w:left w:val="none" w:sz="0" w:space="0" w:color="auto"/>
        <w:bottom w:val="none" w:sz="0" w:space="0" w:color="auto"/>
        <w:right w:val="none" w:sz="0" w:space="0" w:color="auto"/>
      </w:divBdr>
    </w:div>
    <w:div w:id="995571693">
      <w:bodyDiv w:val="1"/>
      <w:marLeft w:val="0"/>
      <w:marRight w:val="0"/>
      <w:marTop w:val="0"/>
      <w:marBottom w:val="0"/>
      <w:divBdr>
        <w:top w:val="none" w:sz="0" w:space="0" w:color="auto"/>
        <w:left w:val="none" w:sz="0" w:space="0" w:color="auto"/>
        <w:bottom w:val="none" w:sz="0" w:space="0" w:color="auto"/>
        <w:right w:val="none" w:sz="0" w:space="0" w:color="auto"/>
      </w:divBdr>
    </w:div>
    <w:div w:id="1002585501">
      <w:bodyDiv w:val="1"/>
      <w:marLeft w:val="0"/>
      <w:marRight w:val="0"/>
      <w:marTop w:val="0"/>
      <w:marBottom w:val="0"/>
      <w:divBdr>
        <w:top w:val="none" w:sz="0" w:space="0" w:color="auto"/>
        <w:left w:val="none" w:sz="0" w:space="0" w:color="auto"/>
        <w:bottom w:val="none" w:sz="0" w:space="0" w:color="auto"/>
        <w:right w:val="none" w:sz="0" w:space="0" w:color="auto"/>
      </w:divBdr>
    </w:div>
    <w:div w:id="1003555136">
      <w:bodyDiv w:val="1"/>
      <w:marLeft w:val="0"/>
      <w:marRight w:val="0"/>
      <w:marTop w:val="0"/>
      <w:marBottom w:val="0"/>
      <w:divBdr>
        <w:top w:val="none" w:sz="0" w:space="0" w:color="auto"/>
        <w:left w:val="none" w:sz="0" w:space="0" w:color="auto"/>
        <w:bottom w:val="none" w:sz="0" w:space="0" w:color="auto"/>
        <w:right w:val="none" w:sz="0" w:space="0" w:color="auto"/>
      </w:divBdr>
    </w:div>
    <w:div w:id="1005867472">
      <w:bodyDiv w:val="1"/>
      <w:marLeft w:val="0"/>
      <w:marRight w:val="0"/>
      <w:marTop w:val="0"/>
      <w:marBottom w:val="0"/>
      <w:divBdr>
        <w:top w:val="none" w:sz="0" w:space="0" w:color="auto"/>
        <w:left w:val="none" w:sz="0" w:space="0" w:color="auto"/>
        <w:bottom w:val="none" w:sz="0" w:space="0" w:color="auto"/>
        <w:right w:val="none" w:sz="0" w:space="0" w:color="auto"/>
      </w:divBdr>
    </w:div>
    <w:div w:id="1011377988">
      <w:bodyDiv w:val="1"/>
      <w:marLeft w:val="0"/>
      <w:marRight w:val="0"/>
      <w:marTop w:val="0"/>
      <w:marBottom w:val="0"/>
      <w:divBdr>
        <w:top w:val="none" w:sz="0" w:space="0" w:color="auto"/>
        <w:left w:val="none" w:sz="0" w:space="0" w:color="auto"/>
        <w:bottom w:val="none" w:sz="0" w:space="0" w:color="auto"/>
        <w:right w:val="none" w:sz="0" w:space="0" w:color="auto"/>
      </w:divBdr>
    </w:div>
    <w:div w:id="1011447896">
      <w:bodyDiv w:val="1"/>
      <w:marLeft w:val="0"/>
      <w:marRight w:val="0"/>
      <w:marTop w:val="0"/>
      <w:marBottom w:val="0"/>
      <w:divBdr>
        <w:top w:val="none" w:sz="0" w:space="0" w:color="auto"/>
        <w:left w:val="none" w:sz="0" w:space="0" w:color="auto"/>
        <w:bottom w:val="none" w:sz="0" w:space="0" w:color="auto"/>
        <w:right w:val="none" w:sz="0" w:space="0" w:color="auto"/>
      </w:divBdr>
    </w:div>
    <w:div w:id="1015575191">
      <w:bodyDiv w:val="1"/>
      <w:marLeft w:val="0"/>
      <w:marRight w:val="0"/>
      <w:marTop w:val="0"/>
      <w:marBottom w:val="0"/>
      <w:divBdr>
        <w:top w:val="none" w:sz="0" w:space="0" w:color="auto"/>
        <w:left w:val="none" w:sz="0" w:space="0" w:color="auto"/>
        <w:bottom w:val="none" w:sz="0" w:space="0" w:color="auto"/>
        <w:right w:val="none" w:sz="0" w:space="0" w:color="auto"/>
      </w:divBdr>
    </w:div>
    <w:div w:id="1017460918">
      <w:bodyDiv w:val="1"/>
      <w:marLeft w:val="0"/>
      <w:marRight w:val="0"/>
      <w:marTop w:val="0"/>
      <w:marBottom w:val="0"/>
      <w:divBdr>
        <w:top w:val="none" w:sz="0" w:space="0" w:color="auto"/>
        <w:left w:val="none" w:sz="0" w:space="0" w:color="auto"/>
        <w:bottom w:val="none" w:sz="0" w:space="0" w:color="auto"/>
        <w:right w:val="none" w:sz="0" w:space="0" w:color="auto"/>
      </w:divBdr>
    </w:div>
    <w:div w:id="1017806336">
      <w:bodyDiv w:val="1"/>
      <w:marLeft w:val="0"/>
      <w:marRight w:val="0"/>
      <w:marTop w:val="0"/>
      <w:marBottom w:val="0"/>
      <w:divBdr>
        <w:top w:val="none" w:sz="0" w:space="0" w:color="auto"/>
        <w:left w:val="none" w:sz="0" w:space="0" w:color="auto"/>
        <w:bottom w:val="none" w:sz="0" w:space="0" w:color="auto"/>
        <w:right w:val="none" w:sz="0" w:space="0" w:color="auto"/>
      </w:divBdr>
    </w:div>
    <w:div w:id="1018311920">
      <w:bodyDiv w:val="1"/>
      <w:marLeft w:val="0"/>
      <w:marRight w:val="0"/>
      <w:marTop w:val="0"/>
      <w:marBottom w:val="0"/>
      <w:divBdr>
        <w:top w:val="none" w:sz="0" w:space="0" w:color="auto"/>
        <w:left w:val="none" w:sz="0" w:space="0" w:color="auto"/>
        <w:bottom w:val="none" w:sz="0" w:space="0" w:color="auto"/>
        <w:right w:val="none" w:sz="0" w:space="0" w:color="auto"/>
      </w:divBdr>
    </w:div>
    <w:div w:id="1022626433">
      <w:bodyDiv w:val="1"/>
      <w:marLeft w:val="0"/>
      <w:marRight w:val="0"/>
      <w:marTop w:val="0"/>
      <w:marBottom w:val="0"/>
      <w:divBdr>
        <w:top w:val="none" w:sz="0" w:space="0" w:color="auto"/>
        <w:left w:val="none" w:sz="0" w:space="0" w:color="auto"/>
        <w:bottom w:val="none" w:sz="0" w:space="0" w:color="auto"/>
        <w:right w:val="none" w:sz="0" w:space="0" w:color="auto"/>
      </w:divBdr>
    </w:div>
    <w:div w:id="1025398720">
      <w:bodyDiv w:val="1"/>
      <w:marLeft w:val="0"/>
      <w:marRight w:val="0"/>
      <w:marTop w:val="0"/>
      <w:marBottom w:val="0"/>
      <w:divBdr>
        <w:top w:val="none" w:sz="0" w:space="0" w:color="auto"/>
        <w:left w:val="none" w:sz="0" w:space="0" w:color="auto"/>
        <w:bottom w:val="none" w:sz="0" w:space="0" w:color="auto"/>
        <w:right w:val="none" w:sz="0" w:space="0" w:color="auto"/>
      </w:divBdr>
    </w:div>
    <w:div w:id="1025399603">
      <w:bodyDiv w:val="1"/>
      <w:marLeft w:val="0"/>
      <w:marRight w:val="0"/>
      <w:marTop w:val="0"/>
      <w:marBottom w:val="0"/>
      <w:divBdr>
        <w:top w:val="none" w:sz="0" w:space="0" w:color="auto"/>
        <w:left w:val="none" w:sz="0" w:space="0" w:color="auto"/>
        <w:bottom w:val="none" w:sz="0" w:space="0" w:color="auto"/>
        <w:right w:val="none" w:sz="0" w:space="0" w:color="auto"/>
      </w:divBdr>
    </w:div>
    <w:div w:id="1025591690">
      <w:bodyDiv w:val="1"/>
      <w:marLeft w:val="0"/>
      <w:marRight w:val="0"/>
      <w:marTop w:val="0"/>
      <w:marBottom w:val="0"/>
      <w:divBdr>
        <w:top w:val="none" w:sz="0" w:space="0" w:color="auto"/>
        <w:left w:val="none" w:sz="0" w:space="0" w:color="auto"/>
        <w:bottom w:val="none" w:sz="0" w:space="0" w:color="auto"/>
        <w:right w:val="none" w:sz="0" w:space="0" w:color="auto"/>
      </w:divBdr>
    </w:div>
    <w:div w:id="1038777064">
      <w:bodyDiv w:val="1"/>
      <w:marLeft w:val="0"/>
      <w:marRight w:val="0"/>
      <w:marTop w:val="0"/>
      <w:marBottom w:val="0"/>
      <w:divBdr>
        <w:top w:val="none" w:sz="0" w:space="0" w:color="auto"/>
        <w:left w:val="none" w:sz="0" w:space="0" w:color="auto"/>
        <w:bottom w:val="none" w:sz="0" w:space="0" w:color="auto"/>
        <w:right w:val="none" w:sz="0" w:space="0" w:color="auto"/>
      </w:divBdr>
    </w:div>
    <w:div w:id="1041589918">
      <w:bodyDiv w:val="1"/>
      <w:marLeft w:val="0"/>
      <w:marRight w:val="0"/>
      <w:marTop w:val="0"/>
      <w:marBottom w:val="0"/>
      <w:divBdr>
        <w:top w:val="none" w:sz="0" w:space="0" w:color="auto"/>
        <w:left w:val="none" w:sz="0" w:space="0" w:color="auto"/>
        <w:bottom w:val="none" w:sz="0" w:space="0" w:color="auto"/>
        <w:right w:val="none" w:sz="0" w:space="0" w:color="auto"/>
      </w:divBdr>
    </w:div>
    <w:div w:id="1048650846">
      <w:bodyDiv w:val="1"/>
      <w:marLeft w:val="0"/>
      <w:marRight w:val="0"/>
      <w:marTop w:val="0"/>
      <w:marBottom w:val="0"/>
      <w:divBdr>
        <w:top w:val="none" w:sz="0" w:space="0" w:color="auto"/>
        <w:left w:val="none" w:sz="0" w:space="0" w:color="auto"/>
        <w:bottom w:val="none" w:sz="0" w:space="0" w:color="auto"/>
        <w:right w:val="none" w:sz="0" w:space="0" w:color="auto"/>
      </w:divBdr>
    </w:div>
    <w:div w:id="1051005761">
      <w:bodyDiv w:val="1"/>
      <w:marLeft w:val="0"/>
      <w:marRight w:val="0"/>
      <w:marTop w:val="0"/>
      <w:marBottom w:val="0"/>
      <w:divBdr>
        <w:top w:val="none" w:sz="0" w:space="0" w:color="auto"/>
        <w:left w:val="none" w:sz="0" w:space="0" w:color="auto"/>
        <w:bottom w:val="none" w:sz="0" w:space="0" w:color="auto"/>
        <w:right w:val="none" w:sz="0" w:space="0" w:color="auto"/>
      </w:divBdr>
    </w:div>
    <w:div w:id="1055398481">
      <w:bodyDiv w:val="1"/>
      <w:marLeft w:val="0"/>
      <w:marRight w:val="0"/>
      <w:marTop w:val="0"/>
      <w:marBottom w:val="0"/>
      <w:divBdr>
        <w:top w:val="none" w:sz="0" w:space="0" w:color="auto"/>
        <w:left w:val="none" w:sz="0" w:space="0" w:color="auto"/>
        <w:bottom w:val="none" w:sz="0" w:space="0" w:color="auto"/>
        <w:right w:val="none" w:sz="0" w:space="0" w:color="auto"/>
      </w:divBdr>
    </w:div>
    <w:div w:id="1055814689">
      <w:bodyDiv w:val="1"/>
      <w:marLeft w:val="0"/>
      <w:marRight w:val="0"/>
      <w:marTop w:val="0"/>
      <w:marBottom w:val="0"/>
      <w:divBdr>
        <w:top w:val="none" w:sz="0" w:space="0" w:color="auto"/>
        <w:left w:val="none" w:sz="0" w:space="0" w:color="auto"/>
        <w:bottom w:val="none" w:sz="0" w:space="0" w:color="auto"/>
        <w:right w:val="none" w:sz="0" w:space="0" w:color="auto"/>
      </w:divBdr>
    </w:div>
    <w:div w:id="1056466753">
      <w:bodyDiv w:val="1"/>
      <w:marLeft w:val="0"/>
      <w:marRight w:val="0"/>
      <w:marTop w:val="0"/>
      <w:marBottom w:val="0"/>
      <w:divBdr>
        <w:top w:val="none" w:sz="0" w:space="0" w:color="auto"/>
        <w:left w:val="none" w:sz="0" w:space="0" w:color="auto"/>
        <w:bottom w:val="none" w:sz="0" w:space="0" w:color="auto"/>
        <w:right w:val="none" w:sz="0" w:space="0" w:color="auto"/>
      </w:divBdr>
    </w:div>
    <w:div w:id="1056779128">
      <w:bodyDiv w:val="1"/>
      <w:marLeft w:val="0"/>
      <w:marRight w:val="0"/>
      <w:marTop w:val="0"/>
      <w:marBottom w:val="0"/>
      <w:divBdr>
        <w:top w:val="none" w:sz="0" w:space="0" w:color="auto"/>
        <w:left w:val="none" w:sz="0" w:space="0" w:color="auto"/>
        <w:bottom w:val="none" w:sz="0" w:space="0" w:color="auto"/>
        <w:right w:val="none" w:sz="0" w:space="0" w:color="auto"/>
      </w:divBdr>
    </w:div>
    <w:div w:id="1057320756">
      <w:bodyDiv w:val="1"/>
      <w:marLeft w:val="0"/>
      <w:marRight w:val="0"/>
      <w:marTop w:val="0"/>
      <w:marBottom w:val="0"/>
      <w:divBdr>
        <w:top w:val="none" w:sz="0" w:space="0" w:color="auto"/>
        <w:left w:val="none" w:sz="0" w:space="0" w:color="auto"/>
        <w:bottom w:val="none" w:sz="0" w:space="0" w:color="auto"/>
        <w:right w:val="none" w:sz="0" w:space="0" w:color="auto"/>
      </w:divBdr>
    </w:div>
    <w:div w:id="1064833789">
      <w:bodyDiv w:val="1"/>
      <w:marLeft w:val="0"/>
      <w:marRight w:val="0"/>
      <w:marTop w:val="0"/>
      <w:marBottom w:val="0"/>
      <w:divBdr>
        <w:top w:val="none" w:sz="0" w:space="0" w:color="auto"/>
        <w:left w:val="none" w:sz="0" w:space="0" w:color="auto"/>
        <w:bottom w:val="none" w:sz="0" w:space="0" w:color="auto"/>
        <w:right w:val="none" w:sz="0" w:space="0" w:color="auto"/>
      </w:divBdr>
    </w:div>
    <w:div w:id="1067336440">
      <w:bodyDiv w:val="1"/>
      <w:marLeft w:val="0"/>
      <w:marRight w:val="0"/>
      <w:marTop w:val="0"/>
      <w:marBottom w:val="0"/>
      <w:divBdr>
        <w:top w:val="none" w:sz="0" w:space="0" w:color="auto"/>
        <w:left w:val="none" w:sz="0" w:space="0" w:color="auto"/>
        <w:bottom w:val="none" w:sz="0" w:space="0" w:color="auto"/>
        <w:right w:val="none" w:sz="0" w:space="0" w:color="auto"/>
      </w:divBdr>
    </w:div>
    <w:div w:id="1067874322">
      <w:bodyDiv w:val="1"/>
      <w:marLeft w:val="0"/>
      <w:marRight w:val="0"/>
      <w:marTop w:val="0"/>
      <w:marBottom w:val="0"/>
      <w:divBdr>
        <w:top w:val="none" w:sz="0" w:space="0" w:color="auto"/>
        <w:left w:val="none" w:sz="0" w:space="0" w:color="auto"/>
        <w:bottom w:val="none" w:sz="0" w:space="0" w:color="auto"/>
        <w:right w:val="none" w:sz="0" w:space="0" w:color="auto"/>
      </w:divBdr>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
    <w:div w:id="1077701912">
      <w:bodyDiv w:val="1"/>
      <w:marLeft w:val="0"/>
      <w:marRight w:val="0"/>
      <w:marTop w:val="0"/>
      <w:marBottom w:val="0"/>
      <w:divBdr>
        <w:top w:val="none" w:sz="0" w:space="0" w:color="auto"/>
        <w:left w:val="none" w:sz="0" w:space="0" w:color="auto"/>
        <w:bottom w:val="none" w:sz="0" w:space="0" w:color="auto"/>
        <w:right w:val="none" w:sz="0" w:space="0" w:color="auto"/>
      </w:divBdr>
    </w:div>
    <w:div w:id="1083575051">
      <w:bodyDiv w:val="1"/>
      <w:marLeft w:val="0"/>
      <w:marRight w:val="0"/>
      <w:marTop w:val="0"/>
      <w:marBottom w:val="0"/>
      <w:divBdr>
        <w:top w:val="none" w:sz="0" w:space="0" w:color="auto"/>
        <w:left w:val="none" w:sz="0" w:space="0" w:color="auto"/>
        <w:bottom w:val="none" w:sz="0" w:space="0" w:color="auto"/>
        <w:right w:val="none" w:sz="0" w:space="0" w:color="auto"/>
      </w:divBdr>
    </w:div>
    <w:div w:id="1085344976">
      <w:bodyDiv w:val="1"/>
      <w:marLeft w:val="0"/>
      <w:marRight w:val="0"/>
      <w:marTop w:val="0"/>
      <w:marBottom w:val="0"/>
      <w:divBdr>
        <w:top w:val="none" w:sz="0" w:space="0" w:color="auto"/>
        <w:left w:val="none" w:sz="0" w:space="0" w:color="auto"/>
        <w:bottom w:val="none" w:sz="0" w:space="0" w:color="auto"/>
        <w:right w:val="none" w:sz="0" w:space="0" w:color="auto"/>
      </w:divBdr>
    </w:div>
    <w:div w:id="1087193852">
      <w:bodyDiv w:val="1"/>
      <w:marLeft w:val="0"/>
      <w:marRight w:val="0"/>
      <w:marTop w:val="0"/>
      <w:marBottom w:val="0"/>
      <w:divBdr>
        <w:top w:val="none" w:sz="0" w:space="0" w:color="auto"/>
        <w:left w:val="none" w:sz="0" w:space="0" w:color="auto"/>
        <w:bottom w:val="none" w:sz="0" w:space="0" w:color="auto"/>
        <w:right w:val="none" w:sz="0" w:space="0" w:color="auto"/>
      </w:divBdr>
    </w:div>
    <w:div w:id="1088384785">
      <w:bodyDiv w:val="1"/>
      <w:marLeft w:val="0"/>
      <w:marRight w:val="0"/>
      <w:marTop w:val="0"/>
      <w:marBottom w:val="0"/>
      <w:divBdr>
        <w:top w:val="none" w:sz="0" w:space="0" w:color="auto"/>
        <w:left w:val="none" w:sz="0" w:space="0" w:color="auto"/>
        <w:bottom w:val="none" w:sz="0" w:space="0" w:color="auto"/>
        <w:right w:val="none" w:sz="0" w:space="0" w:color="auto"/>
      </w:divBdr>
    </w:div>
    <w:div w:id="1091663452">
      <w:bodyDiv w:val="1"/>
      <w:marLeft w:val="0"/>
      <w:marRight w:val="0"/>
      <w:marTop w:val="0"/>
      <w:marBottom w:val="0"/>
      <w:divBdr>
        <w:top w:val="none" w:sz="0" w:space="0" w:color="auto"/>
        <w:left w:val="none" w:sz="0" w:space="0" w:color="auto"/>
        <w:bottom w:val="none" w:sz="0" w:space="0" w:color="auto"/>
        <w:right w:val="none" w:sz="0" w:space="0" w:color="auto"/>
      </w:divBdr>
    </w:div>
    <w:div w:id="1092506773">
      <w:bodyDiv w:val="1"/>
      <w:marLeft w:val="0"/>
      <w:marRight w:val="0"/>
      <w:marTop w:val="0"/>
      <w:marBottom w:val="0"/>
      <w:divBdr>
        <w:top w:val="none" w:sz="0" w:space="0" w:color="auto"/>
        <w:left w:val="none" w:sz="0" w:space="0" w:color="auto"/>
        <w:bottom w:val="none" w:sz="0" w:space="0" w:color="auto"/>
        <w:right w:val="none" w:sz="0" w:space="0" w:color="auto"/>
      </w:divBdr>
    </w:div>
    <w:div w:id="1092819253">
      <w:bodyDiv w:val="1"/>
      <w:marLeft w:val="0"/>
      <w:marRight w:val="0"/>
      <w:marTop w:val="0"/>
      <w:marBottom w:val="0"/>
      <w:divBdr>
        <w:top w:val="none" w:sz="0" w:space="0" w:color="auto"/>
        <w:left w:val="none" w:sz="0" w:space="0" w:color="auto"/>
        <w:bottom w:val="none" w:sz="0" w:space="0" w:color="auto"/>
        <w:right w:val="none" w:sz="0" w:space="0" w:color="auto"/>
      </w:divBdr>
    </w:div>
    <w:div w:id="1094745833">
      <w:bodyDiv w:val="1"/>
      <w:marLeft w:val="0"/>
      <w:marRight w:val="0"/>
      <w:marTop w:val="0"/>
      <w:marBottom w:val="0"/>
      <w:divBdr>
        <w:top w:val="none" w:sz="0" w:space="0" w:color="auto"/>
        <w:left w:val="none" w:sz="0" w:space="0" w:color="auto"/>
        <w:bottom w:val="none" w:sz="0" w:space="0" w:color="auto"/>
        <w:right w:val="none" w:sz="0" w:space="0" w:color="auto"/>
      </w:divBdr>
    </w:div>
    <w:div w:id="1095784939">
      <w:bodyDiv w:val="1"/>
      <w:marLeft w:val="0"/>
      <w:marRight w:val="0"/>
      <w:marTop w:val="0"/>
      <w:marBottom w:val="0"/>
      <w:divBdr>
        <w:top w:val="none" w:sz="0" w:space="0" w:color="auto"/>
        <w:left w:val="none" w:sz="0" w:space="0" w:color="auto"/>
        <w:bottom w:val="none" w:sz="0" w:space="0" w:color="auto"/>
        <w:right w:val="none" w:sz="0" w:space="0" w:color="auto"/>
      </w:divBdr>
    </w:div>
    <w:div w:id="1096175214">
      <w:bodyDiv w:val="1"/>
      <w:marLeft w:val="0"/>
      <w:marRight w:val="0"/>
      <w:marTop w:val="0"/>
      <w:marBottom w:val="0"/>
      <w:divBdr>
        <w:top w:val="none" w:sz="0" w:space="0" w:color="auto"/>
        <w:left w:val="none" w:sz="0" w:space="0" w:color="auto"/>
        <w:bottom w:val="none" w:sz="0" w:space="0" w:color="auto"/>
        <w:right w:val="none" w:sz="0" w:space="0" w:color="auto"/>
      </w:divBdr>
    </w:div>
    <w:div w:id="1102802717">
      <w:bodyDiv w:val="1"/>
      <w:marLeft w:val="0"/>
      <w:marRight w:val="0"/>
      <w:marTop w:val="0"/>
      <w:marBottom w:val="0"/>
      <w:divBdr>
        <w:top w:val="none" w:sz="0" w:space="0" w:color="auto"/>
        <w:left w:val="none" w:sz="0" w:space="0" w:color="auto"/>
        <w:bottom w:val="none" w:sz="0" w:space="0" w:color="auto"/>
        <w:right w:val="none" w:sz="0" w:space="0" w:color="auto"/>
      </w:divBdr>
    </w:div>
    <w:div w:id="1106534736">
      <w:bodyDiv w:val="1"/>
      <w:marLeft w:val="0"/>
      <w:marRight w:val="0"/>
      <w:marTop w:val="0"/>
      <w:marBottom w:val="0"/>
      <w:divBdr>
        <w:top w:val="none" w:sz="0" w:space="0" w:color="auto"/>
        <w:left w:val="none" w:sz="0" w:space="0" w:color="auto"/>
        <w:bottom w:val="none" w:sz="0" w:space="0" w:color="auto"/>
        <w:right w:val="none" w:sz="0" w:space="0" w:color="auto"/>
      </w:divBdr>
    </w:div>
    <w:div w:id="1109815016">
      <w:bodyDiv w:val="1"/>
      <w:marLeft w:val="0"/>
      <w:marRight w:val="0"/>
      <w:marTop w:val="0"/>
      <w:marBottom w:val="0"/>
      <w:divBdr>
        <w:top w:val="none" w:sz="0" w:space="0" w:color="auto"/>
        <w:left w:val="none" w:sz="0" w:space="0" w:color="auto"/>
        <w:bottom w:val="none" w:sz="0" w:space="0" w:color="auto"/>
        <w:right w:val="none" w:sz="0" w:space="0" w:color="auto"/>
      </w:divBdr>
    </w:div>
    <w:div w:id="1111435399">
      <w:bodyDiv w:val="1"/>
      <w:marLeft w:val="0"/>
      <w:marRight w:val="0"/>
      <w:marTop w:val="0"/>
      <w:marBottom w:val="0"/>
      <w:divBdr>
        <w:top w:val="none" w:sz="0" w:space="0" w:color="auto"/>
        <w:left w:val="none" w:sz="0" w:space="0" w:color="auto"/>
        <w:bottom w:val="none" w:sz="0" w:space="0" w:color="auto"/>
        <w:right w:val="none" w:sz="0" w:space="0" w:color="auto"/>
      </w:divBdr>
    </w:div>
    <w:div w:id="1111777091">
      <w:bodyDiv w:val="1"/>
      <w:marLeft w:val="0"/>
      <w:marRight w:val="0"/>
      <w:marTop w:val="0"/>
      <w:marBottom w:val="0"/>
      <w:divBdr>
        <w:top w:val="none" w:sz="0" w:space="0" w:color="auto"/>
        <w:left w:val="none" w:sz="0" w:space="0" w:color="auto"/>
        <w:bottom w:val="none" w:sz="0" w:space="0" w:color="auto"/>
        <w:right w:val="none" w:sz="0" w:space="0" w:color="auto"/>
      </w:divBdr>
    </w:div>
    <w:div w:id="1114985444">
      <w:bodyDiv w:val="1"/>
      <w:marLeft w:val="0"/>
      <w:marRight w:val="0"/>
      <w:marTop w:val="0"/>
      <w:marBottom w:val="0"/>
      <w:divBdr>
        <w:top w:val="none" w:sz="0" w:space="0" w:color="auto"/>
        <w:left w:val="none" w:sz="0" w:space="0" w:color="auto"/>
        <w:bottom w:val="none" w:sz="0" w:space="0" w:color="auto"/>
        <w:right w:val="none" w:sz="0" w:space="0" w:color="auto"/>
      </w:divBdr>
    </w:div>
    <w:div w:id="1131511382">
      <w:bodyDiv w:val="1"/>
      <w:marLeft w:val="0"/>
      <w:marRight w:val="0"/>
      <w:marTop w:val="0"/>
      <w:marBottom w:val="0"/>
      <w:divBdr>
        <w:top w:val="none" w:sz="0" w:space="0" w:color="auto"/>
        <w:left w:val="none" w:sz="0" w:space="0" w:color="auto"/>
        <w:bottom w:val="none" w:sz="0" w:space="0" w:color="auto"/>
        <w:right w:val="none" w:sz="0" w:space="0" w:color="auto"/>
      </w:divBdr>
    </w:div>
    <w:div w:id="1135752734">
      <w:bodyDiv w:val="1"/>
      <w:marLeft w:val="0"/>
      <w:marRight w:val="0"/>
      <w:marTop w:val="0"/>
      <w:marBottom w:val="0"/>
      <w:divBdr>
        <w:top w:val="none" w:sz="0" w:space="0" w:color="auto"/>
        <w:left w:val="none" w:sz="0" w:space="0" w:color="auto"/>
        <w:bottom w:val="none" w:sz="0" w:space="0" w:color="auto"/>
        <w:right w:val="none" w:sz="0" w:space="0" w:color="auto"/>
      </w:divBdr>
    </w:div>
    <w:div w:id="1139763506">
      <w:bodyDiv w:val="1"/>
      <w:marLeft w:val="0"/>
      <w:marRight w:val="0"/>
      <w:marTop w:val="0"/>
      <w:marBottom w:val="0"/>
      <w:divBdr>
        <w:top w:val="none" w:sz="0" w:space="0" w:color="auto"/>
        <w:left w:val="none" w:sz="0" w:space="0" w:color="auto"/>
        <w:bottom w:val="none" w:sz="0" w:space="0" w:color="auto"/>
        <w:right w:val="none" w:sz="0" w:space="0" w:color="auto"/>
      </w:divBdr>
    </w:div>
    <w:div w:id="1148478554">
      <w:bodyDiv w:val="1"/>
      <w:marLeft w:val="0"/>
      <w:marRight w:val="0"/>
      <w:marTop w:val="0"/>
      <w:marBottom w:val="0"/>
      <w:divBdr>
        <w:top w:val="none" w:sz="0" w:space="0" w:color="auto"/>
        <w:left w:val="none" w:sz="0" w:space="0" w:color="auto"/>
        <w:bottom w:val="none" w:sz="0" w:space="0" w:color="auto"/>
        <w:right w:val="none" w:sz="0" w:space="0" w:color="auto"/>
      </w:divBdr>
    </w:div>
    <w:div w:id="1149906211">
      <w:bodyDiv w:val="1"/>
      <w:marLeft w:val="0"/>
      <w:marRight w:val="0"/>
      <w:marTop w:val="0"/>
      <w:marBottom w:val="0"/>
      <w:divBdr>
        <w:top w:val="none" w:sz="0" w:space="0" w:color="auto"/>
        <w:left w:val="none" w:sz="0" w:space="0" w:color="auto"/>
        <w:bottom w:val="none" w:sz="0" w:space="0" w:color="auto"/>
        <w:right w:val="none" w:sz="0" w:space="0" w:color="auto"/>
      </w:divBdr>
    </w:div>
    <w:div w:id="1152597540">
      <w:bodyDiv w:val="1"/>
      <w:marLeft w:val="0"/>
      <w:marRight w:val="0"/>
      <w:marTop w:val="0"/>
      <w:marBottom w:val="0"/>
      <w:divBdr>
        <w:top w:val="none" w:sz="0" w:space="0" w:color="auto"/>
        <w:left w:val="none" w:sz="0" w:space="0" w:color="auto"/>
        <w:bottom w:val="none" w:sz="0" w:space="0" w:color="auto"/>
        <w:right w:val="none" w:sz="0" w:space="0" w:color="auto"/>
      </w:divBdr>
    </w:div>
    <w:div w:id="1159931023">
      <w:bodyDiv w:val="1"/>
      <w:marLeft w:val="0"/>
      <w:marRight w:val="0"/>
      <w:marTop w:val="0"/>
      <w:marBottom w:val="0"/>
      <w:divBdr>
        <w:top w:val="none" w:sz="0" w:space="0" w:color="auto"/>
        <w:left w:val="none" w:sz="0" w:space="0" w:color="auto"/>
        <w:bottom w:val="none" w:sz="0" w:space="0" w:color="auto"/>
        <w:right w:val="none" w:sz="0" w:space="0" w:color="auto"/>
      </w:divBdr>
    </w:div>
    <w:div w:id="1164012397">
      <w:bodyDiv w:val="1"/>
      <w:marLeft w:val="0"/>
      <w:marRight w:val="0"/>
      <w:marTop w:val="0"/>
      <w:marBottom w:val="0"/>
      <w:divBdr>
        <w:top w:val="none" w:sz="0" w:space="0" w:color="auto"/>
        <w:left w:val="none" w:sz="0" w:space="0" w:color="auto"/>
        <w:bottom w:val="none" w:sz="0" w:space="0" w:color="auto"/>
        <w:right w:val="none" w:sz="0" w:space="0" w:color="auto"/>
      </w:divBdr>
    </w:div>
    <w:div w:id="1167524345">
      <w:bodyDiv w:val="1"/>
      <w:marLeft w:val="0"/>
      <w:marRight w:val="0"/>
      <w:marTop w:val="0"/>
      <w:marBottom w:val="0"/>
      <w:divBdr>
        <w:top w:val="none" w:sz="0" w:space="0" w:color="auto"/>
        <w:left w:val="none" w:sz="0" w:space="0" w:color="auto"/>
        <w:bottom w:val="none" w:sz="0" w:space="0" w:color="auto"/>
        <w:right w:val="none" w:sz="0" w:space="0" w:color="auto"/>
      </w:divBdr>
    </w:div>
    <w:div w:id="1171725751">
      <w:bodyDiv w:val="1"/>
      <w:marLeft w:val="0"/>
      <w:marRight w:val="0"/>
      <w:marTop w:val="0"/>
      <w:marBottom w:val="0"/>
      <w:divBdr>
        <w:top w:val="none" w:sz="0" w:space="0" w:color="auto"/>
        <w:left w:val="none" w:sz="0" w:space="0" w:color="auto"/>
        <w:bottom w:val="none" w:sz="0" w:space="0" w:color="auto"/>
        <w:right w:val="none" w:sz="0" w:space="0" w:color="auto"/>
      </w:divBdr>
    </w:div>
    <w:div w:id="1171794655">
      <w:bodyDiv w:val="1"/>
      <w:marLeft w:val="0"/>
      <w:marRight w:val="0"/>
      <w:marTop w:val="0"/>
      <w:marBottom w:val="0"/>
      <w:divBdr>
        <w:top w:val="none" w:sz="0" w:space="0" w:color="auto"/>
        <w:left w:val="none" w:sz="0" w:space="0" w:color="auto"/>
        <w:bottom w:val="none" w:sz="0" w:space="0" w:color="auto"/>
        <w:right w:val="none" w:sz="0" w:space="0" w:color="auto"/>
      </w:divBdr>
    </w:div>
    <w:div w:id="1177773897">
      <w:bodyDiv w:val="1"/>
      <w:marLeft w:val="0"/>
      <w:marRight w:val="0"/>
      <w:marTop w:val="0"/>
      <w:marBottom w:val="0"/>
      <w:divBdr>
        <w:top w:val="none" w:sz="0" w:space="0" w:color="auto"/>
        <w:left w:val="none" w:sz="0" w:space="0" w:color="auto"/>
        <w:bottom w:val="none" w:sz="0" w:space="0" w:color="auto"/>
        <w:right w:val="none" w:sz="0" w:space="0" w:color="auto"/>
      </w:divBdr>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187406406">
      <w:bodyDiv w:val="1"/>
      <w:marLeft w:val="0"/>
      <w:marRight w:val="0"/>
      <w:marTop w:val="0"/>
      <w:marBottom w:val="0"/>
      <w:divBdr>
        <w:top w:val="none" w:sz="0" w:space="0" w:color="auto"/>
        <w:left w:val="none" w:sz="0" w:space="0" w:color="auto"/>
        <w:bottom w:val="none" w:sz="0" w:space="0" w:color="auto"/>
        <w:right w:val="none" w:sz="0" w:space="0" w:color="auto"/>
      </w:divBdr>
    </w:div>
    <w:div w:id="1187451749">
      <w:bodyDiv w:val="1"/>
      <w:marLeft w:val="0"/>
      <w:marRight w:val="0"/>
      <w:marTop w:val="0"/>
      <w:marBottom w:val="0"/>
      <w:divBdr>
        <w:top w:val="none" w:sz="0" w:space="0" w:color="auto"/>
        <w:left w:val="none" w:sz="0" w:space="0" w:color="auto"/>
        <w:bottom w:val="none" w:sz="0" w:space="0" w:color="auto"/>
        <w:right w:val="none" w:sz="0" w:space="0" w:color="auto"/>
      </w:divBdr>
    </w:div>
    <w:div w:id="1187988780">
      <w:bodyDiv w:val="1"/>
      <w:marLeft w:val="0"/>
      <w:marRight w:val="0"/>
      <w:marTop w:val="0"/>
      <w:marBottom w:val="0"/>
      <w:divBdr>
        <w:top w:val="none" w:sz="0" w:space="0" w:color="auto"/>
        <w:left w:val="none" w:sz="0" w:space="0" w:color="auto"/>
        <w:bottom w:val="none" w:sz="0" w:space="0" w:color="auto"/>
        <w:right w:val="none" w:sz="0" w:space="0" w:color="auto"/>
      </w:divBdr>
    </w:div>
    <w:div w:id="1190141022">
      <w:bodyDiv w:val="1"/>
      <w:marLeft w:val="0"/>
      <w:marRight w:val="0"/>
      <w:marTop w:val="0"/>
      <w:marBottom w:val="0"/>
      <w:divBdr>
        <w:top w:val="none" w:sz="0" w:space="0" w:color="auto"/>
        <w:left w:val="none" w:sz="0" w:space="0" w:color="auto"/>
        <w:bottom w:val="none" w:sz="0" w:space="0" w:color="auto"/>
        <w:right w:val="none" w:sz="0" w:space="0" w:color="auto"/>
      </w:divBdr>
    </w:div>
    <w:div w:id="1193231160">
      <w:bodyDiv w:val="1"/>
      <w:marLeft w:val="0"/>
      <w:marRight w:val="0"/>
      <w:marTop w:val="0"/>
      <w:marBottom w:val="0"/>
      <w:divBdr>
        <w:top w:val="none" w:sz="0" w:space="0" w:color="auto"/>
        <w:left w:val="none" w:sz="0" w:space="0" w:color="auto"/>
        <w:bottom w:val="none" w:sz="0" w:space="0" w:color="auto"/>
        <w:right w:val="none" w:sz="0" w:space="0" w:color="auto"/>
      </w:divBdr>
    </w:div>
    <w:div w:id="1196886599">
      <w:bodyDiv w:val="1"/>
      <w:marLeft w:val="0"/>
      <w:marRight w:val="0"/>
      <w:marTop w:val="0"/>
      <w:marBottom w:val="0"/>
      <w:divBdr>
        <w:top w:val="none" w:sz="0" w:space="0" w:color="auto"/>
        <w:left w:val="none" w:sz="0" w:space="0" w:color="auto"/>
        <w:bottom w:val="none" w:sz="0" w:space="0" w:color="auto"/>
        <w:right w:val="none" w:sz="0" w:space="0" w:color="auto"/>
      </w:divBdr>
    </w:div>
    <w:div w:id="1197810000">
      <w:bodyDiv w:val="1"/>
      <w:marLeft w:val="0"/>
      <w:marRight w:val="0"/>
      <w:marTop w:val="0"/>
      <w:marBottom w:val="0"/>
      <w:divBdr>
        <w:top w:val="none" w:sz="0" w:space="0" w:color="auto"/>
        <w:left w:val="none" w:sz="0" w:space="0" w:color="auto"/>
        <w:bottom w:val="none" w:sz="0" w:space="0" w:color="auto"/>
        <w:right w:val="none" w:sz="0" w:space="0" w:color="auto"/>
      </w:divBdr>
    </w:div>
    <w:div w:id="1203130715">
      <w:bodyDiv w:val="1"/>
      <w:marLeft w:val="0"/>
      <w:marRight w:val="0"/>
      <w:marTop w:val="0"/>
      <w:marBottom w:val="0"/>
      <w:divBdr>
        <w:top w:val="none" w:sz="0" w:space="0" w:color="auto"/>
        <w:left w:val="none" w:sz="0" w:space="0" w:color="auto"/>
        <w:bottom w:val="none" w:sz="0" w:space="0" w:color="auto"/>
        <w:right w:val="none" w:sz="0" w:space="0" w:color="auto"/>
      </w:divBdr>
    </w:div>
    <w:div w:id="1204833401">
      <w:bodyDiv w:val="1"/>
      <w:marLeft w:val="0"/>
      <w:marRight w:val="0"/>
      <w:marTop w:val="0"/>
      <w:marBottom w:val="0"/>
      <w:divBdr>
        <w:top w:val="none" w:sz="0" w:space="0" w:color="auto"/>
        <w:left w:val="none" w:sz="0" w:space="0" w:color="auto"/>
        <w:bottom w:val="none" w:sz="0" w:space="0" w:color="auto"/>
        <w:right w:val="none" w:sz="0" w:space="0" w:color="auto"/>
      </w:divBdr>
    </w:div>
    <w:div w:id="1221408159">
      <w:bodyDiv w:val="1"/>
      <w:marLeft w:val="0"/>
      <w:marRight w:val="0"/>
      <w:marTop w:val="0"/>
      <w:marBottom w:val="0"/>
      <w:divBdr>
        <w:top w:val="none" w:sz="0" w:space="0" w:color="auto"/>
        <w:left w:val="none" w:sz="0" w:space="0" w:color="auto"/>
        <w:bottom w:val="none" w:sz="0" w:space="0" w:color="auto"/>
        <w:right w:val="none" w:sz="0" w:space="0" w:color="auto"/>
      </w:divBdr>
    </w:div>
    <w:div w:id="1222210996">
      <w:bodyDiv w:val="1"/>
      <w:marLeft w:val="0"/>
      <w:marRight w:val="0"/>
      <w:marTop w:val="0"/>
      <w:marBottom w:val="0"/>
      <w:divBdr>
        <w:top w:val="none" w:sz="0" w:space="0" w:color="auto"/>
        <w:left w:val="none" w:sz="0" w:space="0" w:color="auto"/>
        <w:bottom w:val="none" w:sz="0" w:space="0" w:color="auto"/>
        <w:right w:val="none" w:sz="0" w:space="0" w:color="auto"/>
      </w:divBdr>
    </w:div>
    <w:div w:id="1223708921">
      <w:bodyDiv w:val="1"/>
      <w:marLeft w:val="0"/>
      <w:marRight w:val="0"/>
      <w:marTop w:val="0"/>
      <w:marBottom w:val="0"/>
      <w:divBdr>
        <w:top w:val="none" w:sz="0" w:space="0" w:color="auto"/>
        <w:left w:val="none" w:sz="0" w:space="0" w:color="auto"/>
        <w:bottom w:val="none" w:sz="0" w:space="0" w:color="auto"/>
        <w:right w:val="none" w:sz="0" w:space="0" w:color="auto"/>
      </w:divBdr>
    </w:div>
    <w:div w:id="1223834562">
      <w:bodyDiv w:val="1"/>
      <w:marLeft w:val="0"/>
      <w:marRight w:val="0"/>
      <w:marTop w:val="0"/>
      <w:marBottom w:val="0"/>
      <w:divBdr>
        <w:top w:val="none" w:sz="0" w:space="0" w:color="auto"/>
        <w:left w:val="none" w:sz="0" w:space="0" w:color="auto"/>
        <w:bottom w:val="none" w:sz="0" w:space="0" w:color="auto"/>
        <w:right w:val="none" w:sz="0" w:space="0" w:color="auto"/>
      </w:divBdr>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235121141">
      <w:bodyDiv w:val="1"/>
      <w:marLeft w:val="0"/>
      <w:marRight w:val="0"/>
      <w:marTop w:val="0"/>
      <w:marBottom w:val="0"/>
      <w:divBdr>
        <w:top w:val="none" w:sz="0" w:space="0" w:color="auto"/>
        <w:left w:val="none" w:sz="0" w:space="0" w:color="auto"/>
        <w:bottom w:val="none" w:sz="0" w:space="0" w:color="auto"/>
        <w:right w:val="none" w:sz="0" w:space="0" w:color="auto"/>
      </w:divBdr>
    </w:div>
    <w:div w:id="1236088366">
      <w:bodyDiv w:val="1"/>
      <w:marLeft w:val="0"/>
      <w:marRight w:val="0"/>
      <w:marTop w:val="0"/>
      <w:marBottom w:val="0"/>
      <w:divBdr>
        <w:top w:val="none" w:sz="0" w:space="0" w:color="auto"/>
        <w:left w:val="none" w:sz="0" w:space="0" w:color="auto"/>
        <w:bottom w:val="none" w:sz="0" w:space="0" w:color="auto"/>
        <w:right w:val="none" w:sz="0" w:space="0" w:color="auto"/>
      </w:divBdr>
    </w:div>
    <w:div w:id="1237058970">
      <w:bodyDiv w:val="1"/>
      <w:marLeft w:val="0"/>
      <w:marRight w:val="0"/>
      <w:marTop w:val="0"/>
      <w:marBottom w:val="0"/>
      <w:divBdr>
        <w:top w:val="none" w:sz="0" w:space="0" w:color="auto"/>
        <w:left w:val="none" w:sz="0" w:space="0" w:color="auto"/>
        <w:bottom w:val="none" w:sz="0" w:space="0" w:color="auto"/>
        <w:right w:val="none" w:sz="0" w:space="0" w:color="auto"/>
      </w:divBdr>
    </w:div>
    <w:div w:id="1238780882">
      <w:bodyDiv w:val="1"/>
      <w:marLeft w:val="0"/>
      <w:marRight w:val="0"/>
      <w:marTop w:val="0"/>
      <w:marBottom w:val="0"/>
      <w:divBdr>
        <w:top w:val="none" w:sz="0" w:space="0" w:color="auto"/>
        <w:left w:val="none" w:sz="0" w:space="0" w:color="auto"/>
        <w:bottom w:val="none" w:sz="0" w:space="0" w:color="auto"/>
        <w:right w:val="none" w:sz="0" w:space="0" w:color="auto"/>
      </w:divBdr>
    </w:div>
    <w:div w:id="1242178366">
      <w:bodyDiv w:val="1"/>
      <w:marLeft w:val="0"/>
      <w:marRight w:val="0"/>
      <w:marTop w:val="0"/>
      <w:marBottom w:val="0"/>
      <w:divBdr>
        <w:top w:val="none" w:sz="0" w:space="0" w:color="auto"/>
        <w:left w:val="none" w:sz="0" w:space="0" w:color="auto"/>
        <w:bottom w:val="none" w:sz="0" w:space="0" w:color="auto"/>
        <w:right w:val="none" w:sz="0" w:space="0" w:color="auto"/>
      </w:divBdr>
    </w:div>
    <w:div w:id="1244678567">
      <w:bodyDiv w:val="1"/>
      <w:marLeft w:val="0"/>
      <w:marRight w:val="0"/>
      <w:marTop w:val="0"/>
      <w:marBottom w:val="0"/>
      <w:divBdr>
        <w:top w:val="none" w:sz="0" w:space="0" w:color="auto"/>
        <w:left w:val="none" w:sz="0" w:space="0" w:color="auto"/>
        <w:bottom w:val="none" w:sz="0" w:space="0" w:color="auto"/>
        <w:right w:val="none" w:sz="0" w:space="0" w:color="auto"/>
      </w:divBdr>
    </w:div>
    <w:div w:id="1248032606">
      <w:bodyDiv w:val="1"/>
      <w:marLeft w:val="0"/>
      <w:marRight w:val="0"/>
      <w:marTop w:val="0"/>
      <w:marBottom w:val="0"/>
      <w:divBdr>
        <w:top w:val="none" w:sz="0" w:space="0" w:color="auto"/>
        <w:left w:val="none" w:sz="0" w:space="0" w:color="auto"/>
        <w:bottom w:val="none" w:sz="0" w:space="0" w:color="auto"/>
        <w:right w:val="none" w:sz="0" w:space="0" w:color="auto"/>
      </w:divBdr>
    </w:div>
    <w:div w:id="1248153239">
      <w:bodyDiv w:val="1"/>
      <w:marLeft w:val="0"/>
      <w:marRight w:val="0"/>
      <w:marTop w:val="0"/>
      <w:marBottom w:val="0"/>
      <w:divBdr>
        <w:top w:val="none" w:sz="0" w:space="0" w:color="auto"/>
        <w:left w:val="none" w:sz="0" w:space="0" w:color="auto"/>
        <w:bottom w:val="none" w:sz="0" w:space="0" w:color="auto"/>
        <w:right w:val="none" w:sz="0" w:space="0" w:color="auto"/>
      </w:divBdr>
    </w:div>
    <w:div w:id="1263106299">
      <w:bodyDiv w:val="1"/>
      <w:marLeft w:val="0"/>
      <w:marRight w:val="0"/>
      <w:marTop w:val="0"/>
      <w:marBottom w:val="0"/>
      <w:divBdr>
        <w:top w:val="none" w:sz="0" w:space="0" w:color="auto"/>
        <w:left w:val="none" w:sz="0" w:space="0" w:color="auto"/>
        <w:bottom w:val="none" w:sz="0" w:space="0" w:color="auto"/>
        <w:right w:val="none" w:sz="0" w:space="0" w:color="auto"/>
      </w:divBdr>
    </w:div>
    <w:div w:id="1263684763">
      <w:bodyDiv w:val="1"/>
      <w:marLeft w:val="0"/>
      <w:marRight w:val="0"/>
      <w:marTop w:val="0"/>
      <w:marBottom w:val="0"/>
      <w:divBdr>
        <w:top w:val="none" w:sz="0" w:space="0" w:color="auto"/>
        <w:left w:val="none" w:sz="0" w:space="0" w:color="auto"/>
        <w:bottom w:val="none" w:sz="0" w:space="0" w:color="auto"/>
        <w:right w:val="none" w:sz="0" w:space="0" w:color="auto"/>
      </w:divBdr>
    </w:div>
    <w:div w:id="1268318316">
      <w:bodyDiv w:val="1"/>
      <w:marLeft w:val="0"/>
      <w:marRight w:val="0"/>
      <w:marTop w:val="0"/>
      <w:marBottom w:val="0"/>
      <w:divBdr>
        <w:top w:val="none" w:sz="0" w:space="0" w:color="auto"/>
        <w:left w:val="none" w:sz="0" w:space="0" w:color="auto"/>
        <w:bottom w:val="none" w:sz="0" w:space="0" w:color="auto"/>
        <w:right w:val="none" w:sz="0" w:space="0" w:color="auto"/>
      </w:divBdr>
    </w:div>
    <w:div w:id="1272317043">
      <w:bodyDiv w:val="1"/>
      <w:marLeft w:val="0"/>
      <w:marRight w:val="0"/>
      <w:marTop w:val="0"/>
      <w:marBottom w:val="0"/>
      <w:divBdr>
        <w:top w:val="none" w:sz="0" w:space="0" w:color="auto"/>
        <w:left w:val="none" w:sz="0" w:space="0" w:color="auto"/>
        <w:bottom w:val="none" w:sz="0" w:space="0" w:color="auto"/>
        <w:right w:val="none" w:sz="0" w:space="0" w:color="auto"/>
      </w:divBdr>
    </w:div>
    <w:div w:id="1280724299">
      <w:bodyDiv w:val="1"/>
      <w:marLeft w:val="0"/>
      <w:marRight w:val="0"/>
      <w:marTop w:val="0"/>
      <w:marBottom w:val="0"/>
      <w:divBdr>
        <w:top w:val="none" w:sz="0" w:space="0" w:color="auto"/>
        <w:left w:val="none" w:sz="0" w:space="0" w:color="auto"/>
        <w:bottom w:val="none" w:sz="0" w:space="0" w:color="auto"/>
        <w:right w:val="none" w:sz="0" w:space="0" w:color="auto"/>
      </w:divBdr>
    </w:div>
    <w:div w:id="1282571150">
      <w:bodyDiv w:val="1"/>
      <w:marLeft w:val="0"/>
      <w:marRight w:val="0"/>
      <w:marTop w:val="0"/>
      <w:marBottom w:val="0"/>
      <w:divBdr>
        <w:top w:val="none" w:sz="0" w:space="0" w:color="auto"/>
        <w:left w:val="none" w:sz="0" w:space="0" w:color="auto"/>
        <w:bottom w:val="none" w:sz="0" w:space="0" w:color="auto"/>
        <w:right w:val="none" w:sz="0" w:space="0" w:color="auto"/>
      </w:divBdr>
    </w:div>
    <w:div w:id="1285620246">
      <w:bodyDiv w:val="1"/>
      <w:marLeft w:val="0"/>
      <w:marRight w:val="0"/>
      <w:marTop w:val="0"/>
      <w:marBottom w:val="0"/>
      <w:divBdr>
        <w:top w:val="none" w:sz="0" w:space="0" w:color="auto"/>
        <w:left w:val="none" w:sz="0" w:space="0" w:color="auto"/>
        <w:bottom w:val="none" w:sz="0" w:space="0" w:color="auto"/>
        <w:right w:val="none" w:sz="0" w:space="0" w:color="auto"/>
      </w:divBdr>
    </w:div>
    <w:div w:id="1297029057">
      <w:bodyDiv w:val="1"/>
      <w:marLeft w:val="0"/>
      <w:marRight w:val="0"/>
      <w:marTop w:val="0"/>
      <w:marBottom w:val="0"/>
      <w:divBdr>
        <w:top w:val="none" w:sz="0" w:space="0" w:color="auto"/>
        <w:left w:val="none" w:sz="0" w:space="0" w:color="auto"/>
        <w:bottom w:val="none" w:sz="0" w:space="0" w:color="auto"/>
        <w:right w:val="none" w:sz="0" w:space="0" w:color="auto"/>
      </w:divBdr>
    </w:div>
    <w:div w:id="1302005339">
      <w:bodyDiv w:val="1"/>
      <w:marLeft w:val="0"/>
      <w:marRight w:val="0"/>
      <w:marTop w:val="0"/>
      <w:marBottom w:val="0"/>
      <w:divBdr>
        <w:top w:val="none" w:sz="0" w:space="0" w:color="auto"/>
        <w:left w:val="none" w:sz="0" w:space="0" w:color="auto"/>
        <w:bottom w:val="none" w:sz="0" w:space="0" w:color="auto"/>
        <w:right w:val="none" w:sz="0" w:space="0" w:color="auto"/>
      </w:divBdr>
    </w:div>
    <w:div w:id="1310478905">
      <w:bodyDiv w:val="1"/>
      <w:marLeft w:val="0"/>
      <w:marRight w:val="0"/>
      <w:marTop w:val="0"/>
      <w:marBottom w:val="0"/>
      <w:divBdr>
        <w:top w:val="none" w:sz="0" w:space="0" w:color="auto"/>
        <w:left w:val="none" w:sz="0" w:space="0" w:color="auto"/>
        <w:bottom w:val="none" w:sz="0" w:space="0" w:color="auto"/>
        <w:right w:val="none" w:sz="0" w:space="0" w:color="auto"/>
      </w:divBdr>
    </w:div>
    <w:div w:id="1311638526">
      <w:bodyDiv w:val="1"/>
      <w:marLeft w:val="0"/>
      <w:marRight w:val="0"/>
      <w:marTop w:val="0"/>
      <w:marBottom w:val="0"/>
      <w:divBdr>
        <w:top w:val="none" w:sz="0" w:space="0" w:color="auto"/>
        <w:left w:val="none" w:sz="0" w:space="0" w:color="auto"/>
        <w:bottom w:val="none" w:sz="0" w:space="0" w:color="auto"/>
        <w:right w:val="none" w:sz="0" w:space="0" w:color="auto"/>
      </w:divBdr>
    </w:div>
    <w:div w:id="1314525301">
      <w:bodyDiv w:val="1"/>
      <w:marLeft w:val="0"/>
      <w:marRight w:val="0"/>
      <w:marTop w:val="0"/>
      <w:marBottom w:val="0"/>
      <w:divBdr>
        <w:top w:val="none" w:sz="0" w:space="0" w:color="auto"/>
        <w:left w:val="none" w:sz="0" w:space="0" w:color="auto"/>
        <w:bottom w:val="none" w:sz="0" w:space="0" w:color="auto"/>
        <w:right w:val="none" w:sz="0" w:space="0" w:color="auto"/>
      </w:divBdr>
    </w:div>
    <w:div w:id="1319502181">
      <w:bodyDiv w:val="1"/>
      <w:marLeft w:val="0"/>
      <w:marRight w:val="0"/>
      <w:marTop w:val="0"/>
      <w:marBottom w:val="0"/>
      <w:divBdr>
        <w:top w:val="none" w:sz="0" w:space="0" w:color="auto"/>
        <w:left w:val="none" w:sz="0" w:space="0" w:color="auto"/>
        <w:bottom w:val="none" w:sz="0" w:space="0" w:color="auto"/>
        <w:right w:val="none" w:sz="0" w:space="0" w:color="auto"/>
      </w:divBdr>
    </w:div>
    <w:div w:id="1320617321">
      <w:bodyDiv w:val="1"/>
      <w:marLeft w:val="0"/>
      <w:marRight w:val="0"/>
      <w:marTop w:val="0"/>
      <w:marBottom w:val="0"/>
      <w:divBdr>
        <w:top w:val="none" w:sz="0" w:space="0" w:color="auto"/>
        <w:left w:val="none" w:sz="0" w:space="0" w:color="auto"/>
        <w:bottom w:val="none" w:sz="0" w:space="0" w:color="auto"/>
        <w:right w:val="none" w:sz="0" w:space="0" w:color="auto"/>
      </w:divBdr>
    </w:div>
    <w:div w:id="1326206049">
      <w:bodyDiv w:val="1"/>
      <w:marLeft w:val="0"/>
      <w:marRight w:val="0"/>
      <w:marTop w:val="0"/>
      <w:marBottom w:val="0"/>
      <w:divBdr>
        <w:top w:val="none" w:sz="0" w:space="0" w:color="auto"/>
        <w:left w:val="none" w:sz="0" w:space="0" w:color="auto"/>
        <w:bottom w:val="none" w:sz="0" w:space="0" w:color="auto"/>
        <w:right w:val="none" w:sz="0" w:space="0" w:color="auto"/>
      </w:divBdr>
    </w:div>
    <w:div w:id="1327318811">
      <w:bodyDiv w:val="1"/>
      <w:marLeft w:val="0"/>
      <w:marRight w:val="0"/>
      <w:marTop w:val="0"/>
      <w:marBottom w:val="0"/>
      <w:divBdr>
        <w:top w:val="none" w:sz="0" w:space="0" w:color="auto"/>
        <w:left w:val="none" w:sz="0" w:space="0" w:color="auto"/>
        <w:bottom w:val="none" w:sz="0" w:space="0" w:color="auto"/>
        <w:right w:val="none" w:sz="0" w:space="0" w:color="auto"/>
      </w:divBdr>
    </w:div>
    <w:div w:id="1328556654">
      <w:bodyDiv w:val="1"/>
      <w:marLeft w:val="0"/>
      <w:marRight w:val="0"/>
      <w:marTop w:val="0"/>
      <w:marBottom w:val="0"/>
      <w:divBdr>
        <w:top w:val="none" w:sz="0" w:space="0" w:color="auto"/>
        <w:left w:val="none" w:sz="0" w:space="0" w:color="auto"/>
        <w:bottom w:val="none" w:sz="0" w:space="0" w:color="auto"/>
        <w:right w:val="none" w:sz="0" w:space="0" w:color="auto"/>
      </w:divBdr>
    </w:div>
    <w:div w:id="1332758663">
      <w:bodyDiv w:val="1"/>
      <w:marLeft w:val="0"/>
      <w:marRight w:val="0"/>
      <w:marTop w:val="0"/>
      <w:marBottom w:val="0"/>
      <w:divBdr>
        <w:top w:val="none" w:sz="0" w:space="0" w:color="auto"/>
        <w:left w:val="none" w:sz="0" w:space="0" w:color="auto"/>
        <w:bottom w:val="none" w:sz="0" w:space="0" w:color="auto"/>
        <w:right w:val="none" w:sz="0" w:space="0" w:color="auto"/>
      </w:divBdr>
    </w:div>
    <w:div w:id="1340157272">
      <w:bodyDiv w:val="1"/>
      <w:marLeft w:val="0"/>
      <w:marRight w:val="0"/>
      <w:marTop w:val="0"/>
      <w:marBottom w:val="0"/>
      <w:divBdr>
        <w:top w:val="none" w:sz="0" w:space="0" w:color="auto"/>
        <w:left w:val="none" w:sz="0" w:space="0" w:color="auto"/>
        <w:bottom w:val="none" w:sz="0" w:space="0" w:color="auto"/>
        <w:right w:val="none" w:sz="0" w:space="0" w:color="auto"/>
      </w:divBdr>
    </w:div>
    <w:div w:id="1347560006">
      <w:bodyDiv w:val="1"/>
      <w:marLeft w:val="0"/>
      <w:marRight w:val="0"/>
      <w:marTop w:val="0"/>
      <w:marBottom w:val="0"/>
      <w:divBdr>
        <w:top w:val="none" w:sz="0" w:space="0" w:color="auto"/>
        <w:left w:val="none" w:sz="0" w:space="0" w:color="auto"/>
        <w:bottom w:val="none" w:sz="0" w:space="0" w:color="auto"/>
        <w:right w:val="none" w:sz="0" w:space="0" w:color="auto"/>
      </w:divBdr>
    </w:div>
    <w:div w:id="1357463575">
      <w:bodyDiv w:val="1"/>
      <w:marLeft w:val="0"/>
      <w:marRight w:val="0"/>
      <w:marTop w:val="0"/>
      <w:marBottom w:val="0"/>
      <w:divBdr>
        <w:top w:val="none" w:sz="0" w:space="0" w:color="auto"/>
        <w:left w:val="none" w:sz="0" w:space="0" w:color="auto"/>
        <w:bottom w:val="none" w:sz="0" w:space="0" w:color="auto"/>
        <w:right w:val="none" w:sz="0" w:space="0" w:color="auto"/>
      </w:divBdr>
    </w:div>
    <w:div w:id="1364211911">
      <w:bodyDiv w:val="1"/>
      <w:marLeft w:val="0"/>
      <w:marRight w:val="0"/>
      <w:marTop w:val="0"/>
      <w:marBottom w:val="0"/>
      <w:divBdr>
        <w:top w:val="none" w:sz="0" w:space="0" w:color="auto"/>
        <w:left w:val="none" w:sz="0" w:space="0" w:color="auto"/>
        <w:bottom w:val="none" w:sz="0" w:space="0" w:color="auto"/>
        <w:right w:val="none" w:sz="0" w:space="0" w:color="auto"/>
      </w:divBdr>
    </w:div>
    <w:div w:id="1365836068">
      <w:bodyDiv w:val="1"/>
      <w:marLeft w:val="0"/>
      <w:marRight w:val="0"/>
      <w:marTop w:val="0"/>
      <w:marBottom w:val="0"/>
      <w:divBdr>
        <w:top w:val="none" w:sz="0" w:space="0" w:color="auto"/>
        <w:left w:val="none" w:sz="0" w:space="0" w:color="auto"/>
        <w:bottom w:val="none" w:sz="0" w:space="0" w:color="auto"/>
        <w:right w:val="none" w:sz="0" w:space="0" w:color="auto"/>
      </w:divBdr>
    </w:div>
    <w:div w:id="1367414984">
      <w:bodyDiv w:val="1"/>
      <w:marLeft w:val="0"/>
      <w:marRight w:val="0"/>
      <w:marTop w:val="0"/>
      <w:marBottom w:val="0"/>
      <w:divBdr>
        <w:top w:val="none" w:sz="0" w:space="0" w:color="auto"/>
        <w:left w:val="none" w:sz="0" w:space="0" w:color="auto"/>
        <w:bottom w:val="none" w:sz="0" w:space="0" w:color="auto"/>
        <w:right w:val="none" w:sz="0" w:space="0" w:color="auto"/>
      </w:divBdr>
    </w:div>
    <w:div w:id="1376153701">
      <w:bodyDiv w:val="1"/>
      <w:marLeft w:val="0"/>
      <w:marRight w:val="0"/>
      <w:marTop w:val="0"/>
      <w:marBottom w:val="0"/>
      <w:divBdr>
        <w:top w:val="none" w:sz="0" w:space="0" w:color="auto"/>
        <w:left w:val="none" w:sz="0" w:space="0" w:color="auto"/>
        <w:bottom w:val="none" w:sz="0" w:space="0" w:color="auto"/>
        <w:right w:val="none" w:sz="0" w:space="0" w:color="auto"/>
      </w:divBdr>
    </w:div>
    <w:div w:id="1376391196">
      <w:bodyDiv w:val="1"/>
      <w:marLeft w:val="0"/>
      <w:marRight w:val="0"/>
      <w:marTop w:val="0"/>
      <w:marBottom w:val="0"/>
      <w:divBdr>
        <w:top w:val="none" w:sz="0" w:space="0" w:color="auto"/>
        <w:left w:val="none" w:sz="0" w:space="0" w:color="auto"/>
        <w:bottom w:val="none" w:sz="0" w:space="0" w:color="auto"/>
        <w:right w:val="none" w:sz="0" w:space="0" w:color="auto"/>
      </w:divBdr>
    </w:div>
    <w:div w:id="1377239944">
      <w:bodyDiv w:val="1"/>
      <w:marLeft w:val="0"/>
      <w:marRight w:val="0"/>
      <w:marTop w:val="0"/>
      <w:marBottom w:val="0"/>
      <w:divBdr>
        <w:top w:val="none" w:sz="0" w:space="0" w:color="auto"/>
        <w:left w:val="none" w:sz="0" w:space="0" w:color="auto"/>
        <w:bottom w:val="none" w:sz="0" w:space="0" w:color="auto"/>
        <w:right w:val="none" w:sz="0" w:space="0" w:color="auto"/>
      </w:divBdr>
    </w:div>
    <w:div w:id="1382287617">
      <w:bodyDiv w:val="1"/>
      <w:marLeft w:val="0"/>
      <w:marRight w:val="0"/>
      <w:marTop w:val="0"/>
      <w:marBottom w:val="0"/>
      <w:divBdr>
        <w:top w:val="none" w:sz="0" w:space="0" w:color="auto"/>
        <w:left w:val="none" w:sz="0" w:space="0" w:color="auto"/>
        <w:bottom w:val="none" w:sz="0" w:space="0" w:color="auto"/>
        <w:right w:val="none" w:sz="0" w:space="0" w:color="auto"/>
      </w:divBdr>
    </w:div>
    <w:div w:id="1383334311">
      <w:bodyDiv w:val="1"/>
      <w:marLeft w:val="0"/>
      <w:marRight w:val="0"/>
      <w:marTop w:val="0"/>
      <w:marBottom w:val="0"/>
      <w:divBdr>
        <w:top w:val="none" w:sz="0" w:space="0" w:color="auto"/>
        <w:left w:val="none" w:sz="0" w:space="0" w:color="auto"/>
        <w:bottom w:val="none" w:sz="0" w:space="0" w:color="auto"/>
        <w:right w:val="none" w:sz="0" w:space="0" w:color="auto"/>
      </w:divBdr>
    </w:div>
    <w:div w:id="1385519174">
      <w:bodyDiv w:val="1"/>
      <w:marLeft w:val="0"/>
      <w:marRight w:val="0"/>
      <w:marTop w:val="0"/>
      <w:marBottom w:val="0"/>
      <w:divBdr>
        <w:top w:val="none" w:sz="0" w:space="0" w:color="auto"/>
        <w:left w:val="none" w:sz="0" w:space="0" w:color="auto"/>
        <w:bottom w:val="none" w:sz="0" w:space="0" w:color="auto"/>
        <w:right w:val="none" w:sz="0" w:space="0" w:color="auto"/>
      </w:divBdr>
    </w:div>
    <w:div w:id="1390959259">
      <w:bodyDiv w:val="1"/>
      <w:marLeft w:val="0"/>
      <w:marRight w:val="0"/>
      <w:marTop w:val="0"/>
      <w:marBottom w:val="0"/>
      <w:divBdr>
        <w:top w:val="none" w:sz="0" w:space="0" w:color="auto"/>
        <w:left w:val="none" w:sz="0" w:space="0" w:color="auto"/>
        <w:bottom w:val="none" w:sz="0" w:space="0" w:color="auto"/>
        <w:right w:val="none" w:sz="0" w:space="0" w:color="auto"/>
      </w:divBdr>
    </w:div>
    <w:div w:id="1392000304">
      <w:bodyDiv w:val="1"/>
      <w:marLeft w:val="0"/>
      <w:marRight w:val="0"/>
      <w:marTop w:val="0"/>
      <w:marBottom w:val="0"/>
      <w:divBdr>
        <w:top w:val="none" w:sz="0" w:space="0" w:color="auto"/>
        <w:left w:val="none" w:sz="0" w:space="0" w:color="auto"/>
        <w:bottom w:val="none" w:sz="0" w:space="0" w:color="auto"/>
        <w:right w:val="none" w:sz="0" w:space="0" w:color="auto"/>
      </w:divBdr>
    </w:div>
    <w:div w:id="1394040134">
      <w:bodyDiv w:val="1"/>
      <w:marLeft w:val="0"/>
      <w:marRight w:val="0"/>
      <w:marTop w:val="0"/>
      <w:marBottom w:val="0"/>
      <w:divBdr>
        <w:top w:val="none" w:sz="0" w:space="0" w:color="auto"/>
        <w:left w:val="none" w:sz="0" w:space="0" w:color="auto"/>
        <w:bottom w:val="none" w:sz="0" w:space="0" w:color="auto"/>
        <w:right w:val="none" w:sz="0" w:space="0" w:color="auto"/>
      </w:divBdr>
    </w:div>
    <w:div w:id="1394280806">
      <w:bodyDiv w:val="1"/>
      <w:marLeft w:val="0"/>
      <w:marRight w:val="0"/>
      <w:marTop w:val="0"/>
      <w:marBottom w:val="0"/>
      <w:divBdr>
        <w:top w:val="none" w:sz="0" w:space="0" w:color="auto"/>
        <w:left w:val="none" w:sz="0" w:space="0" w:color="auto"/>
        <w:bottom w:val="none" w:sz="0" w:space="0" w:color="auto"/>
        <w:right w:val="none" w:sz="0" w:space="0" w:color="auto"/>
      </w:divBdr>
    </w:div>
    <w:div w:id="1396705520">
      <w:bodyDiv w:val="1"/>
      <w:marLeft w:val="0"/>
      <w:marRight w:val="0"/>
      <w:marTop w:val="0"/>
      <w:marBottom w:val="0"/>
      <w:divBdr>
        <w:top w:val="none" w:sz="0" w:space="0" w:color="auto"/>
        <w:left w:val="none" w:sz="0" w:space="0" w:color="auto"/>
        <w:bottom w:val="none" w:sz="0" w:space="0" w:color="auto"/>
        <w:right w:val="none" w:sz="0" w:space="0" w:color="auto"/>
      </w:divBdr>
    </w:div>
    <w:div w:id="1396735583">
      <w:bodyDiv w:val="1"/>
      <w:marLeft w:val="0"/>
      <w:marRight w:val="0"/>
      <w:marTop w:val="0"/>
      <w:marBottom w:val="0"/>
      <w:divBdr>
        <w:top w:val="none" w:sz="0" w:space="0" w:color="auto"/>
        <w:left w:val="none" w:sz="0" w:space="0" w:color="auto"/>
        <w:bottom w:val="none" w:sz="0" w:space="0" w:color="auto"/>
        <w:right w:val="none" w:sz="0" w:space="0" w:color="auto"/>
      </w:divBdr>
    </w:div>
    <w:div w:id="1397975395">
      <w:bodyDiv w:val="1"/>
      <w:marLeft w:val="0"/>
      <w:marRight w:val="0"/>
      <w:marTop w:val="0"/>
      <w:marBottom w:val="0"/>
      <w:divBdr>
        <w:top w:val="none" w:sz="0" w:space="0" w:color="auto"/>
        <w:left w:val="none" w:sz="0" w:space="0" w:color="auto"/>
        <w:bottom w:val="none" w:sz="0" w:space="0" w:color="auto"/>
        <w:right w:val="none" w:sz="0" w:space="0" w:color="auto"/>
      </w:divBdr>
    </w:div>
    <w:div w:id="1398161315">
      <w:bodyDiv w:val="1"/>
      <w:marLeft w:val="0"/>
      <w:marRight w:val="0"/>
      <w:marTop w:val="0"/>
      <w:marBottom w:val="0"/>
      <w:divBdr>
        <w:top w:val="none" w:sz="0" w:space="0" w:color="auto"/>
        <w:left w:val="none" w:sz="0" w:space="0" w:color="auto"/>
        <w:bottom w:val="none" w:sz="0" w:space="0" w:color="auto"/>
        <w:right w:val="none" w:sz="0" w:space="0" w:color="auto"/>
      </w:divBdr>
    </w:div>
    <w:div w:id="1399279811">
      <w:bodyDiv w:val="1"/>
      <w:marLeft w:val="0"/>
      <w:marRight w:val="0"/>
      <w:marTop w:val="0"/>
      <w:marBottom w:val="0"/>
      <w:divBdr>
        <w:top w:val="none" w:sz="0" w:space="0" w:color="auto"/>
        <w:left w:val="none" w:sz="0" w:space="0" w:color="auto"/>
        <w:bottom w:val="none" w:sz="0" w:space="0" w:color="auto"/>
        <w:right w:val="none" w:sz="0" w:space="0" w:color="auto"/>
      </w:divBdr>
    </w:div>
    <w:div w:id="1417020285">
      <w:bodyDiv w:val="1"/>
      <w:marLeft w:val="0"/>
      <w:marRight w:val="0"/>
      <w:marTop w:val="0"/>
      <w:marBottom w:val="0"/>
      <w:divBdr>
        <w:top w:val="none" w:sz="0" w:space="0" w:color="auto"/>
        <w:left w:val="none" w:sz="0" w:space="0" w:color="auto"/>
        <w:bottom w:val="none" w:sz="0" w:space="0" w:color="auto"/>
        <w:right w:val="none" w:sz="0" w:space="0" w:color="auto"/>
      </w:divBdr>
    </w:div>
    <w:div w:id="1426264887">
      <w:bodyDiv w:val="1"/>
      <w:marLeft w:val="0"/>
      <w:marRight w:val="0"/>
      <w:marTop w:val="0"/>
      <w:marBottom w:val="0"/>
      <w:divBdr>
        <w:top w:val="none" w:sz="0" w:space="0" w:color="auto"/>
        <w:left w:val="none" w:sz="0" w:space="0" w:color="auto"/>
        <w:bottom w:val="none" w:sz="0" w:space="0" w:color="auto"/>
        <w:right w:val="none" w:sz="0" w:space="0" w:color="auto"/>
      </w:divBdr>
    </w:div>
    <w:div w:id="1427384720">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5443220">
      <w:bodyDiv w:val="1"/>
      <w:marLeft w:val="0"/>
      <w:marRight w:val="0"/>
      <w:marTop w:val="0"/>
      <w:marBottom w:val="0"/>
      <w:divBdr>
        <w:top w:val="none" w:sz="0" w:space="0" w:color="auto"/>
        <w:left w:val="none" w:sz="0" w:space="0" w:color="auto"/>
        <w:bottom w:val="none" w:sz="0" w:space="0" w:color="auto"/>
        <w:right w:val="none" w:sz="0" w:space="0" w:color="auto"/>
      </w:divBdr>
    </w:div>
    <w:div w:id="1435906307">
      <w:bodyDiv w:val="1"/>
      <w:marLeft w:val="0"/>
      <w:marRight w:val="0"/>
      <w:marTop w:val="0"/>
      <w:marBottom w:val="0"/>
      <w:divBdr>
        <w:top w:val="none" w:sz="0" w:space="0" w:color="auto"/>
        <w:left w:val="none" w:sz="0" w:space="0" w:color="auto"/>
        <w:bottom w:val="none" w:sz="0" w:space="0" w:color="auto"/>
        <w:right w:val="none" w:sz="0" w:space="0" w:color="auto"/>
      </w:divBdr>
    </w:div>
    <w:div w:id="1438255258">
      <w:bodyDiv w:val="1"/>
      <w:marLeft w:val="0"/>
      <w:marRight w:val="0"/>
      <w:marTop w:val="0"/>
      <w:marBottom w:val="0"/>
      <w:divBdr>
        <w:top w:val="none" w:sz="0" w:space="0" w:color="auto"/>
        <w:left w:val="none" w:sz="0" w:space="0" w:color="auto"/>
        <w:bottom w:val="none" w:sz="0" w:space="0" w:color="auto"/>
        <w:right w:val="none" w:sz="0" w:space="0" w:color="auto"/>
      </w:divBdr>
    </w:div>
    <w:div w:id="1447038356">
      <w:bodyDiv w:val="1"/>
      <w:marLeft w:val="0"/>
      <w:marRight w:val="0"/>
      <w:marTop w:val="0"/>
      <w:marBottom w:val="0"/>
      <w:divBdr>
        <w:top w:val="none" w:sz="0" w:space="0" w:color="auto"/>
        <w:left w:val="none" w:sz="0" w:space="0" w:color="auto"/>
        <w:bottom w:val="none" w:sz="0" w:space="0" w:color="auto"/>
        <w:right w:val="none" w:sz="0" w:space="0" w:color="auto"/>
      </w:divBdr>
    </w:div>
    <w:div w:id="1455172041">
      <w:bodyDiv w:val="1"/>
      <w:marLeft w:val="0"/>
      <w:marRight w:val="0"/>
      <w:marTop w:val="0"/>
      <w:marBottom w:val="0"/>
      <w:divBdr>
        <w:top w:val="none" w:sz="0" w:space="0" w:color="auto"/>
        <w:left w:val="none" w:sz="0" w:space="0" w:color="auto"/>
        <w:bottom w:val="none" w:sz="0" w:space="0" w:color="auto"/>
        <w:right w:val="none" w:sz="0" w:space="0" w:color="auto"/>
      </w:divBdr>
    </w:div>
    <w:div w:id="1457141451">
      <w:bodyDiv w:val="1"/>
      <w:marLeft w:val="0"/>
      <w:marRight w:val="0"/>
      <w:marTop w:val="0"/>
      <w:marBottom w:val="0"/>
      <w:divBdr>
        <w:top w:val="none" w:sz="0" w:space="0" w:color="auto"/>
        <w:left w:val="none" w:sz="0" w:space="0" w:color="auto"/>
        <w:bottom w:val="none" w:sz="0" w:space="0" w:color="auto"/>
        <w:right w:val="none" w:sz="0" w:space="0" w:color="auto"/>
      </w:divBdr>
    </w:div>
    <w:div w:id="1457456185">
      <w:bodyDiv w:val="1"/>
      <w:marLeft w:val="0"/>
      <w:marRight w:val="0"/>
      <w:marTop w:val="0"/>
      <w:marBottom w:val="0"/>
      <w:divBdr>
        <w:top w:val="none" w:sz="0" w:space="0" w:color="auto"/>
        <w:left w:val="none" w:sz="0" w:space="0" w:color="auto"/>
        <w:bottom w:val="none" w:sz="0" w:space="0" w:color="auto"/>
        <w:right w:val="none" w:sz="0" w:space="0" w:color="auto"/>
      </w:divBdr>
    </w:div>
    <w:div w:id="1459251854">
      <w:bodyDiv w:val="1"/>
      <w:marLeft w:val="0"/>
      <w:marRight w:val="0"/>
      <w:marTop w:val="0"/>
      <w:marBottom w:val="0"/>
      <w:divBdr>
        <w:top w:val="none" w:sz="0" w:space="0" w:color="auto"/>
        <w:left w:val="none" w:sz="0" w:space="0" w:color="auto"/>
        <w:bottom w:val="none" w:sz="0" w:space="0" w:color="auto"/>
        <w:right w:val="none" w:sz="0" w:space="0" w:color="auto"/>
      </w:divBdr>
    </w:div>
    <w:div w:id="1459297887">
      <w:bodyDiv w:val="1"/>
      <w:marLeft w:val="0"/>
      <w:marRight w:val="0"/>
      <w:marTop w:val="0"/>
      <w:marBottom w:val="0"/>
      <w:divBdr>
        <w:top w:val="none" w:sz="0" w:space="0" w:color="auto"/>
        <w:left w:val="none" w:sz="0" w:space="0" w:color="auto"/>
        <w:bottom w:val="none" w:sz="0" w:space="0" w:color="auto"/>
        <w:right w:val="none" w:sz="0" w:space="0" w:color="auto"/>
      </w:divBdr>
    </w:div>
    <w:div w:id="1460492057">
      <w:bodyDiv w:val="1"/>
      <w:marLeft w:val="0"/>
      <w:marRight w:val="0"/>
      <w:marTop w:val="0"/>
      <w:marBottom w:val="0"/>
      <w:divBdr>
        <w:top w:val="none" w:sz="0" w:space="0" w:color="auto"/>
        <w:left w:val="none" w:sz="0" w:space="0" w:color="auto"/>
        <w:bottom w:val="none" w:sz="0" w:space="0" w:color="auto"/>
        <w:right w:val="none" w:sz="0" w:space="0" w:color="auto"/>
      </w:divBdr>
    </w:div>
    <w:div w:id="1466581730">
      <w:bodyDiv w:val="1"/>
      <w:marLeft w:val="0"/>
      <w:marRight w:val="0"/>
      <w:marTop w:val="0"/>
      <w:marBottom w:val="0"/>
      <w:divBdr>
        <w:top w:val="none" w:sz="0" w:space="0" w:color="auto"/>
        <w:left w:val="none" w:sz="0" w:space="0" w:color="auto"/>
        <w:bottom w:val="none" w:sz="0" w:space="0" w:color="auto"/>
        <w:right w:val="none" w:sz="0" w:space="0" w:color="auto"/>
      </w:divBdr>
    </w:div>
    <w:div w:id="1466967397">
      <w:bodyDiv w:val="1"/>
      <w:marLeft w:val="0"/>
      <w:marRight w:val="0"/>
      <w:marTop w:val="0"/>
      <w:marBottom w:val="0"/>
      <w:divBdr>
        <w:top w:val="none" w:sz="0" w:space="0" w:color="auto"/>
        <w:left w:val="none" w:sz="0" w:space="0" w:color="auto"/>
        <w:bottom w:val="none" w:sz="0" w:space="0" w:color="auto"/>
        <w:right w:val="none" w:sz="0" w:space="0" w:color="auto"/>
      </w:divBdr>
    </w:div>
    <w:div w:id="1467164292">
      <w:bodyDiv w:val="1"/>
      <w:marLeft w:val="0"/>
      <w:marRight w:val="0"/>
      <w:marTop w:val="0"/>
      <w:marBottom w:val="0"/>
      <w:divBdr>
        <w:top w:val="none" w:sz="0" w:space="0" w:color="auto"/>
        <w:left w:val="none" w:sz="0" w:space="0" w:color="auto"/>
        <w:bottom w:val="none" w:sz="0" w:space="0" w:color="auto"/>
        <w:right w:val="none" w:sz="0" w:space="0" w:color="auto"/>
      </w:divBdr>
    </w:div>
    <w:div w:id="1483043683">
      <w:bodyDiv w:val="1"/>
      <w:marLeft w:val="0"/>
      <w:marRight w:val="0"/>
      <w:marTop w:val="0"/>
      <w:marBottom w:val="0"/>
      <w:divBdr>
        <w:top w:val="none" w:sz="0" w:space="0" w:color="auto"/>
        <w:left w:val="none" w:sz="0" w:space="0" w:color="auto"/>
        <w:bottom w:val="none" w:sz="0" w:space="0" w:color="auto"/>
        <w:right w:val="none" w:sz="0" w:space="0" w:color="auto"/>
      </w:divBdr>
    </w:div>
    <w:div w:id="1485662623">
      <w:bodyDiv w:val="1"/>
      <w:marLeft w:val="0"/>
      <w:marRight w:val="0"/>
      <w:marTop w:val="0"/>
      <w:marBottom w:val="0"/>
      <w:divBdr>
        <w:top w:val="none" w:sz="0" w:space="0" w:color="auto"/>
        <w:left w:val="none" w:sz="0" w:space="0" w:color="auto"/>
        <w:bottom w:val="none" w:sz="0" w:space="0" w:color="auto"/>
        <w:right w:val="none" w:sz="0" w:space="0" w:color="auto"/>
      </w:divBdr>
    </w:div>
    <w:div w:id="1486899027">
      <w:bodyDiv w:val="1"/>
      <w:marLeft w:val="0"/>
      <w:marRight w:val="0"/>
      <w:marTop w:val="0"/>
      <w:marBottom w:val="0"/>
      <w:divBdr>
        <w:top w:val="none" w:sz="0" w:space="0" w:color="auto"/>
        <w:left w:val="none" w:sz="0" w:space="0" w:color="auto"/>
        <w:bottom w:val="none" w:sz="0" w:space="0" w:color="auto"/>
        <w:right w:val="none" w:sz="0" w:space="0" w:color="auto"/>
      </w:divBdr>
    </w:div>
    <w:div w:id="1493989567">
      <w:bodyDiv w:val="1"/>
      <w:marLeft w:val="0"/>
      <w:marRight w:val="0"/>
      <w:marTop w:val="0"/>
      <w:marBottom w:val="0"/>
      <w:divBdr>
        <w:top w:val="none" w:sz="0" w:space="0" w:color="auto"/>
        <w:left w:val="none" w:sz="0" w:space="0" w:color="auto"/>
        <w:bottom w:val="none" w:sz="0" w:space="0" w:color="auto"/>
        <w:right w:val="none" w:sz="0" w:space="0" w:color="auto"/>
      </w:divBdr>
    </w:div>
    <w:div w:id="1494908761">
      <w:bodyDiv w:val="1"/>
      <w:marLeft w:val="0"/>
      <w:marRight w:val="0"/>
      <w:marTop w:val="0"/>
      <w:marBottom w:val="0"/>
      <w:divBdr>
        <w:top w:val="none" w:sz="0" w:space="0" w:color="auto"/>
        <w:left w:val="none" w:sz="0" w:space="0" w:color="auto"/>
        <w:bottom w:val="none" w:sz="0" w:space="0" w:color="auto"/>
        <w:right w:val="none" w:sz="0" w:space="0" w:color="auto"/>
      </w:divBdr>
    </w:div>
    <w:div w:id="1496215797">
      <w:bodyDiv w:val="1"/>
      <w:marLeft w:val="0"/>
      <w:marRight w:val="0"/>
      <w:marTop w:val="0"/>
      <w:marBottom w:val="0"/>
      <w:divBdr>
        <w:top w:val="none" w:sz="0" w:space="0" w:color="auto"/>
        <w:left w:val="none" w:sz="0" w:space="0" w:color="auto"/>
        <w:bottom w:val="none" w:sz="0" w:space="0" w:color="auto"/>
        <w:right w:val="none" w:sz="0" w:space="0" w:color="auto"/>
      </w:divBdr>
    </w:div>
    <w:div w:id="1505053250">
      <w:bodyDiv w:val="1"/>
      <w:marLeft w:val="0"/>
      <w:marRight w:val="0"/>
      <w:marTop w:val="0"/>
      <w:marBottom w:val="0"/>
      <w:divBdr>
        <w:top w:val="none" w:sz="0" w:space="0" w:color="auto"/>
        <w:left w:val="none" w:sz="0" w:space="0" w:color="auto"/>
        <w:bottom w:val="none" w:sz="0" w:space="0" w:color="auto"/>
        <w:right w:val="none" w:sz="0" w:space="0" w:color="auto"/>
      </w:divBdr>
    </w:div>
    <w:div w:id="1506171989">
      <w:bodyDiv w:val="1"/>
      <w:marLeft w:val="0"/>
      <w:marRight w:val="0"/>
      <w:marTop w:val="0"/>
      <w:marBottom w:val="0"/>
      <w:divBdr>
        <w:top w:val="none" w:sz="0" w:space="0" w:color="auto"/>
        <w:left w:val="none" w:sz="0" w:space="0" w:color="auto"/>
        <w:bottom w:val="none" w:sz="0" w:space="0" w:color="auto"/>
        <w:right w:val="none" w:sz="0" w:space="0" w:color="auto"/>
      </w:divBdr>
    </w:div>
    <w:div w:id="1514415666">
      <w:bodyDiv w:val="1"/>
      <w:marLeft w:val="0"/>
      <w:marRight w:val="0"/>
      <w:marTop w:val="0"/>
      <w:marBottom w:val="0"/>
      <w:divBdr>
        <w:top w:val="none" w:sz="0" w:space="0" w:color="auto"/>
        <w:left w:val="none" w:sz="0" w:space="0" w:color="auto"/>
        <w:bottom w:val="none" w:sz="0" w:space="0" w:color="auto"/>
        <w:right w:val="none" w:sz="0" w:space="0" w:color="auto"/>
      </w:divBdr>
    </w:div>
    <w:div w:id="1520659263">
      <w:bodyDiv w:val="1"/>
      <w:marLeft w:val="0"/>
      <w:marRight w:val="0"/>
      <w:marTop w:val="0"/>
      <w:marBottom w:val="0"/>
      <w:divBdr>
        <w:top w:val="none" w:sz="0" w:space="0" w:color="auto"/>
        <w:left w:val="none" w:sz="0" w:space="0" w:color="auto"/>
        <w:bottom w:val="none" w:sz="0" w:space="0" w:color="auto"/>
        <w:right w:val="none" w:sz="0" w:space="0" w:color="auto"/>
      </w:divBdr>
    </w:div>
    <w:div w:id="1523277549">
      <w:bodyDiv w:val="1"/>
      <w:marLeft w:val="0"/>
      <w:marRight w:val="0"/>
      <w:marTop w:val="0"/>
      <w:marBottom w:val="0"/>
      <w:divBdr>
        <w:top w:val="none" w:sz="0" w:space="0" w:color="auto"/>
        <w:left w:val="none" w:sz="0" w:space="0" w:color="auto"/>
        <w:bottom w:val="none" w:sz="0" w:space="0" w:color="auto"/>
        <w:right w:val="none" w:sz="0" w:space="0" w:color="auto"/>
      </w:divBdr>
    </w:div>
    <w:div w:id="1524201881">
      <w:bodyDiv w:val="1"/>
      <w:marLeft w:val="0"/>
      <w:marRight w:val="0"/>
      <w:marTop w:val="0"/>
      <w:marBottom w:val="0"/>
      <w:divBdr>
        <w:top w:val="none" w:sz="0" w:space="0" w:color="auto"/>
        <w:left w:val="none" w:sz="0" w:space="0" w:color="auto"/>
        <w:bottom w:val="none" w:sz="0" w:space="0" w:color="auto"/>
        <w:right w:val="none" w:sz="0" w:space="0" w:color="auto"/>
      </w:divBdr>
    </w:div>
    <w:div w:id="1532255387">
      <w:bodyDiv w:val="1"/>
      <w:marLeft w:val="0"/>
      <w:marRight w:val="0"/>
      <w:marTop w:val="0"/>
      <w:marBottom w:val="0"/>
      <w:divBdr>
        <w:top w:val="none" w:sz="0" w:space="0" w:color="auto"/>
        <w:left w:val="none" w:sz="0" w:space="0" w:color="auto"/>
        <w:bottom w:val="none" w:sz="0" w:space="0" w:color="auto"/>
        <w:right w:val="none" w:sz="0" w:space="0" w:color="auto"/>
      </w:divBdr>
    </w:div>
    <w:div w:id="1533693162">
      <w:bodyDiv w:val="1"/>
      <w:marLeft w:val="0"/>
      <w:marRight w:val="0"/>
      <w:marTop w:val="0"/>
      <w:marBottom w:val="0"/>
      <w:divBdr>
        <w:top w:val="none" w:sz="0" w:space="0" w:color="auto"/>
        <w:left w:val="none" w:sz="0" w:space="0" w:color="auto"/>
        <w:bottom w:val="none" w:sz="0" w:space="0" w:color="auto"/>
        <w:right w:val="none" w:sz="0" w:space="0" w:color="auto"/>
      </w:divBdr>
    </w:div>
    <w:div w:id="1537036569">
      <w:bodyDiv w:val="1"/>
      <w:marLeft w:val="0"/>
      <w:marRight w:val="0"/>
      <w:marTop w:val="0"/>
      <w:marBottom w:val="0"/>
      <w:divBdr>
        <w:top w:val="none" w:sz="0" w:space="0" w:color="auto"/>
        <w:left w:val="none" w:sz="0" w:space="0" w:color="auto"/>
        <w:bottom w:val="none" w:sz="0" w:space="0" w:color="auto"/>
        <w:right w:val="none" w:sz="0" w:space="0" w:color="auto"/>
      </w:divBdr>
    </w:div>
    <w:div w:id="1539706279">
      <w:bodyDiv w:val="1"/>
      <w:marLeft w:val="0"/>
      <w:marRight w:val="0"/>
      <w:marTop w:val="0"/>
      <w:marBottom w:val="0"/>
      <w:divBdr>
        <w:top w:val="none" w:sz="0" w:space="0" w:color="auto"/>
        <w:left w:val="none" w:sz="0" w:space="0" w:color="auto"/>
        <w:bottom w:val="none" w:sz="0" w:space="0" w:color="auto"/>
        <w:right w:val="none" w:sz="0" w:space="0" w:color="auto"/>
      </w:divBdr>
    </w:div>
    <w:div w:id="1567258504">
      <w:bodyDiv w:val="1"/>
      <w:marLeft w:val="0"/>
      <w:marRight w:val="0"/>
      <w:marTop w:val="0"/>
      <w:marBottom w:val="0"/>
      <w:divBdr>
        <w:top w:val="none" w:sz="0" w:space="0" w:color="auto"/>
        <w:left w:val="none" w:sz="0" w:space="0" w:color="auto"/>
        <w:bottom w:val="none" w:sz="0" w:space="0" w:color="auto"/>
        <w:right w:val="none" w:sz="0" w:space="0" w:color="auto"/>
      </w:divBdr>
    </w:div>
    <w:div w:id="1572034005">
      <w:bodyDiv w:val="1"/>
      <w:marLeft w:val="0"/>
      <w:marRight w:val="0"/>
      <w:marTop w:val="0"/>
      <w:marBottom w:val="0"/>
      <w:divBdr>
        <w:top w:val="none" w:sz="0" w:space="0" w:color="auto"/>
        <w:left w:val="none" w:sz="0" w:space="0" w:color="auto"/>
        <w:bottom w:val="none" w:sz="0" w:space="0" w:color="auto"/>
        <w:right w:val="none" w:sz="0" w:space="0" w:color="auto"/>
      </w:divBdr>
    </w:div>
    <w:div w:id="1572034728">
      <w:bodyDiv w:val="1"/>
      <w:marLeft w:val="0"/>
      <w:marRight w:val="0"/>
      <w:marTop w:val="0"/>
      <w:marBottom w:val="0"/>
      <w:divBdr>
        <w:top w:val="none" w:sz="0" w:space="0" w:color="auto"/>
        <w:left w:val="none" w:sz="0" w:space="0" w:color="auto"/>
        <w:bottom w:val="none" w:sz="0" w:space="0" w:color="auto"/>
        <w:right w:val="none" w:sz="0" w:space="0" w:color="auto"/>
      </w:divBdr>
    </w:div>
    <w:div w:id="1574200658">
      <w:bodyDiv w:val="1"/>
      <w:marLeft w:val="0"/>
      <w:marRight w:val="0"/>
      <w:marTop w:val="0"/>
      <w:marBottom w:val="0"/>
      <w:divBdr>
        <w:top w:val="none" w:sz="0" w:space="0" w:color="auto"/>
        <w:left w:val="none" w:sz="0" w:space="0" w:color="auto"/>
        <w:bottom w:val="none" w:sz="0" w:space="0" w:color="auto"/>
        <w:right w:val="none" w:sz="0" w:space="0" w:color="auto"/>
      </w:divBdr>
    </w:div>
    <w:div w:id="1575551079">
      <w:bodyDiv w:val="1"/>
      <w:marLeft w:val="0"/>
      <w:marRight w:val="0"/>
      <w:marTop w:val="0"/>
      <w:marBottom w:val="0"/>
      <w:divBdr>
        <w:top w:val="none" w:sz="0" w:space="0" w:color="auto"/>
        <w:left w:val="none" w:sz="0" w:space="0" w:color="auto"/>
        <w:bottom w:val="none" w:sz="0" w:space="0" w:color="auto"/>
        <w:right w:val="none" w:sz="0" w:space="0" w:color="auto"/>
      </w:divBdr>
    </w:div>
    <w:div w:id="1579243111">
      <w:bodyDiv w:val="1"/>
      <w:marLeft w:val="0"/>
      <w:marRight w:val="0"/>
      <w:marTop w:val="0"/>
      <w:marBottom w:val="0"/>
      <w:divBdr>
        <w:top w:val="none" w:sz="0" w:space="0" w:color="auto"/>
        <w:left w:val="none" w:sz="0" w:space="0" w:color="auto"/>
        <w:bottom w:val="none" w:sz="0" w:space="0" w:color="auto"/>
        <w:right w:val="none" w:sz="0" w:space="0" w:color="auto"/>
      </w:divBdr>
    </w:div>
    <w:div w:id="1581864107">
      <w:bodyDiv w:val="1"/>
      <w:marLeft w:val="0"/>
      <w:marRight w:val="0"/>
      <w:marTop w:val="0"/>
      <w:marBottom w:val="0"/>
      <w:divBdr>
        <w:top w:val="none" w:sz="0" w:space="0" w:color="auto"/>
        <w:left w:val="none" w:sz="0" w:space="0" w:color="auto"/>
        <w:bottom w:val="none" w:sz="0" w:space="0" w:color="auto"/>
        <w:right w:val="none" w:sz="0" w:space="0" w:color="auto"/>
      </w:divBdr>
    </w:div>
    <w:div w:id="1582986945">
      <w:bodyDiv w:val="1"/>
      <w:marLeft w:val="0"/>
      <w:marRight w:val="0"/>
      <w:marTop w:val="0"/>
      <w:marBottom w:val="0"/>
      <w:divBdr>
        <w:top w:val="none" w:sz="0" w:space="0" w:color="auto"/>
        <w:left w:val="none" w:sz="0" w:space="0" w:color="auto"/>
        <w:bottom w:val="none" w:sz="0" w:space="0" w:color="auto"/>
        <w:right w:val="none" w:sz="0" w:space="0" w:color="auto"/>
      </w:divBdr>
    </w:div>
    <w:div w:id="1591352783">
      <w:bodyDiv w:val="1"/>
      <w:marLeft w:val="0"/>
      <w:marRight w:val="0"/>
      <w:marTop w:val="0"/>
      <w:marBottom w:val="0"/>
      <w:divBdr>
        <w:top w:val="none" w:sz="0" w:space="0" w:color="auto"/>
        <w:left w:val="none" w:sz="0" w:space="0" w:color="auto"/>
        <w:bottom w:val="none" w:sz="0" w:space="0" w:color="auto"/>
        <w:right w:val="none" w:sz="0" w:space="0" w:color="auto"/>
      </w:divBdr>
    </w:div>
    <w:div w:id="1591619556">
      <w:bodyDiv w:val="1"/>
      <w:marLeft w:val="0"/>
      <w:marRight w:val="0"/>
      <w:marTop w:val="0"/>
      <w:marBottom w:val="0"/>
      <w:divBdr>
        <w:top w:val="none" w:sz="0" w:space="0" w:color="auto"/>
        <w:left w:val="none" w:sz="0" w:space="0" w:color="auto"/>
        <w:bottom w:val="none" w:sz="0" w:space="0" w:color="auto"/>
        <w:right w:val="none" w:sz="0" w:space="0" w:color="auto"/>
      </w:divBdr>
    </w:div>
    <w:div w:id="1596086622">
      <w:bodyDiv w:val="1"/>
      <w:marLeft w:val="0"/>
      <w:marRight w:val="0"/>
      <w:marTop w:val="0"/>
      <w:marBottom w:val="0"/>
      <w:divBdr>
        <w:top w:val="none" w:sz="0" w:space="0" w:color="auto"/>
        <w:left w:val="none" w:sz="0" w:space="0" w:color="auto"/>
        <w:bottom w:val="none" w:sz="0" w:space="0" w:color="auto"/>
        <w:right w:val="none" w:sz="0" w:space="0" w:color="auto"/>
      </w:divBdr>
    </w:div>
    <w:div w:id="1596356635">
      <w:bodyDiv w:val="1"/>
      <w:marLeft w:val="0"/>
      <w:marRight w:val="0"/>
      <w:marTop w:val="0"/>
      <w:marBottom w:val="0"/>
      <w:divBdr>
        <w:top w:val="none" w:sz="0" w:space="0" w:color="auto"/>
        <w:left w:val="none" w:sz="0" w:space="0" w:color="auto"/>
        <w:bottom w:val="none" w:sz="0" w:space="0" w:color="auto"/>
        <w:right w:val="none" w:sz="0" w:space="0" w:color="auto"/>
      </w:divBdr>
    </w:div>
    <w:div w:id="1596863811">
      <w:bodyDiv w:val="1"/>
      <w:marLeft w:val="0"/>
      <w:marRight w:val="0"/>
      <w:marTop w:val="0"/>
      <w:marBottom w:val="0"/>
      <w:divBdr>
        <w:top w:val="none" w:sz="0" w:space="0" w:color="auto"/>
        <w:left w:val="none" w:sz="0" w:space="0" w:color="auto"/>
        <w:bottom w:val="none" w:sz="0" w:space="0" w:color="auto"/>
        <w:right w:val="none" w:sz="0" w:space="0" w:color="auto"/>
      </w:divBdr>
    </w:div>
    <w:div w:id="1620604390">
      <w:bodyDiv w:val="1"/>
      <w:marLeft w:val="0"/>
      <w:marRight w:val="0"/>
      <w:marTop w:val="0"/>
      <w:marBottom w:val="0"/>
      <w:divBdr>
        <w:top w:val="none" w:sz="0" w:space="0" w:color="auto"/>
        <w:left w:val="none" w:sz="0" w:space="0" w:color="auto"/>
        <w:bottom w:val="none" w:sz="0" w:space="0" w:color="auto"/>
        <w:right w:val="none" w:sz="0" w:space="0" w:color="auto"/>
      </w:divBdr>
    </w:div>
    <w:div w:id="1622031713">
      <w:bodyDiv w:val="1"/>
      <w:marLeft w:val="0"/>
      <w:marRight w:val="0"/>
      <w:marTop w:val="0"/>
      <w:marBottom w:val="0"/>
      <w:divBdr>
        <w:top w:val="none" w:sz="0" w:space="0" w:color="auto"/>
        <w:left w:val="none" w:sz="0" w:space="0" w:color="auto"/>
        <w:bottom w:val="none" w:sz="0" w:space="0" w:color="auto"/>
        <w:right w:val="none" w:sz="0" w:space="0" w:color="auto"/>
      </w:divBdr>
    </w:div>
    <w:div w:id="1626539113">
      <w:bodyDiv w:val="1"/>
      <w:marLeft w:val="0"/>
      <w:marRight w:val="0"/>
      <w:marTop w:val="0"/>
      <w:marBottom w:val="0"/>
      <w:divBdr>
        <w:top w:val="none" w:sz="0" w:space="0" w:color="auto"/>
        <w:left w:val="none" w:sz="0" w:space="0" w:color="auto"/>
        <w:bottom w:val="none" w:sz="0" w:space="0" w:color="auto"/>
        <w:right w:val="none" w:sz="0" w:space="0" w:color="auto"/>
      </w:divBdr>
    </w:div>
    <w:div w:id="1627157876">
      <w:bodyDiv w:val="1"/>
      <w:marLeft w:val="0"/>
      <w:marRight w:val="0"/>
      <w:marTop w:val="0"/>
      <w:marBottom w:val="0"/>
      <w:divBdr>
        <w:top w:val="none" w:sz="0" w:space="0" w:color="auto"/>
        <w:left w:val="none" w:sz="0" w:space="0" w:color="auto"/>
        <w:bottom w:val="none" w:sz="0" w:space="0" w:color="auto"/>
        <w:right w:val="none" w:sz="0" w:space="0" w:color="auto"/>
      </w:divBdr>
    </w:div>
    <w:div w:id="1629626513">
      <w:bodyDiv w:val="1"/>
      <w:marLeft w:val="0"/>
      <w:marRight w:val="0"/>
      <w:marTop w:val="0"/>
      <w:marBottom w:val="0"/>
      <w:divBdr>
        <w:top w:val="none" w:sz="0" w:space="0" w:color="auto"/>
        <w:left w:val="none" w:sz="0" w:space="0" w:color="auto"/>
        <w:bottom w:val="none" w:sz="0" w:space="0" w:color="auto"/>
        <w:right w:val="none" w:sz="0" w:space="0" w:color="auto"/>
      </w:divBdr>
    </w:div>
    <w:div w:id="1630235064">
      <w:bodyDiv w:val="1"/>
      <w:marLeft w:val="0"/>
      <w:marRight w:val="0"/>
      <w:marTop w:val="0"/>
      <w:marBottom w:val="0"/>
      <w:divBdr>
        <w:top w:val="none" w:sz="0" w:space="0" w:color="auto"/>
        <w:left w:val="none" w:sz="0" w:space="0" w:color="auto"/>
        <w:bottom w:val="none" w:sz="0" w:space="0" w:color="auto"/>
        <w:right w:val="none" w:sz="0" w:space="0" w:color="auto"/>
      </w:divBdr>
    </w:div>
    <w:div w:id="1631474012">
      <w:bodyDiv w:val="1"/>
      <w:marLeft w:val="0"/>
      <w:marRight w:val="0"/>
      <w:marTop w:val="0"/>
      <w:marBottom w:val="0"/>
      <w:divBdr>
        <w:top w:val="none" w:sz="0" w:space="0" w:color="auto"/>
        <w:left w:val="none" w:sz="0" w:space="0" w:color="auto"/>
        <w:bottom w:val="none" w:sz="0" w:space="0" w:color="auto"/>
        <w:right w:val="none" w:sz="0" w:space="0" w:color="auto"/>
      </w:divBdr>
    </w:div>
    <w:div w:id="1637635995">
      <w:bodyDiv w:val="1"/>
      <w:marLeft w:val="0"/>
      <w:marRight w:val="0"/>
      <w:marTop w:val="0"/>
      <w:marBottom w:val="0"/>
      <w:divBdr>
        <w:top w:val="none" w:sz="0" w:space="0" w:color="auto"/>
        <w:left w:val="none" w:sz="0" w:space="0" w:color="auto"/>
        <w:bottom w:val="none" w:sz="0" w:space="0" w:color="auto"/>
        <w:right w:val="none" w:sz="0" w:space="0" w:color="auto"/>
      </w:divBdr>
    </w:div>
    <w:div w:id="1638561015">
      <w:bodyDiv w:val="1"/>
      <w:marLeft w:val="0"/>
      <w:marRight w:val="0"/>
      <w:marTop w:val="0"/>
      <w:marBottom w:val="0"/>
      <w:divBdr>
        <w:top w:val="none" w:sz="0" w:space="0" w:color="auto"/>
        <w:left w:val="none" w:sz="0" w:space="0" w:color="auto"/>
        <w:bottom w:val="none" w:sz="0" w:space="0" w:color="auto"/>
        <w:right w:val="none" w:sz="0" w:space="0" w:color="auto"/>
      </w:divBdr>
    </w:div>
    <w:div w:id="1639187577">
      <w:bodyDiv w:val="1"/>
      <w:marLeft w:val="0"/>
      <w:marRight w:val="0"/>
      <w:marTop w:val="0"/>
      <w:marBottom w:val="0"/>
      <w:divBdr>
        <w:top w:val="none" w:sz="0" w:space="0" w:color="auto"/>
        <w:left w:val="none" w:sz="0" w:space="0" w:color="auto"/>
        <w:bottom w:val="none" w:sz="0" w:space="0" w:color="auto"/>
        <w:right w:val="none" w:sz="0" w:space="0" w:color="auto"/>
      </w:divBdr>
    </w:div>
    <w:div w:id="1652251826">
      <w:bodyDiv w:val="1"/>
      <w:marLeft w:val="0"/>
      <w:marRight w:val="0"/>
      <w:marTop w:val="0"/>
      <w:marBottom w:val="0"/>
      <w:divBdr>
        <w:top w:val="none" w:sz="0" w:space="0" w:color="auto"/>
        <w:left w:val="none" w:sz="0" w:space="0" w:color="auto"/>
        <w:bottom w:val="none" w:sz="0" w:space="0" w:color="auto"/>
        <w:right w:val="none" w:sz="0" w:space="0" w:color="auto"/>
      </w:divBdr>
    </w:div>
    <w:div w:id="1654488451">
      <w:bodyDiv w:val="1"/>
      <w:marLeft w:val="0"/>
      <w:marRight w:val="0"/>
      <w:marTop w:val="0"/>
      <w:marBottom w:val="0"/>
      <w:divBdr>
        <w:top w:val="none" w:sz="0" w:space="0" w:color="auto"/>
        <w:left w:val="none" w:sz="0" w:space="0" w:color="auto"/>
        <w:bottom w:val="none" w:sz="0" w:space="0" w:color="auto"/>
        <w:right w:val="none" w:sz="0" w:space="0" w:color="auto"/>
      </w:divBdr>
    </w:div>
    <w:div w:id="1656837121">
      <w:bodyDiv w:val="1"/>
      <w:marLeft w:val="0"/>
      <w:marRight w:val="0"/>
      <w:marTop w:val="0"/>
      <w:marBottom w:val="0"/>
      <w:divBdr>
        <w:top w:val="none" w:sz="0" w:space="0" w:color="auto"/>
        <w:left w:val="none" w:sz="0" w:space="0" w:color="auto"/>
        <w:bottom w:val="none" w:sz="0" w:space="0" w:color="auto"/>
        <w:right w:val="none" w:sz="0" w:space="0" w:color="auto"/>
      </w:divBdr>
    </w:div>
    <w:div w:id="1659337518">
      <w:bodyDiv w:val="1"/>
      <w:marLeft w:val="0"/>
      <w:marRight w:val="0"/>
      <w:marTop w:val="0"/>
      <w:marBottom w:val="0"/>
      <w:divBdr>
        <w:top w:val="none" w:sz="0" w:space="0" w:color="auto"/>
        <w:left w:val="none" w:sz="0" w:space="0" w:color="auto"/>
        <w:bottom w:val="none" w:sz="0" w:space="0" w:color="auto"/>
        <w:right w:val="none" w:sz="0" w:space="0" w:color="auto"/>
      </w:divBdr>
    </w:div>
    <w:div w:id="1659991645">
      <w:bodyDiv w:val="1"/>
      <w:marLeft w:val="0"/>
      <w:marRight w:val="0"/>
      <w:marTop w:val="0"/>
      <w:marBottom w:val="0"/>
      <w:divBdr>
        <w:top w:val="none" w:sz="0" w:space="0" w:color="auto"/>
        <w:left w:val="none" w:sz="0" w:space="0" w:color="auto"/>
        <w:bottom w:val="none" w:sz="0" w:space="0" w:color="auto"/>
        <w:right w:val="none" w:sz="0" w:space="0" w:color="auto"/>
      </w:divBdr>
    </w:div>
    <w:div w:id="1660884927">
      <w:bodyDiv w:val="1"/>
      <w:marLeft w:val="0"/>
      <w:marRight w:val="0"/>
      <w:marTop w:val="0"/>
      <w:marBottom w:val="0"/>
      <w:divBdr>
        <w:top w:val="none" w:sz="0" w:space="0" w:color="auto"/>
        <w:left w:val="none" w:sz="0" w:space="0" w:color="auto"/>
        <w:bottom w:val="none" w:sz="0" w:space="0" w:color="auto"/>
        <w:right w:val="none" w:sz="0" w:space="0" w:color="auto"/>
      </w:divBdr>
    </w:div>
    <w:div w:id="1668823150">
      <w:bodyDiv w:val="1"/>
      <w:marLeft w:val="0"/>
      <w:marRight w:val="0"/>
      <w:marTop w:val="0"/>
      <w:marBottom w:val="0"/>
      <w:divBdr>
        <w:top w:val="none" w:sz="0" w:space="0" w:color="auto"/>
        <w:left w:val="none" w:sz="0" w:space="0" w:color="auto"/>
        <w:bottom w:val="none" w:sz="0" w:space="0" w:color="auto"/>
        <w:right w:val="none" w:sz="0" w:space="0" w:color="auto"/>
      </w:divBdr>
    </w:div>
    <w:div w:id="1672024476">
      <w:bodyDiv w:val="1"/>
      <w:marLeft w:val="0"/>
      <w:marRight w:val="0"/>
      <w:marTop w:val="0"/>
      <w:marBottom w:val="0"/>
      <w:divBdr>
        <w:top w:val="none" w:sz="0" w:space="0" w:color="auto"/>
        <w:left w:val="none" w:sz="0" w:space="0" w:color="auto"/>
        <w:bottom w:val="none" w:sz="0" w:space="0" w:color="auto"/>
        <w:right w:val="none" w:sz="0" w:space="0" w:color="auto"/>
      </w:divBdr>
    </w:div>
    <w:div w:id="1680817598">
      <w:bodyDiv w:val="1"/>
      <w:marLeft w:val="0"/>
      <w:marRight w:val="0"/>
      <w:marTop w:val="0"/>
      <w:marBottom w:val="0"/>
      <w:divBdr>
        <w:top w:val="none" w:sz="0" w:space="0" w:color="auto"/>
        <w:left w:val="none" w:sz="0" w:space="0" w:color="auto"/>
        <w:bottom w:val="none" w:sz="0" w:space="0" w:color="auto"/>
        <w:right w:val="none" w:sz="0" w:space="0" w:color="auto"/>
      </w:divBdr>
    </w:div>
    <w:div w:id="1694305171">
      <w:bodyDiv w:val="1"/>
      <w:marLeft w:val="0"/>
      <w:marRight w:val="0"/>
      <w:marTop w:val="0"/>
      <w:marBottom w:val="0"/>
      <w:divBdr>
        <w:top w:val="none" w:sz="0" w:space="0" w:color="auto"/>
        <w:left w:val="none" w:sz="0" w:space="0" w:color="auto"/>
        <w:bottom w:val="none" w:sz="0" w:space="0" w:color="auto"/>
        <w:right w:val="none" w:sz="0" w:space="0" w:color="auto"/>
      </w:divBdr>
    </w:div>
    <w:div w:id="1695616615">
      <w:bodyDiv w:val="1"/>
      <w:marLeft w:val="0"/>
      <w:marRight w:val="0"/>
      <w:marTop w:val="0"/>
      <w:marBottom w:val="0"/>
      <w:divBdr>
        <w:top w:val="none" w:sz="0" w:space="0" w:color="auto"/>
        <w:left w:val="none" w:sz="0" w:space="0" w:color="auto"/>
        <w:bottom w:val="none" w:sz="0" w:space="0" w:color="auto"/>
        <w:right w:val="none" w:sz="0" w:space="0" w:color="auto"/>
      </w:divBdr>
    </w:div>
    <w:div w:id="1697270222">
      <w:bodyDiv w:val="1"/>
      <w:marLeft w:val="0"/>
      <w:marRight w:val="0"/>
      <w:marTop w:val="0"/>
      <w:marBottom w:val="0"/>
      <w:divBdr>
        <w:top w:val="none" w:sz="0" w:space="0" w:color="auto"/>
        <w:left w:val="none" w:sz="0" w:space="0" w:color="auto"/>
        <w:bottom w:val="none" w:sz="0" w:space="0" w:color="auto"/>
        <w:right w:val="none" w:sz="0" w:space="0" w:color="auto"/>
      </w:divBdr>
    </w:div>
    <w:div w:id="1698776068">
      <w:bodyDiv w:val="1"/>
      <w:marLeft w:val="0"/>
      <w:marRight w:val="0"/>
      <w:marTop w:val="0"/>
      <w:marBottom w:val="0"/>
      <w:divBdr>
        <w:top w:val="none" w:sz="0" w:space="0" w:color="auto"/>
        <w:left w:val="none" w:sz="0" w:space="0" w:color="auto"/>
        <w:bottom w:val="none" w:sz="0" w:space="0" w:color="auto"/>
        <w:right w:val="none" w:sz="0" w:space="0" w:color="auto"/>
      </w:divBdr>
    </w:div>
    <w:div w:id="1702127877">
      <w:bodyDiv w:val="1"/>
      <w:marLeft w:val="0"/>
      <w:marRight w:val="0"/>
      <w:marTop w:val="0"/>
      <w:marBottom w:val="0"/>
      <w:divBdr>
        <w:top w:val="none" w:sz="0" w:space="0" w:color="auto"/>
        <w:left w:val="none" w:sz="0" w:space="0" w:color="auto"/>
        <w:bottom w:val="none" w:sz="0" w:space="0" w:color="auto"/>
        <w:right w:val="none" w:sz="0" w:space="0" w:color="auto"/>
      </w:divBdr>
    </w:div>
    <w:div w:id="1708289544">
      <w:bodyDiv w:val="1"/>
      <w:marLeft w:val="0"/>
      <w:marRight w:val="0"/>
      <w:marTop w:val="0"/>
      <w:marBottom w:val="0"/>
      <w:divBdr>
        <w:top w:val="none" w:sz="0" w:space="0" w:color="auto"/>
        <w:left w:val="none" w:sz="0" w:space="0" w:color="auto"/>
        <w:bottom w:val="none" w:sz="0" w:space="0" w:color="auto"/>
        <w:right w:val="none" w:sz="0" w:space="0" w:color="auto"/>
      </w:divBdr>
    </w:div>
    <w:div w:id="1711493669">
      <w:bodyDiv w:val="1"/>
      <w:marLeft w:val="0"/>
      <w:marRight w:val="0"/>
      <w:marTop w:val="0"/>
      <w:marBottom w:val="0"/>
      <w:divBdr>
        <w:top w:val="none" w:sz="0" w:space="0" w:color="auto"/>
        <w:left w:val="none" w:sz="0" w:space="0" w:color="auto"/>
        <w:bottom w:val="none" w:sz="0" w:space="0" w:color="auto"/>
        <w:right w:val="none" w:sz="0" w:space="0" w:color="auto"/>
      </w:divBdr>
    </w:div>
    <w:div w:id="1715739211">
      <w:bodyDiv w:val="1"/>
      <w:marLeft w:val="0"/>
      <w:marRight w:val="0"/>
      <w:marTop w:val="0"/>
      <w:marBottom w:val="0"/>
      <w:divBdr>
        <w:top w:val="none" w:sz="0" w:space="0" w:color="auto"/>
        <w:left w:val="none" w:sz="0" w:space="0" w:color="auto"/>
        <w:bottom w:val="none" w:sz="0" w:space="0" w:color="auto"/>
        <w:right w:val="none" w:sz="0" w:space="0" w:color="auto"/>
      </w:divBdr>
    </w:div>
    <w:div w:id="1719209521">
      <w:bodyDiv w:val="1"/>
      <w:marLeft w:val="0"/>
      <w:marRight w:val="0"/>
      <w:marTop w:val="0"/>
      <w:marBottom w:val="0"/>
      <w:divBdr>
        <w:top w:val="none" w:sz="0" w:space="0" w:color="auto"/>
        <w:left w:val="none" w:sz="0" w:space="0" w:color="auto"/>
        <w:bottom w:val="none" w:sz="0" w:space="0" w:color="auto"/>
        <w:right w:val="none" w:sz="0" w:space="0" w:color="auto"/>
      </w:divBdr>
    </w:div>
    <w:div w:id="1719279840">
      <w:bodyDiv w:val="1"/>
      <w:marLeft w:val="0"/>
      <w:marRight w:val="0"/>
      <w:marTop w:val="0"/>
      <w:marBottom w:val="0"/>
      <w:divBdr>
        <w:top w:val="none" w:sz="0" w:space="0" w:color="auto"/>
        <w:left w:val="none" w:sz="0" w:space="0" w:color="auto"/>
        <w:bottom w:val="none" w:sz="0" w:space="0" w:color="auto"/>
        <w:right w:val="none" w:sz="0" w:space="0" w:color="auto"/>
      </w:divBdr>
    </w:div>
    <w:div w:id="1727413490">
      <w:bodyDiv w:val="1"/>
      <w:marLeft w:val="0"/>
      <w:marRight w:val="0"/>
      <w:marTop w:val="0"/>
      <w:marBottom w:val="0"/>
      <w:divBdr>
        <w:top w:val="none" w:sz="0" w:space="0" w:color="auto"/>
        <w:left w:val="none" w:sz="0" w:space="0" w:color="auto"/>
        <w:bottom w:val="none" w:sz="0" w:space="0" w:color="auto"/>
        <w:right w:val="none" w:sz="0" w:space="0" w:color="auto"/>
      </w:divBdr>
    </w:div>
    <w:div w:id="1735666860">
      <w:bodyDiv w:val="1"/>
      <w:marLeft w:val="0"/>
      <w:marRight w:val="0"/>
      <w:marTop w:val="0"/>
      <w:marBottom w:val="0"/>
      <w:divBdr>
        <w:top w:val="none" w:sz="0" w:space="0" w:color="auto"/>
        <w:left w:val="none" w:sz="0" w:space="0" w:color="auto"/>
        <w:bottom w:val="none" w:sz="0" w:space="0" w:color="auto"/>
        <w:right w:val="none" w:sz="0" w:space="0" w:color="auto"/>
      </w:divBdr>
    </w:div>
    <w:div w:id="1744260817">
      <w:bodyDiv w:val="1"/>
      <w:marLeft w:val="0"/>
      <w:marRight w:val="0"/>
      <w:marTop w:val="0"/>
      <w:marBottom w:val="0"/>
      <w:divBdr>
        <w:top w:val="none" w:sz="0" w:space="0" w:color="auto"/>
        <w:left w:val="none" w:sz="0" w:space="0" w:color="auto"/>
        <w:bottom w:val="none" w:sz="0" w:space="0" w:color="auto"/>
        <w:right w:val="none" w:sz="0" w:space="0" w:color="auto"/>
      </w:divBdr>
    </w:div>
    <w:div w:id="1755399671">
      <w:bodyDiv w:val="1"/>
      <w:marLeft w:val="0"/>
      <w:marRight w:val="0"/>
      <w:marTop w:val="0"/>
      <w:marBottom w:val="0"/>
      <w:divBdr>
        <w:top w:val="none" w:sz="0" w:space="0" w:color="auto"/>
        <w:left w:val="none" w:sz="0" w:space="0" w:color="auto"/>
        <w:bottom w:val="none" w:sz="0" w:space="0" w:color="auto"/>
        <w:right w:val="none" w:sz="0" w:space="0" w:color="auto"/>
      </w:divBdr>
    </w:div>
    <w:div w:id="1762405656">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7094796">
      <w:bodyDiv w:val="1"/>
      <w:marLeft w:val="0"/>
      <w:marRight w:val="0"/>
      <w:marTop w:val="0"/>
      <w:marBottom w:val="0"/>
      <w:divBdr>
        <w:top w:val="none" w:sz="0" w:space="0" w:color="auto"/>
        <w:left w:val="none" w:sz="0" w:space="0" w:color="auto"/>
        <w:bottom w:val="none" w:sz="0" w:space="0" w:color="auto"/>
        <w:right w:val="none" w:sz="0" w:space="0" w:color="auto"/>
      </w:divBdr>
    </w:div>
    <w:div w:id="1784807440">
      <w:bodyDiv w:val="1"/>
      <w:marLeft w:val="0"/>
      <w:marRight w:val="0"/>
      <w:marTop w:val="0"/>
      <w:marBottom w:val="0"/>
      <w:divBdr>
        <w:top w:val="none" w:sz="0" w:space="0" w:color="auto"/>
        <w:left w:val="none" w:sz="0" w:space="0" w:color="auto"/>
        <w:bottom w:val="none" w:sz="0" w:space="0" w:color="auto"/>
        <w:right w:val="none" w:sz="0" w:space="0" w:color="auto"/>
      </w:divBdr>
    </w:div>
    <w:div w:id="1795899595">
      <w:bodyDiv w:val="1"/>
      <w:marLeft w:val="0"/>
      <w:marRight w:val="0"/>
      <w:marTop w:val="0"/>
      <w:marBottom w:val="0"/>
      <w:divBdr>
        <w:top w:val="none" w:sz="0" w:space="0" w:color="auto"/>
        <w:left w:val="none" w:sz="0" w:space="0" w:color="auto"/>
        <w:bottom w:val="none" w:sz="0" w:space="0" w:color="auto"/>
        <w:right w:val="none" w:sz="0" w:space="0" w:color="auto"/>
      </w:divBdr>
    </w:div>
    <w:div w:id="1801267177">
      <w:bodyDiv w:val="1"/>
      <w:marLeft w:val="0"/>
      <w:marRight w:val="0"/>
      <w:marTop w:val="0"/>
      <w:marBottom w:val="0"/>
      <w:divBdr>
        <w:top w:val="none" w:sz="0" w:space="0" w:color="auto"/>
        <w:left w:val="none" w:sz="0" w:space="0" w:color="auto"/>
        <w:bottom w:val="none" w:sz="0" w:space="0" w:color="auto"/>
        <w:right w:val="none" w:sz="0" w:space="0" w:color="auto"/>
      </w:divBdr>
    </w:div>
    <w:div w:id="1801679203">
      <w:bodyDiv w:val="1"/>
      <w:marLeft w:val="0"/>
      <w:marRight w:val="0"/>
      <w:marTop w:val="0"/>
      <w:marBottom w:val="0"/>
      <w:divBdr>
        <w:top w:val="none" w:sz="0" w:space="0" w:color="auto"/>
        <w:left w:val="none" w:sz="0" w:space="0" w:color="auto"/>
        <w:bottom w:val="none" w:sz="0" w:space="0" w:color="auto"/>
        <w:right w:val="none" w:sz="0" w:space="0" w:color="auto"/>
      </w:divBdr>
    </w:div>
    <w:div w:id="1806848842">
      <w:bodyDiv w:val="1"/>
      <w:marLeft w:val="0"/>
      <w:marRight w:val="0"/>
      <w:marTop w:val="0"/>
      <w:marBottom w:val="0"/>
      <w:divBdr>
        <w:top w:val="none" w:sz="0" w:space="0" w:color="auto"/>
        <w:left w:val="none" w:sz="0" w:space="0" w:color="auto"/>
        <w:bottom w:val="none" w:sz="0" w:space="0" w:color="auto"/>
        <w:right w:val="none" w:sz="0" w:space="0" w:color="auto"/>
      </w:divBdr>
    </w:div>
    <w:div w:id="1809012184">
      <w:bodyDiv w:val="1"/>
      <w:marLeft w:val="0"/>
      <w:marRight w:val="0"/>
      <w:marTop w:val="0"/>
      <w:marBottom w:val="0"/>
      <w:divBdr>
        <w:top w:val="none" w:sz="0" w:space="0" w:color="auto"/>
        <w:left w:val="none" w:sz="0" w:space="0" w:color="auto"/>
        <w:bottom w:val="none" w:sz="0" w:space="0" w:color="auto"/>
        <w:right w:val="none" w:sz="0" w:space="0" w:color="auto"/>
      </w:divBdr>
    </w:div>
    <w:div w:id="1809543501">
      <w:bodyDiv w:val="1"/>
      <w:marLeft w:val="0"/>
      <w:marRight w:val="0"/>
      <w:marTop w:val="0"/>
      <w:marBottom w:val="0"/>
      <w:divBdr>
        <w:top w:val="none" w:sz="0" w:space="0" w:color="auto"/>
        <w:left w:val="none" w:sz="0" w:space="0" w:color="auto"/>
        <w:bottom w:val="none" w:sz="0" w:space="0" w:color="auto"/>
        <w:right w:val="none" w:sz="0" w:space="0" w:color="auto"/>
      </w:divBdr>
    </w:div>
    <w:div w:id="1811902845">
      <w:bodyDiv w:val="1"/>
      <w:marLeft w:val="0"/>
      <w:marRight w:val="0"/>
      <w:marTop w:val="0"/>
      <w:marBottom w:val="0"/>
      <w:divBdr>
        <w:top w:val="none" w:sz="0" w:space="0" w:color="auto"/>
        <w:left w:val="none" w:sz="0" w:space="0" w:color="auto"/>
        <w:bottom w:val="none" w:sz="0" w:space="0" w:color="auto"/>
        <w:right w:val="none" w:sz="0" w:space="0" w:color="auto"/>
      </w:divBdr>
    </w:div>
    <w:div w:id="1813405599">
      <w:bodyDiv w:val="1"/>
      <w:marLeft w:val="0"/>
      <w:marRight w:val="0"/>
      <w:marTop w:val="0"/>
      <w:marBottom w:val="0"/>
      <w:divBdr>
        <w:top w:val="none" w:sz="0" w:space="0" w:color="auto"/>
        <w:left w:val="none" w:sz="0" w:space="0" w:color="auto"/>
        <w:bottom w:val="none" w:sz="0" w:space="0" w:color="auto"/>
        <w:right w:val="none" w:sz="0" w:space="0" w:color="auto"/>
      </w:divBdr>
    </w:div>
    <w:div w:id="1813475678">
      <w:bodyDiv w:val="1"/>
      <w:marLeft w:val="0"/>
      <w:marRight w:val="0"/>
      <w:marTop w:val="0"/>
      <w:marBottom w:val="0"/>
      <w:divBdr>
        <w:top w:val="none" w:sz="0" w:space="0" w:color="auto"/>
        <w:left w:val="none" w:sz="0" w:space="0" w:color="auto"/>
        <w:bottom w:val="none" w:sz="0" w:space="0" w:color="auto"/>
        <w:right w:val="none" w:sz="0" w:space="0" w:color="auto"/>
      </w:divBdr>
    </w:div>
    <w:div w:id="1813517655">
      <w:bodyDiv w:val="1"/>
      <w:marLeft w:val="0"/>
      <w:marRight w:val="0"/>
      <w:marTop w:val="0"/>
      <w:marBottom w:val="0"/>
      <w:divBdr>
        <w:top w:val="none" w:sz="0" w:space="0" w:color="auto"/>
        <w:left w:val="none" w:sz="0" w:space="0" w:color="auto"/>
        <w:bottom w:val="none" w:sz="0" w:space="0" w:color="auto"/>
        <w:right w:val="none" w:sz="0" w:space="0" w:color="auto"/>
      </w:divBdr>
    </w:div>
    <w:div w:id="1814757935">
      <w:bodyDiv w:val="1"/>
      <w:marLeft w:val="0"/>
      <w:marRight w:val="0"/>
      <w:marTop w:val="0"/>
      <w:marBottom w:val="0"/>
      <w:divBdr>
        <w:top w:val="none" w:sz="0" w:space="0" w:color="auto"/>
        <w:left w:val="none" w:sz="0" w:space="0" w:color="auto"/>
        <w:bottom w:val="none" w:sz="0" w:space="0" w:color="auto"/>
        <w:right w:val="none" w:sz="0" w:space="0" w:color="auto"/>
      </w:divBdr>
    </w:div>
    <w:div w:id="1817720087">
      <w:bodyDiv w:val="1"/>
      <w:marLeft w:val="0"/>
      <w:marRight w:val="0"/>
      <w:marTop w:val="0"/>
      <w:marBottom w:val="0"/>
      <w:divBdr>
        <w:top w:val="none" w:sz="0" w:space="0" w:color="auto"/>
        <w:left w:val="none" w:sz="0" w:space="0" w:color="auto"/>
        <w:bottom w:val="none" w:sz="0" w:space="0" w:color="auto"/>
        <w:right w:val="none" w:sz="0" w:space="0" w:color="auto"/>
      </w:divBdr>
    </w:div>
    <w:div w:id="1826510854">
      <w:bodyDiv w:val="1"/>
      <w:marLeft w:val="0"/>
      <w:marRight w:val="0"/>
      <w:marTop w:val="0"/>
      <w:marBottom w:val="0"/>
      <w:divBdr>
        <w:top w:val="none" w:sz="0" w:space="0" w:color="auto"/>
        <w:left w:val="none" w:sz="0" w:space="0" w:color="auto"/>
        <w:bottom w:val="none" w:sz="0" w:space="0" w:color="auto"/>
        <w:right w:val="none" w:sz="0" w:space="0" w:color="auto"/>
      </w:divBdr>
    </w:div>
    <w:div w:id="1830246583">
      <w:bodyDiv w:val="1"/>
      <w:marLeft w:val="0"/>
      <w:marRight w:val="0"/>
      <w:marTop w:val="0"/>
      <w:marBottom w:val="0"/>
      <w:divBdr>
        <w:top w:val="none" w:sz="0" w:space="0" w:color="auto"/>
        <w:left w:val="none" w:sz="0" w:space="0" w:color="auto"/>
        <w:bottom w:val="none" w:sz="0" w:space="0" w:color="auto"/>
        <w:right w:val="none" w:sz="0" w:space="0" w:color="auto"/>
      </w:divBdr>
    </w:div>
    <w:div w:id="1833640979">
      <w:bodyDiv w:val="1"/>
      <w:marLeft w:val="0"/>
      <w:marRight w:val="0"/>
      <w:marTop w:val="0"/>
      <w:marBottom w:val="0"/>
      <w:divBdr>
        <w:top w:val="none" w:sz="0" w:space="0" w:color="auto"/>
        <w:left w:val="none" w:sz="0" w:space="0" w:color="auto"/>
        <w:bottom w:val="none" w:sz="0" w:space="0" w:color="auto"/>
        <w:right w:val="none" w:sz="0" w:space="0" w:color="auto"/>
      </w:divBdr>
    </w:div>
    <w:div w:id="1833838093">
      <w:bodyDiv w:val="1"/>
      <w:marLeft w:val="0"/>
      <w:marRight w:val="0"/>
      <w:marTop w:val="0"/>
      <w:marBottom w:val="0"/>
      <w:divBdr>
        <w:top w:val="none" w:sz="0" w:space="0" w:color="auto"/>
        <w:left w:val="none" w:sz="0" w:space="0" w:color="auto"/>
        <w:bottom w:val="none" w:sz="0" w:space="0" w:color="auto"/>
        <w:right w:val="none" w:sz="0" w:space="0" w:color="auto"/>
      </w:divBdr>
    </w:div>
    <w:div w:id="1834292771">
      <w:bodyDiv w:val="1"/>
      <w:marLeft w:val="0"/>
      <w:marRight w:val="0"/>
      <w:marTop w:val="0"/>
      <w:marBottom w:val="0"/>
      <w:divBdr>
        <w:top w:val="none" w:sz="0" w:space="0" w:color="auto"/>
        <w:left w:val="none" w:sz="0" w:space="0" w:color="auto"/>
        <w:bottom w:val="none" w:sz="0" w:space="0" w:color="auto"/>
        <w:right w:val="none" w:sz="0" w:space="0" w:color="auto"/>
      </w:divBdr>
    </w:div>
    <w:div w:id="1834485826">
      <w:bodyDiv w:val="1"/>
      <w:marLeft w:val="0"/>
      <w:marRight w:val="0"/>
      <w:marTop w:val="0"/>
      <w:marBottom w:val="0"/>
      <w:divBdr>
        <w:top w:val="none" w:sz="0" w:space="0" w:color="auto"/>
        <w:left w:val="none" w:sz="0" w:space="0" w:color="auto"/>
        <w:bottom w:val="none" w:sz="0" w:space="0" w:color="auto"/>
        <w:right w:val="none" w:sz="0" w:space="0" w:color="auto"/>
      </w:divBdr>
    </w:div>
    <w:div w:id="1842309503">
      <w:bodyDiv w:val="1"/>
      <w:marLeft w:val="0"/>
      <w:marRight w:val="0"/>
      <w:marTop w:val="0"/>
      <w:marBottom w:val="0"/>
      <w:divBdr>
        <w:top w:val="none" w:sz="0" w:space="0" w:color="auto"/>
        <w:left w:val="none" w:sz="0" w:space="0" w:color="auto"/>
        <w:bottom w:val="none" w:sz="0" w:space="0" w:color="auto"/>
        <w:right w:val="none" w:sz="0" w:space="0" w:color="auto"/>
      </w:divBdr>
    </w:div>
    <w:div w:id="1852603646">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 w:id="1855265338">
      <w:bodyDiv w:val="1"/>
      <w:marLeft w:val="0"/>
      <w:marRight w:val="0"/>
      <w:marTop w:val="0"/>
      <w:marBottom w:val="0"/>
      <w:divBdr>
        <w:top w:val="none" w:sz="0" w:space="0" w:color="auto"/>
        <w:left w:val="none" w:sz="0" w:space="0" w:color="auto"/>
        <w:bottom w:val="none" w:sz="0" w:space="0" w:color="auto"/>
        <w:right w:val="none" w:sz="0" w:space="0" w:color="auto"/>
      </w:divBdr>
    </w:div>
    <w:div w:id="1856769079">
      <w:bodyDiv w:val="1"/>
      <w:marLeft w:val="0"/>
      <w:marRight w:val="0"/>
      <w:marTop w:val="0"/>
      <w:marBottom w:val="0"/>
      <w:divBdr>
        <w:top w:val="none" w:sz="0" w:space="0" w:color="auto"/>
        <w:left w:val="none" w:sz="0" w:space="0" w:color="auto"/>
        <w:bottom w:val="none" w:sz="0" w:space="0" w:color="auto"/>
        <w:right w:val="none" w:sz="0" w:space="0" w:color="auto"/>
      </w:divBdr>
    </w:div>
    <w:div w:id="1857187744">
      <w:bodyDiv w:val="1"/>
      <w:marLeft w:val="0"/>
      <w:marRight w:val="0"/>
      <w:marTop w:val="0"/>
      <w:marBottom w:val="0"/>
      <w:divBdr>
        <w:top w:val="none" w:sz="0" w:space="0" w:color="auto"/>
        <w:left w:val="none" w:sz="0" w:space="0" w:color="auto"/>
        <w:bottom w:val="none" w:sz="0" w:space="0" w:color="auto"/>
        <w:right w:val="none" w:sz="0" w:space="0" w:color="auto"/>
      </w:divBdr>
    </w:div>
    <w:div w:id="1861698842">
      <w:bodyDiv w:val="1"/>
      <w:marLeft w:val="0"/>
      <w:marRight w:val="0"/>
      <w:marTop w:val="0"/>
      <w:marBottom w:val="0"/>
      <w:divBdr>
        <w:top w:val="none" w:sz="0" w:space="0" w:color="auto"/>
        <w:left w:val="none" w:sz="0" w:space="0" w:color="auto"/>
        <w:bottom w:val="none" w:sz="0" w:space="0" w:color="auto"/>
        <w:right w:val="none" w:sz="0" w:space="0" w:color="auto"/>
      </w:divBdr>
    </w:div>
    <w:div w:id="1879854418">
      <w:bodyDiv w:val="1"/>
      <w:marLeft w:val="0"/>
      <w:marRight w:val="0"/>
      <w:marTop w:val="0"/>
      <w:marBottom w:val="0"/>
      <w:divBdr>
        <w:top w:val="none" w:sz="0" w:space="0" w:color="auto"/>
        <w:left w:val="none" w:sz="0" w:space="0" w:color="auto"/>
        <w:bottom w:val="none" w:sz="0" w:space="0" w:color="auto"/>
        <w:right w:val="none" w:sz="0" w:space="0" w:color="auto"/>
      </w:divBdr>
    </w:div>
    <w:div w:id="1880125181">
      <w:bodyDiv w:val="1"/>
      <w:marLeft w:val="0"/>
      <w:marRight w:val="0"/>
      <w:marTop w:val="0"/>
      <w:marBottom w:val="0"/>
      <w:divBdr>
        <w:top w:val="none" w:sz="0" w:space="0" w:color="auto"/>
        <w:left w:val="none" w:sz="0" w:space="0" w:color="auto"/>
        <w:bottom w:val="none" w:sz="0" w:space="0" w:color="auto"/>
        <w:right w:val="none" w:sz="0" w:space="0" w:color="auto"/>
      </w:divBdr>
    </w:div>
    <w:div w:id="1886016733">
      <w:bodyDiv w:val="1"/>
      <w:marLeft w:val="0"/>
      <w:marRight w:val="0"/>
      <w:marTop w:val="0"/>
      <w:marBottom w:val="0"/>
      <w:divBdr>
        <w:top w:val="none" w:sz="0" w:space="0" w:color="auto"/>
        <w:left w:val="none" w:sz="0" w:space="0" w:color="auto"/>
        <w:bottom w:val="none" w:sz="0" w:space="0" w:color="auto"/>
        <w:right w:val="none" w:sz="0" w:space="0" w:color="auto"/>
      </w:divBdr>
    </w:div>
    <w:div w:id="1890067367">
      <w:bodyDiv w:val="1"/>
      <w:marLeft w:val="0"/>
      <w:marRight w:val="0"/>
      <w:marTop w:val="0"/>
      <w:marBottom w:val="0"/>
      <w:divBdr>
        <w:top w:val="none" w:sz="0" w:space="0" w:color="auto"/>
        <w:left w:val="none" w:sz="0" w:space="0" w:color="auto"/>
        <w:bottom w:val="none" w:sz="0" w:space="0" w:color="auto"/>
        <w:right w:val="none" w:sz="0" w:space="0" w:color="auto"/>
      </w:divBdr>
    </w:div>
    <w:div w:id="1891187554">
      <w:bodyDiv w:val="1"/>
      <w:marLeft w:val="0"/>
      <w:marRight w:val="0"/>
      <w:marTop w:val="0"/>
      <w:marBottom w:val="0"/>
      <w:divBdr>
        <w:top w:val="none" w:sz="0" w:space="0" w:color="auto"/>
        <w:left w:val="none" w:sz="0" w:space="0" w:color="auto"/>
        <w:bottom w:val="none" w:sz="0" w:space="0" w:color="auto"/>
        <w:right w:val="none" w:sz="0" w:space="0" w:color="auto"/>
      </w:divBdr>
    </w:div>
    <w:div w:id="1892879598">
      <w:bodyDiv w:val="1"/>
      <w:marLeft w:val="0"/>
      <w:marRight w:val="0"/>
      <w:marTop w:val="0"/>
      <w:marBottom w:val="0"/>
      <w:divBdr>
        <w:top w:val="none" w:sz="0" w:space="0" w:color="auto"/>
        <w:left w:val="none" w:sz="0" w:space="0" w:color="auto"/>
        <w:bottom w:val="none" w:sz="0" w:space="0" w:color="auto"/>
        <w:right w:val="none" w:sz="0" w:space="0" w:color="auto"/>
      </w:divBdr>
    </w:div>
    <w:div w:id="1898738943">
      <w:bodyDiv w:val="1"/>
      <w:marLeft w:val="0"/>
      <w:marRight w:val="0"/>
      <w:marTop w:val="0"/>
      <w:marBottom w:val="0"/>
      <w:divBdr>
        <w:top w:val="none" w:sz="0" w:space="0" w:color="auto"/>
        <w:left w:val="none" w:sz="0" w:space="0" w:color="auto"/>
        <w:bottom w:val="none" w:sz="0" w:space="0" w:color="auto"/>
        <w:right w:val="none" w:sz="0" w:space="0" w:color="auto"/>
      </w:divBdr>
    </w:div>
    <w:div w:id="1901595160">
      <w:bodyDiv w:val="1"/>
      <w:marLeft w:val="0"/>
      <w:marRight w:val="0"/>
      <w:marTop w:val="0"/>
      <w:marBottom w:val="0"/>
      <w:divBdr>
        <w:top w:val="none" w:sz="0" w:space="0" w:color="auto"/>
        <w:left w:val="none" w:sz="0" w:space="0" w:color="auto"/>
        <w:bottom w:val="none" w:sz="0" w:space="0" w:color="auto"/>
        <w:right w:val="none" w:sz="0" w:space="0" w:color="auto"/>
      </w:divBdr>
    </w:div>
    <w:div w:id="1903519474">
      <w:bodyDiv w:val="1"/>
      <w:marLeft w:val="0"/>
      <w:marRight w:val="0"/>
      <w:marTop w:val="0"/>
      <w:marBottom w:val="0"/>
      <w:divBdr>
        <w:top w:val="none" w:sz="0" w:space="0" w:color="auto"/>
        <w:left w:val="none" w:sz="0" w:space="0" w:color="auto"/>
        <w:bottom w:val="none" w:sz="0" w:space="0" w:color="auto"/>
        <w:right w:val="none" w:sz="0" w:space="0" w:color="auto"/>
      </w:divBdr>
    </w:div>
    <w:div w:id="1905220009">
      <w:bodyDiv w:val="1"/>
      <w:marLeft w:val="0"/>
      <w:marRight w:val="0"/>
      <w:marTop w:val="0"/>
      <w:marBottom w:val="0"/>
      <w:divBdr>
        <w:top w:val="none" w:sz="0" w:space="0" w:color="auto"/>
        <w:left w:val="none" w:sz="0" w:space="0" w:color="auto"/>
        <w:bottom w:val="none" w:sz="0" w:space="0" w:color="auto"/>
        <w:right w:val="none" w:sz="0" w:space="0" w:color="auto"/>
      </w:divBdr>
    </w:div>
    <w:div w:id="1905989132">
      <w:bodyDiv w:val="1"/>
      <w:marLeft w:val="0"/>
      <w:marRight w:val="0"/>
      <w:marTop w:val="0"/>
      <w:marBottom w:val="0"/>
      <w:divBdr>
        <w:top w:val="none" w:sz="0" w:space="0" w:color="auto"/>
        <w:left w:val="none" w:sz="0" w:space="0" w:color="auto"/>
        <w:bottom w:val="none" w:sz="0" w:space="0" w:color="auto"/>
        <w:right w:val="none" w:sz="0" w:space="0" w:color="auto"/>
      </w:divBdr>
    </w:div>
    <w:div w:id="1906446599">
      <w:bodyDiv w:val="1"/>
      <w:marLeft w:val="0"/>
      <w:marRight w:val="0"/>
      <w:marTop w:val="0"/>
      <w:marBottom w:val="0"/>
      <w:divBdr>
        <w:top w:val="none" w:sz="0" w:space="0" w:color="auto"/>
        <w:left w:val="none" w:sz="0" w:space="0" w:color="auto"/>
        <w:bottom w:val="none" w:sz="0" w:space="0" w:color="auto"/>
        <w:right w:val="none" w:sz="0" w:space="0" w:color="auto"/>
      </w:divBdr>
    </w:div>
    <w:div w:id="1913345000">
      <w:bodyDiv w:val="1"/>
      <w:marLeft w:val="0"/>
      <w:marRight w:val="0"/>
      <w:marTop w:val="0"/>
      <w:marBottom w:val="0"/>
      <w:divBdr>
        <w:top w:val="none" w:sz="0" w:space="0" w:color="auto"/>
        <w:left w:val="none" w:sz="0" w:space="0" w:color="auto"/>
        <w:bottom w:val="none" w:sz="0" w:space="0" w:color="auto"/>
        <w:right w:val="none" w:sz="0" w:space="0" w:color="auto"/>
      </w:divBdr>
    </w:div>
    <w:div w:id="1916090509">
      <w:bodyDiv w:val="1"/>
      <w:marLeft w:val="0"/>
      <w:marRight w:val="0"/>
      <w:marTop w:val="0"/>
      <w:marBottom w:val="0"/>
      <w:divBdr>
        <w:top w:val="none" w:sz="0" w:space="0" w:color="auto"/>
        <w:left w:val="none" w:sz="0" w:space="0" w:color="auto"/>
        <w:bottom w:val="none" w:sz="0" w:space="0" w:color="auto"/>
        <w:right w:val="none" w:sz="0" w:space="0" w:color="auto"/>
      </w:divBdr>
    </w:div>
    <w:div w:id="1921282737">
      <w:bodyDiv w:val="1"/>
      <w:marLeft w:val="0"/>
      <w:marRight w:val="0"/>
      <w:marTop w:val="0"/>
      <w:marBottom w:val="0"/>
      <w:divBdr>
        <w:top w:val="none" w:sz="0" w:space="0" w:color="auto"/>
        <w:left w:val="none" w:sz="0" w:space="0" w:color="auto"/>
        <w:bottom w:val="none" w:sz="0" w:space="0" w:color="auto"/>
        <w:right w:val="none" w:sz="0" w:space="0" w:color="auto"/>
      </w:divBdr>
    </w:div>
    <w:div w:id="1923564405">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29347016">
      <w:bodyDiv w:val="1"/>
      <w:marLeft w:val="0"/>
      <w:marRight w:val="0"/>
      <w:marTop w:val="0"/>
      <w:marBottom w:val="0"/>
      <w:divBdr>
        <w:top w:val="none" w:sz="0" w:space="0" w:color="auto"/>
        <w:left w:val="none" w:sz="0" w:space="0" w:color="auto"/>
        <w:bottom w:val="none" w:sz="0" w:space="0" w:color="auto"/>
        <w:right w:val="none" w:sz="0" w:space="0" w:color="auto"/>
      </w:divBdr>
    </w:div>
    <w:div w:id="1937056509">
      <w:bodyDiv w:val="1"/>
      <w:marLeft w:val="0"/>
      <w:marRight w:val="0"/>
      <w:marTop w:val="0"/>
      <w:marBottom w:val="0"/>
      <w:divBdr>
        <w:top w:val="none" w:sz="0" w:space="0" w:color="auto"/>
        <w:left w:val="none" w:sz="0" w:space="0" w:color="auto"/>
        <w:bottom w:val="none" w:sz="0" w:space="0" w:color="auto"/>
        <w:right w:val="none" w:sz="0" w:space="0" w:color="auto"/>
      </w:divBdr>
    </w:div>
    <w:div w:id="1941060030">
      <w:bodyDiv w:val="1"/>
      <w:marLeft w:val="0"/>
      <w:marRight w:val="0"/>
      <w:marTop w:val="0"/>
      <w:marBottom w:val="0"/>
      <w:divBdr>
        <w:top w:val="none" w:sz="0" w:space="0" w:color="auto"/>
        <w:left w:val="none" w:sz="0" w:space="0" w:color="auto"/>
        <w:bottom w:val="none" w:sz="0" w:space="0" w:color="auto"/>
        <w:right w:val="none" w:sz="0" w:space="0" w:color="auto"/>
      </w:divBdr>
    </w:div>
    <w:div w:id="1943679536">
      <w:bodyDiv w:val="1"/>
      <w:marLeft w:val="0"/>
      <w:marRight w:val="0"/>
      <w:marTop w:val="0"/>
      <w:marBottom w:val="0"/>
      <w:divBdr>
        <w:top w:val="none" w:sz="0" w:space="0" w:color="auto"/>
        <w:left w:val="none" w:sz="0" w:space="0" w:color="auto"/>
        <w:bottom w:val="none" w:sz="0" w:space="0" w:color="auto"/>
        <w:right w:val="none" w:sz="0" w:space="0" w:color="auto"/>
      </w:divBdr>
    </w:div>
    <w:div w:id="1946881682">
      <w:bodyDiv w:val="1"/>
      <w:marLeft w:val="0"/>
      <w:marRight w:val="0"/>
      <w:marTop w:val="0"/>
      <w:marBottom w:val="0"/>
      <w:divBdr>
        <w:top w:val="none" w:sz="0" w:space="0" w:color="auto"/>
        <w:left w:val="none" w:sz="0" w:space="0" w:color="auto"/>
        <w:bottom w:val="none" w:sz="0" w:space="0" w:color="auto"/>
        <w:right w:val="none" w:sz="0" w:space="0" w:color="auto"/>
      </w:divBdr>
    </w:div>
    <w:div w:id="1955868486">
      <w:bodyDiv w:val="1"/>
      <w:marLeft w:val="0"/>
      <w:marRight w:val="0"/>
      <w:marTop w:val="0"/>
      <w:marBottom w:val="0"/>
      <w:divBdr>
        <w:top w:val="none" w:sz="0" w:space="0" w:color="auto"/>
        <w:left w:val="none" w:sz="0" w:space="0" w:color="auto"/>
        <w:bottom w:val="none" w:sz="0" w:space="0" w:color="auto"/>
        <w:right w:val="none" w:sz="0" w:space="0" w:color="auto"/>
      </w:divBdr>
    </w:div>
    <w:div w:id="1961178345">
      <w:bodyDiv w:val="1"/>
      <w:marLeft w:val="0"/>
      <w:marRight w:val="0"/>
      <w:marTop w:val="0"/>
      <w:marBottom w:val="0"/>
      <w:divBdr>
        <w:top w:val="none" w:sz="0" w:space="0" w:color="auto"/>
        <w:left w:val="none" w:sz="0" w:space="0" w:color="auto"/>
        <w:bottom w:val="none" w:sz="0" w:space="0" w:color="auto"/>
        <w:right w:val="none" w:sz="0" w:space="0" w:color="auto"/>
      </w:divBdr>
    </w:div>
    <w:div w:id="1965650637">
      <w:bodyDiv w:val="1"/>
      <w:marLeft w:val="0"/>
      <w:marRight w:val="0"/>
      <w:marTop w:val="0"/>
      <w:marBottom w:val="0"/>
      <w:divBdr>
        <w:top w:val="none" w:sz="0" w:space="0" w:color="auto"/>
        <w:left w:val="none" w:sz="0" w:space="0" w:color="auto"/>
        <w:bottom w:val="none" w:sz="0" w:space="0" w:color="auto"/>
        <w:right w:val="none" w:sz="0" w:space="0" w:color="auto"/>
      </w:divBdr>
    </w:div>
    <w:div w:id="1973821567">
      <w:bodyDiv w:val="1"/>
      <w:marLeft w:val="0"/>
      <w:marRight w:val="0"/>
      <w:marTop w:val="0"/>
      <w:marBottom w:val="0"/>
      <w:divBdr>
        <w:top w:val="none" w:sz="0" w:space="0" w:color="auto"/>
        <w:left w:val="none" w:sz="0" w:space="0" w:color="auto"/>
        <w:bottom w:val="none" w:sz="0" w:space="0" w:color="auto"/>
        <w:right w:val="none" w:sz="0" w:space="0" w:color="auto"/>
      </w:divBdr>
    </w:div>
    <w:div w:id="1977753216">
      <w:bodyDiv w:val="1"/>
      <w:marLeft w:val="0"/>
      <w:marRight w:val="0"/>
      <w:marTop w:val="0"/>
      <w:marBottom w:val="0"/>
      <w:divBdr>
        <w:top w:val="none" w:sz="0" w:space="0" w:color="auto"/>
        <w:left w:val="none" w:sz="0" w:space="0" w:color="auto"/>
        <w:bottom w:val="none" w:sz="0" w:space="0" w:color="auto"/>
        <w:right w:val="none" w:sz="0" w:space="0" w:color="auto"/>
      </w:divBdr>
    </w:div>
    <w:div w:id="1979021798">
      <w:bodyDiv w:val="1"/>
      <w:marLeft w:val="0"/>
      <w:marRight w:val="0"/>
      <w:marTop w:val="0"/>
      <w:marBottom w:val="0"/>
      <w:divBdr>
        <w:top w:val="none" w:sz="0" w:space="0" w:color="auto"/>
        <w:left w:val="none" w:sz="0" w:space="0" w:color="auto"/>
        <w:bottom w:val="none" w:sz="0" w:space="0" w:color="auto"/>
        <w:right w:val="none" w:sz="0" w:space="0" w:color="auto"/>
      </w:divBdr>
    </w:div>
    <w:div w:id="1979335389">
      <w:bodyDiv w:val="1"/>
      <w:marLeft w:val="0"/>
      <w:marRight w:val="0"/>
      <w:marTop w:val="0"/>
      <w:marBottom w:val="0"/>
      <w:divBdr>
        <w:top w:val="none" w:sz="0" w:space="0" w:color="auto"/>
        <w:left w:val="none" w:sz="0" w:space="0" w:color="auto"/>
        <w:bottom w:val="none" w:sz="0" w:space="0" w:color="auto"/>
        <w:right w:val="none" w:sz="0" w:space="0" w:color="auto"/>
      </w:divBdr>
    </w:div>
    <w:div w:id="1983346662">
      <w:bodyDiv w:val="1"/>
      <w:marLeft w:val="0"/>
      <w:marRight w:val="0"/>
      <w:marTop w:val="0"/>
      <w:marBottom w:val="0"/>
      <w:divBdr>
        <w:top w:val="none" w:sz="0" w:space="0" w:color="auto"/>
        <w:left w:val="none" w:sz="0" w:space="0" w:color="auto"/>
        <w:bottom w:val="none" w:sz="0" w:space="0" w:color="auto"/>
        <w:right w:val="none" w:sz="0" w:space="0" w:color="auto"/>
      </w:divBdr>
    </w:div>
    <w:div w:id="1988127096">
      <w:bodyDiv w:val="1"/>
      <w:marLeft w:val="0"/>
      <w:marRight w:val="0"/>
      <w:marTop w:val="0"/>
      <w:marBottom w:val="0"/>
      <w:divBdr>
        <w:top w:val="none" w:sz="0" w:space="0" w:color="auto"/>
        <w:left w:val="none" w:sz="0" w:space="0" w:color="auto"/>
        <w:bottom w:val="none" w:sz="0" w:space="0" w:color="auto"/>
        <w:right w:val="none" w:sz="0" w:space="0" w:color="auto"/>
      </w:divBdr>
    </w:div>
    <w:div w:id="1988245390">
      <w:bodyDiv w:val="1"/>
      <w:marLeft w:val="0"/>
      <w:marRight w:val="0"/>
      <w:marTop w:val="0"/>
      <w:marBottom w:val="0"/>
      <w:divBdr>
        <w:top w:val="none" w:sz="0" w:space="0" w:color="auto"/>
        <w:left w:val="none" w:sz="0" w:space="0" w:color="auto"/>
        <w:bottom w:val="none" w:sz="0" w:space="0" w:color="auto"/>
        <w:right w:val="none" w:sz="0" w:space="0" w:color="auto"/>
      </w:divBdr>
    </w:div>
    <w:div w:id="1989236596">
      <w:bodyDiv w:val="1"/>
      <w:marLeft w:val="0"/>
      <w:marRight w:val="0"/>
      <w:marTop w:val="0"/>
      <w:marBottom w:val="0"/>
      <w:divBdr>
        <w:top w:val="none" w:sz="0" w:space="0" w:color="auto"/>
        <w:left w:val="none" w:sz="0" w:space="0" w:color="auto"/>
        <w:bottom w:val="none" w:sz="0" w:space="0" w:color="auto"/>
        <w:right w:val="none" w:sz="0" w:space="0" w:color="auto"/>
      </w:divBdr>
    </w:div>
    <w:div w:id="1996227428">
      <w:bodyDiv w:val="1"/>
      <w:marLeft w:val="0"/>
      <w:marRight w:val="0"/>
      <w:marTop w:val="0"/>
      <w:marBottom w:val="0"/>
      <w:divBdr>
        <w:top w:val="none" w:sz="0" w:space="0" w:color="auto"/>
        <w:left w:val="none" w:sz="0" w:space="0" w:color="auto"/>
        <w:bottom w:val="none" w:sz="0" w:space="0" w:color="auto"/>
        <w:right w:val="none" w:sz="0" w:space="0" w:color="auto"/>
      </w:divBdr>
    </w:div>
    <w:div w:id="1998606980">
      <w:bodyDiv w:val="1"/>
      <w:marLeft w:val="0"/>
      <w:marRight w:val="0"/>
      <w:marTop w:val="0"/>
      <w:marBottom w:val="0"/>
      <w:divBdr>
        <w:top w:val="none" w:sz="0" w:space="0" w:color="auto"/>
        <w:left w:val="none" w:sz="0" w:space="0" w:color="auto"/>
        <w:bottom w:val="none" w:sz="0" w:space="0" w:color="auto"/>
        <w:right w:val="none" w:sz="0" w:space="0" w:color="auto"/>
      </w:divBdr>
    </w:div>
    <w:div w:id="1999654896">
      <w:bodyDiv w:val="1"/>
      <w:marLeft w:val="0"/>
      <w:marRight w:val="0"/>
      <w:marTop w:val="0"/>
      <w:marBottom w:val="0"/>
      <w:divBdr>
        <w:top w:val="none" w:sz="0" w:space="0" w:color="auto"/>
        <w:left w:val="none" w:sz="0" w:space="0" w:color="auto"/>
        <w:bottom w:val="none" w:sz="0" w:space="0" w:color="auto"/>
        <w:right w:val="none" w:sz="0" w:space="0" w:color="auto"/>
      </w:divBdr>
    </w:div>
    <w:div w:id="2002463805">
      <w:bodyDiv w:val="1"/>
      <w:marLeft w:val="0"/>
      <w:marRight w:val="0"/>
      <w:marTop w:val="0"/>
      <w:marBottom w:val="0"/>
      <w:divBdr>
        <w:top w:val="none" w:sz="0" w:space="0" w:color="auto"/>
        <w:left w:val="none" w:sz="0" w:space="0" w:color="auto"/>
        <w:bottom w:val="none" w:sz="0" w:space="0" w:color="auto"/>
        <w:right w:val="none" w:sz="0" w:space="0" w:color="auto"/>
      </w:divBdr>
    </w:div>
    <w:div w:id="2003846196">
      <w:bodyDiv w:val="1"/>
      <w:marLeft w:val="0"/>
      <w:marRight w:val="0"/>
      <w:marTop w:val="0"/>
      <w:marBottom w:val="0"/>
      <w:divBdr>
        <w:top w:val="none" w:sz="0" w:space="0" w:color="auto"/>
        <w:left w:val="none" w:sz="0" w:space="0" w:color="auto"/>
        <w:bottom w:val="none" w:sz="0" w:space="0" w:color="auto"/>
        <w:right w:val="none" w:sz="0" w:space="0" w:color="auto"/>
      </w:divBdr>
    </w:div>
    <w:div w:id="2018388793">
      <w:bodyDiv w:val="1"/>
      <w:marLeft w:val="0"/>
      <w:marRight w:val="0"/>
      <w:marTop w:val="0"/>
      <w:marBottom w:val="0"/>
      <w:divBdr>
        <w:top w:val="none" w:sz="0" w:space="0" w:color="auto"/>
        <w:left w:val="none" w:sz="0" w:space="0" w:color="auto"/>
        <w:bottom w:val="none" w:sz="0" w:space="0" w:color="auto"/>
        <w:right w:val="none" w:sz="0" w:space="0" w:color="auto"/>
      </w:divBdr>
    </w:div>
    <w:div w:id="2022120986">
      <w:bodyDiv w:val="1"/>
      <w:marLeft w:val="0"/>
      <w:marRight w:val="0"/>
      <w:marTop w:val="0"/>
      <w:marBottom w:val="0"/>
      <w:divBdr>
        <w:top w:val="none" w:sz="0" w:space="0" w:color="auto"/>
        <w:left w:val="none" w:sz="0" w:space="0" w:color="auto"/>
        <w:bottom w:val="none" w:sz="0" w:space="0" w:color="auto"/>
        <w:right w:val="none" w:sz="0" w:space="0" w:color="auto"/>
      </w:divBdr>
    </w:div>
    <w:div w:id="2023386220">
      <w:bodyDiv w:val="1"/>
      <w:marLeft w:val="0"/>
      <w:marRight w:val="0"/>
      <w:marTop w:val="0"/>
      <w:marBottom w:val="0"/>
      <w:divBdr>
        <w:top w:val="none" w:sz="0" w:space="0" w:color="auto"/>
        <w:left w:val="none" w:sz="0" w:space="0" w:color="auto"/>
        <w:bottom w:val="none" w:sz="0" w:space="0" w:color="auto"/>
        <w:right w:val="none" w:sz="0" w:space="0" w:color="auto"/>
      </w:divBdr>
    </w:div>
    <w:div w:id="2027055681">
      <w:bodyDiv w:val="1"/>
      <w:marLeft w:val="0"/>
      <w:marRight w:val="0"/>
      <w:marTop w:val="0"/>
      <w:marBottom w:val="0"/>
      <w:divBdr>
        <w:top w:val="none" w:sz="0" w:space="0" w:color="auto"/>
        <w:left w:val="none" w:sz="0" w:space="0" w:color="auto"/>
        <w:bottom w:val="none" w:sz="0" w:space="0" w:color="auto"/>
        <w:right w:val="none" w:sz="0" w:space="0" w:color="auto"/>
      </w:divBdr>
    </w:div>
    <w:div w:id="2028867728">
      <w:bodyDiv w:val="1"/>
      <w:marLeft w:val="0"/>
      <w:marRight w:val="0"/>
      <w:marTop w:val="0"/>
      <w:marBottom w:val="0"/>
      <w:divBdr>
        <w:top w:val="none" w:sz="0" w:space="0" w:color="auto"/>
        <w:left w:val="none" w:sz="0" w:space="0" w:color="auto"/>
        <w:bottom w:val="none" w:sz="0" w:space="0" w:color="auto"/>
        <w:right w:val="none" w:sz="0" w:space="0" w:color="auto"/>
      </w:divBdr>
    </w:div>
    <w:div w:id="2032144703">
      <w:bodyDiv w:val="1"/>
      <w:marLeft w:val="0"/>
      <w:marRight w:val="0"/>
      <w:marTop w:val="0"/>
      <w:marBottom w:val="0"/>
      <w:divBdr>
        <w:top w:val="none" w:sz="0" w:space="0" w:color="auto"/>
        <w:left w:val="none" w:sz="0" w:space="0" w:color="auto"/>
        <w:bottom w:val="none" w:sz="0" w:space="0" w:color="auto"/>
        <w:right w:val="none" w:sz="0" w:space="0" w:color="auto"/>
      </w:divBdr>
    </w:div>
    <w:div w:id="2036341969">
      <w:bodyDiv w:val="1"/>
      <w:marLeft w:val="0"/>
      <w:marRight w:val="0"/>
      <w:marTop w:val="0"/>
      <w:marBottom w:val="0"/>
      <w:divBdr>
        <w:top w:val="none" w:sz="0" w:space="0" w:color="auto"/>
        <w:left w:val="none" w:sz="0" w:space="0" w:color="auto"/>
        <w:bottom w:val="none" w:sz="0" w:space="0" w:color="auto"/>
        <w:right w:val="none" w:sz="0" w:space="0" w:color="auto"/>
      </w:divBdr>
    </w:div>
    <w:div w:id="2039430126">
      <w:bodyDiv w:val="1"/>
      <w:marLeft w:val="0"/>
      <w:marRight w:val="0"/>
      <w:marTop w:val="0"/>
      <w:marBottom w:val="0"/>
      <w:divBdr>
        <w:top w:val="none" w:sz="0" w:space="0" w:color="auto"/>
        <w:left w:val="none" w:sz="0" w:space="0" w:color="auto"/>
        <w:bottom w:val="none" w:sz="0" w:space="0" w:color="auto"/>
        <w:right w:val="none" w:sz="0" w:space="0" w:color="auto"/>
      </w:divBdr>
    </w:div>
    <w:div w:id="2041395920">
      <w:bodyDiv w:val="1"/>
      <w:marLeft w:val="0"/>
      <w:marRight w:val="0"/>
      <w:marTop w:val="0"/>
      <w:marBottom w:val="0"/>
      <w:divBdr>
        <w:top w:val="none" w:sz="0" w:space="0" w:color="auto"/>
        <w:left w:val="none" w:sz="0" w:space="0" w:color="auto"/>
        <w:bottom w:val="none" w:sz="0" w:space="0" w:color="auto"/>
        <w:right w:val="none" w:sz="0" w:space="0" w:color="auto"/>
      </w:divBdr>
    </w:div>
    <w:div w:id="2047365596">
      <w:bodyDiv w:val="1"/>
      <w:marLeft w:val="0"/>
      <w:marRight w:val="0"/>
      <w:marTop w:val="0"/>
      <w:marBottom w:val="0"/>
      <w:divBdr>
        <w:top w:val="none" w:sz="0" w:space="0" w:color="auto"/>
        <w:left w:val="none" w:sz="0" w:space="0" w:color="auto"/>
        <w:bottom w:val="none" w:sz="0" w:space="0" w:color="auto"/>
        <w:right w:val="none" w:sz="0" w:space="0" w:color="auto"/>
      </w:divBdr>
    </w:div>
    <w:div w:id="2063403375">
      <w:bodyDiv w:val="1"/>
      <w:marLeft w:val="0"/>
      <w:marRight w:val="0"/>
      <w:marTop w:val="0"/>
      <w:marBottom w:val="0"/>
      <w:divBdr>
        <w:top w:val="none" w:sz="0" w:space="0" w:color="auto"/>
        <w:left w:val="none" w:sz="0" w:space="0" w:color="auto"/>
        <w:bottom w:val="none" w:sz="0" w:space="0" w:color="auto"/>
        <w:right w:val="none" w:sz="0" w:space="0" w:color="auto"/>
      </w:divBdr>
    </w:div>
    <w:div w:id="2070225389">
      <w:bodyDiv w:val="1"/>
      <w:marLeft w:val="0"/>
      <w:marRight w:val="0"/>
      <w:marTop w:val="0"/>
      <w:marBottom w:val="0"/>
      <w:divBdr>
        <w:top w:val="none" w:sz="0" w:space="0" w:color="auto"/>
        <w:left w:val="none" w:sz="0" w:space="0" w:color="auto"/>
        <w:bottom w:val="none" w:sz="0" w:space="0" w:color="auto"/>
        <w:right w:val="none" w:sz="0" w:space="0" w:color="auto"/>
      </w:divBdr>
    </w:div>
    <w:div w:id="2076128000">
      <w:bodyDiv w:val="1"/>
      <w:marLeft w:val="0"/>
      <w:marRight w:val="0"/>
      <w:marTop w:val="0"/>
      <w:marBottom w:val="0"/>
      <w:divBdr>
        <w:top w:val="none" w:sz="0" w:space="0" w:color="auto"/>
        <w:left w:val="none" w:sz="0" w:space="0" w:color="auto"/>
        <w:bottom w:val="none" w:sz="0" w:space="0" w:color="auto"/>
        <w:right w:val="none" w:sz="0" w:space="0" w:color="auto"/>
      </w:divBdr>
    </w:div>
    <w:div w:id="2091154157">
      <w:bodyDiv w:val="1"/>
      <w:marLeft w:val="0"/>
      <w:marRight w:val="0"/>
      <w:marTop w:val="0"/>
      <w:marBottom w:val="0"/>
      <w:divBdr>
        <w:top w:val="none" w:sz="0" w:space="0" w:color="auto"/>
        <w:left w:val="none" w:sz="0" w:space="0" w:color="auto"/>
        <w:bottom w:val="none" w:sz="0" w:space="0" w:color="auto"/>
        <w:right w:val="none" w:sz="0" w:space="0" w:color="auto"/>
      </w:divBdr>
    </w:div>
    <w:div w:id="2100177102">
      <w:bodyDiv w:val="1"/>
      <w:marLeft w:val="0"/>
      <w:marRight w:val="0"/>
      <w:marTop w:val="0"/>
      <w:marBottom w:val="0"/>
      <w:divBdr>
        <w:top w:val="none" w:sz="0" w:space="0" w:color="auto"/>
        <w:left w:val="none" w:sz="0" w:space="0" w:color="auto"/>
        <w:bottom w:val="none" w:sz="0" w:space="0" w:color="auto"/>
        <w:right w:val="none" w:sz="0" w:space="0" w:color="auto"/>
      </w:divBdr>
    </w:div>
    <w:div w:id="2108964302">
      <w:bodyDiv w:val="1"/>
      <w:marLeft w:val="0"/>
      <w:marRight w:val="0"/>
      <w:marTop w:val="0"/>
      <w:marBottom w:val="0"/>
      <w:divBdr>
        <w:top w:val="none" w:sz="0" w:space="0" w:color="auto"/>
        <w:left w:val="none" w:sz="0" w:space="0" w:color="auto"/>
        <w:bottom w:val="none" w:sz="0" w:space="0" w:color="auto"/>
        <w:right w:val="none" w:sz="0" w:space="0" w:color="auto"/>
      </w:divBdr>
    </w:div>
    <w:div w:id="2110344397">
      <w:bodyDiv w:val="1"/>
      <w:marLeft w:val="0"/>
      <w:marRight w:val="0"/>
      <w:marTop w:val="0"/>
      <w:marBottom w:val="0"/>
      <w:divBdr>
        <w:top w:val="none" w:sz="0" w:space="0" w:color="auto"/>
        <w:left w:val="none" w:sz="0" w:space="0" w:color="auto"/>
        <w:bottom w:val="none" w:sz="0" w:space="0" w:color="auto"/>
        <w:right w:val="none" w:sz="0" w:space="0" w:color="auto"/>
      </w:divBdr>
    </w:div>
    <w:div w:id="2112620911">
      <w:bodyDiv w:val="1"/>
      <w:marLeft w:val="0"/>
      <w:marRight w:val="0"/>
      <w:marTop w:val="0"/>
      <w:marBottom w:val="0"/>
      <w:divBdr>
        <w:top w:val="none" w:sz="0" w:space="0" w:color="auto"/>
        <w:left w:val="none" w:sz="0" w:space="0" w:color="auto"/>
        <w:bottom w:val="none" w:sz="0" w:space="0" w:color="auto"/>
        <w:right w:val="none" w:sz="0" w:space="0" w:color="auto"/>
      </w:divBdr>
    </w:div>
    <w:div w:id="2114473726">
      <w:bodyDiv w:val="1"/>
      <w:marLeft w:val="0"/>
      <w:marRight w:val="0"/>
      <w:marTop w:val="0"/>
      <w:marBottom w:val="0"/>
      <w:divBdr>
        <w:top w:val="none" w:sz="0" w:space="0" w:color="auto"/>
        <w:left w:val="none" w:sz="0" w:space="0" w:color="auto"/>
        <w:bottom w:val="none" w:sz="0" w:space="0" w:color="auto"/>
        <w:right w:val="none" w:sz="0" w:space="0" w:color="auto"/>
      </w:divBdr>
    </w:div>
    <w:div w:id="2118064816">
      <w:bodyDiv w:val="1"/>
      <w:marLeft w:val="0"/>
      <w:marRight w:val="0"/>
      <w:marTop w:val="0"/>
      <w:marBottom w:val="0"/>
      <w:divBdr>
        <w:top w:val="none" w:sz="0" w:space="0" w:color="auto"/>
        <w:left w:val="none" w:sz="0" w:space="0" w:color="auto"/>
        <w:bottom w:val="none" w:sz="0" w:space="0" w:color="auto"/>
        <w:right w:val="none" w:sz="0" w:space="0" w:color="auto"/>
      </w:divBdr>
    </w:div>
    <w:div w:id="2119132424">
      <w:bodyDiv w:val="1"/>
      <w:marLeft w:val="0"/>
      <w:marRight w:val="0"/>
      <w:marTop w:val="0"/>
      <w:marBottom w:val="0"/>
      <w:divBdr>
        <w:top w:val="none" w:sz="0" w:space="0" w:color="auto"/>
        <w:left w:val="none" w:sz="0" w:space="0" w:color="auto"/>
        <w:bottom w:val="none" w:sz="0" w:space="0" w:color="auto"/>
        <w:right w:val="none" w:sz="0" w:space="0" w:color="auto"/>
      </w:divBdr>
    </w:div>
    <w:div w:id="2119400499">
      <w:bodyDiv w:val="1"/>
      <w:marLeft w:val="0"/>
      <w:marRight w:val="0"/>
      <w:marTop w:val="0"/>
      <w:marBottom w:val="0"/>
      <w:divBdr>
        <w:top w:val="none" w:sz="0" w:space="0" w:color="auto"/>
        <w:left w:val="none" w:sz="0" w:space="0" w:color="auto"/>
        <w:bottom w:val="none" w:sz="0" w:space="0" w:color="auto"/>
        <w:right w:val="none" w:sz="0" w:space="0" w:color="auto"/>
      </w:divBdr>
    </w:div>
    <w:div w:id="2122723232">
      <w:bodyDiv w:val="1"/>
      <w:marLeft w:val="0"/>
      <w:marRight w:val="0"/>
      <w:marTop w:val="0"/>
      <w:marBottom w:val="0"/>
      <w:divBdr>
        <w:top w:val="none" w:sz="0" w:space="0" w:color="auto"/>
        <w:left w:val="none" w:sz="0" w:space="0" w:color="auto"/>
        <w:bottom w:val="none" w:sz="0" w:space="0" w:color="auto"/>
        <w:right w:val="none" w:sz="0" w:space="0" w:color="auto"/>
      </w:divBdr>
    </w:div>
    <w:div w:id="2129228685">
      <w:bodyDiv w:val="1"/>
      <w:marLeft w:val="0"/>
      <w:marRight w:val="0"/>
      <w:marTop w:val="0"/>
      <w:marBottom w:val="0"/>
      <w:divBdr>
        <w:top w:val="none" w:sz="0" w:space="0" w:color="auto"/>
        <w:left w:val="none" w:sz="0" w:space="0" w:color="auto"/>
        <w:bottom w:val="none" w:sz="0" w:space="0" w:color="auto"/>
        <w:right w:val="none" w:sz="0" w:space="0" w:color="auto"/>
      </w:divBdr>
    </w:div>
    <w:div w:id="2129617451">
      <w:bodyDiv w:val="1"/>
      <w:marLeft w:val="0"/>
      <w:marRight w:val="0"/>
      <w:marTop w:val="0"/>
      <w:marBottom w:val="0"/>
      <w:divBdr>
        <w:top w:val="none" w:sz="0" w:space="0" w:color="auto"/>
        <w:left w:val="none" w:sz="0" w:space="0" w:color="auto"/>
        <w:bottom w:val="none" w:sz="0" w:space="0" w:color="auto"/>
        <w:right w:val="none" w:sz="0" w:space="0" w:color="auto"/>
      </w:divBdr>
    </w:div>
    <w:div w:id="2131775079">
      <w:bodyDiv w:val="1"/>
      <w:marLeft w:val="0"/>
      <w:marRight w:val="0"/>
      <w:marTop w:val="0"/>
      <w:marBottom w:val="0"/>
      <w:divBdr>
        <w:top w:val="none" w:sz="0" w:space="0" w:color="auto"/>
        <w:left w:val="none" w:sz="0" w:space="0" w:color="auto"/>
        <w:bottom w:val="none" w:sz="0" w:space="0" w:color="auto"/>
        <w:right w:val="none" w:sz="0" w:space="0" w:color="auto"/>
      </w:divBdr>
    </w:div>
    <w:div w:id="2132824368">
      <w:bodyDiv w:val="1"/>
      <w:marLeft w:val="0"/>
      <w:marRight w:val="0"/>
      <w:marTop w:val="0"/>
      <w:marBottom w:val="0"/>
      <w:divBdr>
        <w:top w:val="none" w:sz="0" w:space="0" w:color="auto"/>
        <w:left w:val="none" w:sz="0" w:space="0" w:color="auto"/>
        <w:bottom w:val="none" w:sz="0" w:space="0" w:color="auto"/>
        <w:right w:val="none" w:sz="0" w:space="0" w:color="auto"/>
      </w:divBdr>
    </w:div>
    <w:div w:id="2132941101">
      <w:bodyDiv w:val="1"/>
      <w:marLeft w:val="0"/>
      <w:marRight w:val="0"/>
      <w:marTop w:val="0"/>
      <w:marBottom w:val="0"/>
      <w:divBdr>
        <w:top w:val="none" w:sz="0" w:space="0" w:color="auto"/>
        <w:left w:val="none" w:sz="0" w:space="0" w:color="auto"/>
        <w:bottom w:val="none" w:sz="0" w:space="0" w:color="auto"/>
        <w:right w:val="none" w:sz="0" w:space="0" w:color="auto"/>
      </w:divBdr>
    </w:div>
    <w:div w:id="2139100383">
      <w:bodyDiv w:val="1"/>
      <w:marLeft w:val="0"/>
      <w:marRight w:val="0"/>
      <w:marTop w:val="0"/>
      <w:marBottom w:val="0"/>
      <w:divBdr>
        <w:top w:val="none" w:sz="0" w:space="0" w:color="auto"/>
        <w:left w:val="none" w:sz="0" w:space="0" w:color="auto"/>
        <w:bottom w:val="none" w:sz="0" w:space="0" w:color="auto"/>
        <w:right w:val="none" w:sz="0" w:space="0" w:color="auto"/>
      </w:divBdr>
    </w:div>
    <w:div w:id="2141224700">
      <w:bodyDiv w:val="1"/>
      <w:marLeft w:val="0"/>
      <w:marRight w:val="0"/>
      <w:marTop w:val="0"/>
      <w:marBottom w:val="0"/>
      <w:divBdr>
        <w:top w:val="none" w:sz="0" w:space="0" w:color="auto"/>
        <w:left w:val="none" w:sz="0" w:space="0" w:color="auto"/>
        <w:bottom w:val="none" w:sz="0" w:space="0" w:color="auto"/>
        <w:right w:val="none" w:sz="0" w:space="0" w:color="auto"/>
      </w:divBdr>
    </w:div>
    <w:div w:id="2142651521">
      <w:bodyDiv w:val="1"/>
      <w:marLeft w:val="0"/>
      <w:marRight w:val="0"/>
      <w:marTop w:val="0"/>
      <w:marBottom w:val="0"/>
      <w:divBdr>
        <w:top w:val="none" w:sz="0" w:space="0" w:color="auto"/>
        <w:left w:val="none" w:sz="0" w:space="0" w:color="auto"/>
        <w:bottom w:val="none" w:sz="0" w:space="0" w:color="auto"/>
        <w:right w:val="none" w:sz="0" w:space="0" w:color="auto"/>
      </w:divBdr>
    </w:div>
    <w:div w:id="21449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B70-3617-46C1-A571-3D29151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3829</Words>
  <Characters>21064</Characters>
  <Application>Microsoft Office Word</Application>
  <DocSecurity>4</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Strubbe</dc:creator>
  <cp:keywords/>
  <dc:description/>
  <cp:lastModifiedBy>Birgit Vandevelde</cp:lastModifiedBy>
  <cp:revision>2</cp:revision>
  <cp:lastPrinted>2023-02-14T13:03:00Z</cp:lastPrinted>
  <dcterms:created xsi:type="dcterms:W3CDTF">2024-02-20T09:49:00Z</dcterms:created>
  <dcterms:modified xsi:type="dcterms:W3CDTF">2024-02-20T09:49:00Z</dcterms:modified>
</cp:coreProperties>
</file>