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6B" w:rsidRDefault="00C54BD3" w:rsidP="00776320">
      <w:pPr>
        <w:rPr>
          <w:b/>
        </w:rPr>
      </w:pPr>
      <w:bookmarkStart w:id="0" w:name="_GoBack"/>
      <w:bookmarkEnd w:id="0"/>
      <w:r>
        <w:rPr>
          <w:b/>
          <w:noProof/>
        </w:rPr>
        <w:drawing>
          <wp:inline distT="0" distB="0" distL="0" distR="0" wp14:anchorId="0F4828F3">
            <wp:extent cx="1134110" cy="737870"/>
            <wp:effectExtent l="0" t="0" r="889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737870"/>
                    </a:xfrm>
                    <a:prstGeom prst="rect">
                      <a:avLst/>
                    </a:prstGeom>
                    <a:noFill/>
                  </pic:spPr>
                </pic:pic>
              </a:graphicData>
            </a:graphic>
          </wp:inline>
        </w:drawing>
      </w:r>
    </w:p>
    <w:p w:rsidR="009D636B" w:rsidRDefault="009D636B" w:rsidP="009D636B">
      <w:pPr>
        <w:rPr>
          <w:rFonts w:ascii="Verdana" w:hAnsi="Verdana"/>
          <w:b/>
          <w:sz w:val="18"/>
          <w:szCs w:val="18"/>
        </w:rPr>
      </w:pPr>
    </w:p>
    <w:p w:rsidR="00861951" w:rsidRDefault="00861951" w:rsidP="009D636B">
      <w:pPr>
        <w:rPr>
          <w:rFonts w:ascii="Verdana" w:hAnsi="Verdana"/>
          <w:b/>
          <w:sz w:val="18"/>
          <w:szCs w:val="18"/>
        </w:rPr>
      </w:pPr>
    </w:p>
    <w:p w:rsidR="00861951" w:rsidRPr="00861951" w:rsidRDefault="00861951" w:rsidP="00861951">
      <w:pPr>
        <w:tabs>
          <w:tab w:val="left" w:pos="2835"/>
          <w:tab w:val="left" w:pos="3969"/>
          <w:tab w:val="left" w:pos="5670"/>
        </w:tabs>
        <w:spacing w:line="260" w:lineRule="exact"/>
        <w:rPr>
          <w:rFonts w:ascii="Verdana" w:hAnsi="Verdana"/>
          <w:b/>
          <w:sz w:val="18"/>
          <w:lang w:val="nl-NL" w:eastAsia="en-US"/>
        </w:rPr>
      </w:pPr>
      <w:r w:rsidRPr="00861951">
        <w:rPr>
          <w:rFonts w:ascii="Verdana" w:hAnsi="Verdana"/>
          <w:b/>
          <w:sz w:val="18"/>
          <w:lang w:val="nl-NL" w:eastAsia="en-US"/>
        </w:rPr>
        <w:t>Huis van de Bruggeling, Wonen en Omgeving</w:t>
      </w:r>
      <w:r w:rsidR="00C54BD3">
        <w:rPr>
          <w:rFonts w:ascii="Verdana" w:hAnsi="Verdana"/>
          <w:b/>
          <w:sz w:val="18"/>
          <w:lang w:val="nl-NL" w:eastAsia="en-US"/>
        </w:rPr>
        <w:t xml:space="preserve"> - Leefmilieu</w:t>
      </w:r>
      <w:r w:rsidRPr="00861951">
        <w:rPr>
          <w:rFonts w:ascii="Verdana" w:hAnsi="Verdana"/>
          <w:b/>
          <w:sz w:val="18"/>
          <w:lang w:val="nl-NL" w:eastAsia="en-US"/>
        </w:rPr>
        <w:br/>
        <w:t>Frank Van Ackerpromenade 2 - B-8000 Brugge</w:t>
      </w:r>
    </w:p>
    <w:p w:rsidR="00861951" w:rsidRPr="00861951" w:rsidRDefault="00E81525" w:rsidP="00861951">
      <w:pPr>
        <w:tabs>
          <w:tab w:val="left" w:pos="2835"/>
          <w:tab w:val="left" w:pos="3969"/>
          <w:tab w:val="left" w:pos="5670"/>
        </w:tabs>
        <w:spacing w:line="260" w:lineRule="exact"/>
        <w:rPr>
          <w:rFonts w:ascii="Verdana" w:hAnsi="Verdana"/>
          <w:b/>
          <w:sz w:val="18"/>
          <w:lang w:val="nl-NL" w:eastAsia="en-US"/>
        </w:rPr>
      </w:pPr>
      <w:r>
        <w:rPr>
          <w:rFonts w:ascii="Verdana" w:hAnsi="Verdana"/>
          <w:b/>
          <w:sz w:val="18"/>
          <w:lang w:val="nl-NL" w:eastAsia="en-US"/>
        </w:rPr>
        <w:t>t</w:t>
      </w:r>
      <w:r w:rsidR="00861951" w:rsidRPr="00861951">
        <w:rPr>
          <w:rFonts w:ascii="Verdana" w:hAnsi="Verdana"/>
          <w:b/>
          <w:sz w:val="18"/>
          <w:lang w:val="nl-NL" w:eastAsia="en-US"/>
        </w:rPr>
        <w:t xml:space="preserve"> 050 44</w:t>
      </w:r>
      <w:r>
        <w:rPr>
          <w:rFonts w:ascii="Verdana" w:hAnsi="Verdana"/>
          <w:b/>
          <w:sz w:val="18"/>
          <w:lang w:val="nl-NL" w:eastAsia="en-US"/>
        </w:rPr>
        <w:t xml:space="preserve"> </w:t>
      </w:r>
      <w:r w:rsidR="00861951" w:rsidRPr="00861951">
        <w:rPr>
          <w:rFonts w:ascii="Verdana" w:hAnsi="Verdana"/>
          <w:b/>
          <w:sz w:val="18"/>
          <w:lang w:val="nl-NL" w:eastAsia="en-US"/>
        </w:rPr>
        <w:t>80</w:t>
      </w:r>
      <w:r>
        <w:rPr>
          <w:rFonts w:ascii="Verdana" w:hAnsi="Verdana"/>
          <w:b/>
          <w:sz w:val="18"/>
          <w:lang w:val="nl-NL" w:eastAsia="en-US"/>
        </w:rPr>
        <w:t xml:space="preserve"> </w:t>
      </w:r>
      <w:r w:rsidR="00861951" w:rsidRPr="00861951">
        <w:rPr>
          <w:rFonts w:ascii="Verdana" w:hAnsi="Verdana"/>
          <w:b/>
          <w:sz w:val="18"/>
          <w:lang w:val="nl-NL" w:eastAsia="en-US"/>
        </w:rPr>
        <w:t>00</w:t>
      </w:r>
    </w:p>
    <w:p w:rsidR="00861951" w:rsidRPr="00861951" w:rsidRDefault="00861951" w:rsidP="00861951">
      <w:pPr>
        <w:tabs>
          <w:tab w:val="left" w:pos="2835"/>
          <w:tab w:val="left" w:pos="3969"/>
          <w:tab w:val="left" w:pos="5670"/>
        </w:tabs>
        <w:spacing w:line="260" w:lineRule="exact"/>
        <w:rPr>
          <w:rFonts w:ascii="Verdana" w:hAnsi="Verdana"/>
          <w:b/>
          <w:sz w:val="18"/>
          <w:lang w:val="nl-NL" w:eastAsia="en-US"/>
        </w:rPr>
      </w:pPr>
    </w:p>
    <w:p w:rsidR="00861951" w:rsidRDefault="00861951" w:rsidP="009D636B">
      <w:pPr>
        <w:rPr>
          <w:rFonts w:ascii="Verdana" w:hAnsi="Verdana"/>
          <w:b/>
          <w:sz w:val="18"/>
          <w:szCs w:val="18"/>
        </w:rPr>
      </w:pPr>
    </w:p>
    <w:p w:rsidR="00861951" w:rsidRPr="004D4AD7" w:rsidRDefault="00861951" w:rsidP="009D636B">
      <w:pPr>
        <w:rPr>
          <w:rFonts w:ascii="Verdana" w:hAnsi="Verdana"/>
          <w:b/>
          <w:sz w:val="18"/>
          <w:szCs w:val="18"/>
        </w:rPr>
      </w:pPr>
    </w:p>
    <w:p w:rsidR="009D636B" w:rsidRPr="004D4AD7" w:rsidRDefault="009D636B" w:rsidP="00830D43">
      <w:pPr>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4D4AD7">
        <w:rPr>
          <w:rFonts w:ascii="Verdana" w:hAnsi="Verdana"/>
          <w:b/>
          <w:sz w:val="18"/>
          <w:szCs w:val="18"/>
        </w:rPr>
        <w:t>Individuele kleinschalige Afvalwaterzuiveringsinstallatie (IBA)</w:t>
      </w:r>
      <w:r w:rsidR="00DD58BF" w:rsidRPr="004D4AD7">
        <w:rPr>
          <w:rFonts w:ascii="Verdana" w:hAnsi="Verdana"/>
          <w:b/>
          <w:sz w:val="18"/>
          <w:szCs w:val="18"/>
        </w:rPr>
        <w:t>:</w:t>
      </w:r>
    </w:p>
    <w:p w:rsidR="009D636B" w:rsidRPr="004D4AD7" w:rsidRDefault="009D636B" w:rsidP="00830D43">
      <w:pPr>
        <w:pBdr>
          <w:top w:val="single" w:sz="4" w:space="1" w:color="auto"/>
          <w:left w:val="single" w:sz="4" w:space="4" w:color="auto"/>
          <w:bottom w:val="single" w:sz="4" w:space="1" w:color="auto"/>
          <w:right w:val="single" w:sz="4" w:space="4" w:color="auto"/>
        </w:pBdr>
        <w:jc w:val="center"/>
        <w:rPr>
          <w:rFonts w:ascii="Verdana" w:hAnsi="Verdana"/>
          <w:b/>
          <w:sz w:val="18"/>
          <w:szCs w:val="18"/>
        </w:rPr>
      </w:pPr>
    </w:p>
    <w:p w:rsidR="009D636B" w:rsidRPr="004D4AD7" w:rsidRDefault="009D636B" w:rsidP="00830D43">
      <w:pPr>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4D4AD7">
        <w:rPr>
          <w:rFonts w:ascii="Verdana" w:hAnsi="Verdana"/>
          <w:b/>
          <w:sz w:val="18"/>
          <w:szCs w:val="18"/>
        </w:rPr>
        <w:t xml:space="preserve">Voorwaarden tot het bekomen van </w:t>
      </w:r>
      <w:r w:rsidR="00AD29D4">
        <w:rPr>
          <w:rFonts w:ascii="Verdana" w:hAnsi="Verdana"/>
          <w:b/>
          <w:sz w:val="18"/>
          <w:szCs w:val="18"/>
        </w:rPr>
        <w:t>e</w:t>
      </w:r>
      <w:r w:rsidRPr="004D4AD7">
        <w:rPr>
          <w:rFonts w:ascii="Verdana" w:hAnsi="Verdana"/>
          <w:b/>
          <w:sz w:val="18"/>
          <w:szCs w:val="18"/>
        </w:rPr>
        <w:t>en VRIJSTELLING</w:t>
      </w:r>
      <w:r w:rsidRPr="004D4AD7">
        <w:rPr>
          <w:rFonts w:ascii="Verdana" w:hAnsi="Verdana"/>
          <w:b/>
          <w:sz w:val="18"/>
          <w:szCs w:val="18"/>
        </w:rPr>
        <w:br/>
        <w:t xml:space="preserve">saneringsbijdrage voor het lozen van afvalwater </w:t>
      </w:r>
    </w:p>
    <w:p w:rsidR="009D636B" w:rsidRPr="004D4AD7" w:rsidRDefault="009D636B" w:rsidP="009D636B">
      <w:pPr>
        <w:rPr>
          <w:rFonts w:ascii="Verdana" w:hAnsi="Verdana"/>
          <w:sz w:val="18"/>
          <w:szCs w:val="18"/>
        </w:rPr>
      </w:pPr>
    </w:p>
    <w:p w:rsidR="009D636B" w:rsidRDefault="009D636B" w:rsidP="00526DF9">
      <w:pPr>
        <w:ind w:left="66"/>
        <w:rPr>
          <w:rFonts w:ascii="Verdana" w:hAnsi="Verdana"/>
          <w:sz w:val="18"/>
          <w:szCs w:val="18"/>
        </w:rPr>
      </w:pPr>
    </w:p>
    <w:p w:rsidR="00AD29D4" w:rsidRPr="004D4AD7" w:rsidRDefault="00AD29D4" w:rsidP="00526DF9">
      <w:pPr>
        <w:ind w:left="66"/>
        <w:rPr>
          <w:rFonts w:ascii="Verdana" w:hAnsi="Verdana"/>
          <w:sz w:val="18"/>
          <w:szCs w:val="18"/>
        </w:rPr>
      </w:pPr>
    </w:p>
    <w:p w:rsidR="00C54BD3" w:rsidRDefault="009D636B" w:rsidP="009D636B">
      <w:pPr>
        <w:rPr>
          <w:rFonts w:ascii="Verdana" w:hAnsi="Verdana"/>
          <w:sz w:val="18"/>
          <w:szCs w:val="18"/>
        </w:rPr>
      </w:pPr>
      <w:r w:rsidRPr="004D4AD7">
        <w:rPr>
          <w:rFonts w:ascii="Verdana" w:hAnsi="Verdana"/>
          <w:sz w:val="18"/>
          <w:szCs w:val="18"/>
        </w:rPr>
        <w:t xml:space="preserve">Om de premie en </w:t>
      </w:r>
      <w:r w:rsidR="00DD58BF" w:rsidRPr="004D4AD7">
        <w:rPr>
          <w:rFonts w:ascii="Verdana" w:hAnsi="Verdana"/>
          <w:sz w:val="18"/>
          <w:szCs w:val="18"/>
        </w:rPr>
        <w:t>de vrijstelling</w:t>
      </w:r>
      <w:r w:rsidRPr="004D4AD7">
        <w:rPr>
          <w:rFonts w:ascii="Verdana" w:hAnsi="Verdana"/>
          <w:sz w:val="18"/>
          <w:szCs w:val="18"/>
        </w:rPr>
        <w:t xml:space="preserve"> te bekomen, </w:t>
      </w:r>
      <w:r w:rsidR="00C54BD3">
        <w:rPr>
          <w:rFonts w:ascii="Verdana" w:hAnsi="Verdana"/>
          <w:sz w:val="18"/>
          <w:szCs w:val="18"/>
        </w:rPr>
        <w:t>moet</w:t>
      </w:r>
      <w:r w:rsidRPr="004D4AD7">
        <w:rPr>
          <w:rFonts w:ascii="Verdana" w:hAnsi="Verdana"/>
          <w:sz w:val="18"/>
          <w:szCs w:val="18"/>
        </w:rPr>
        <w:t xml:space="preserve"> de kleinschalige waterzuiverings</w:t>
      </w:r>
      <w:r w:rsidR="00C54BD3">
        <w:rPr>
          <w:rFonts w:ascii="Verdana" w:hAnsi="Verdana"/>
          <w:sz w:val="18"/>
          <w:szCs w:val="18"/>
        </w:rPr>
        <w:t>-</w:t>
      </w:r>
    </w:p>
    <w:p w:rsidR="009D636B" w:rsidRPr="004D4AD7" w:rsidRDefault="009D636B" w:rsidP="009D636B">
      <w:pPr>
        <w:rPr>
          <w:rFonts w:ascii="Verdana" w:hAnsi="Verdana"/>
          <w:sz w:val="18"/>
          <w:szCs w:val="18"/>
        </w:rPr>
      </w:pPr>
      <w:r w:rsidRPr="004D4AD7">
        <w:rPr>
          <w:rFonts w:ascii="Verdana" w:hAnsi="Verdana"/>
          <w:sz w:val="18"/>
          <w:szCs w:val="18"/>
        </w:rPr>
        <w:t xml:space="preserve">installatie voldoen aan bepaalde </w:t>
      </w:r>
      <w:r w:rsidRPr="004D4AD7">
        <w:rPr>
          <w:rFonts w:ascii="Verdana" w:hAnsi="Verdana"/>
          <w:sz w:val="18"/>
          <w:szCs w:val="18"/>
          <w:u w:val="single"/>
        </w:rPr>
        <w:t>vereisten</w:t>
      </w:r>
      <w:r w:rsidR="005E01A8" w:rsidRPr="004D4AD7">
        <w:rPr>
          <w:rFonts w:ascii="Verdana" w:hAnsi="Verdana"/>
          <w:sz w:val="18"/>
          <w:szCs w:val="18"/>
        </w:rPr>
        <w:t>:</w:t>
      </w:r>
      <w:r w:rsidRPr="004D4AD7">
        <w:rPr>
          <w:rFonts w:ascii="Verdana" w:hAnsi="Verdana"/>
          <w:sz w:val="18"/>
          <w:szCs w:val="18"/>
        </w:rPr>
        <w:t xml:space="preserve"> </w:t>
      </w:r>
    </w:p>
    <w:p w:rsidR="009D636B" w:rsidRPr="004D4AD7" w:rsidRDefault="009D636B" w:rsidP="009D636B">
      <w:pPr>
        <w:rPr>
          <w:rFonts w:ascii="Verdana" w:hAnsi="Verdana"/>
          <w:sz w:val="18"/>
          <w:szCs w:val="18"/>
        </w:rPr>
      </w:pPr>
    </w:p>
    <w:p w:rsidR="009D636B" w:rsidRPr="004D4AD7" w:rsidRDefault="00C54BD3" w:rsidP="009D636B">
      <w:pPr>
        <w:numPr>
          <w:ilvl w:val="0"/>
          <w:numId w:val="19"/>
        </w:numPr>
        <w:rPr>
          <w:rFonts w:ascii="Verdana" w:hAnsi="Verdana"/>
          <w:sz w:val="18"/>
          <w:szCs w:val="18"/>
        </w:rPr>
      </w:pPr>
      <w:r>
        <w:rPr>
          <w:rFonts w:ascii="Verdana" w:hAnsi="Verdana"/>
          <w:sz w:val="18"/>
          <w:szCs w:val="18"/>
        </w:rPr>
        <w:t xml:space="preserve">Voldoen aan </w:t>
      </w:r>
      <w:r w:rsidR="009D636B" w:rsidRPr="004D4AD7">
        <w:rPr>
          <w:rFonts w:ascii="Verdana" w:hAnsi="Verdana"/>
          <w:sz w:val="18"/>
          <w:szCs w:val="18"/>
        </w:rPr>
        <w:t>de milieuvoorwaarden die opgelegd worden in Vlarem II, meer bepaald aan Hoofdstuk 4.2 beheersing van oppervlaktewaterverontreiniging.</w:t>
      </w:r>
    </w:p>
    <w:p w:rsidR="009D636B" w:rsidRPr="004D4AD7" w:rsidRDefault="009D636B" w:rsidP="009D636B">
      <w:pPr>
        <w:numPr>
          <w:ilvl w:val="0"/>
          <w:numId w:val="19"/>
        </w:numPr>
        <w:rPr>
          <w:rFonts w:ascii="Verdana" w:hAnsi="Verdana"/>
          <w:sz w:val="18"/>
          <w:szCs w:val="18"/>
        </w:rPr>
      </w:pPr>
      <w:r w:rsidRPr="004D4AD7">
        <w:rPr>
          <w:rFonts w:ascii="Verdana" w:hAnsi="Verdana"/>
          <w:sz w:val="18"/>
          <w:szCs w:val="18"/>
        </w:rPr>
        <w:t>Er moet een controleput aanwezig zijn.</w:t>
      </w:r>
    </w:p>
    <w:p w:rsidR="009D636B" w:rsidRPr="004D4AD7" w:rsidRDefault="009D636B" w:rsidP="009D636B">
      <w:pPr>
        <w:numPr>
          <w:ilvl w:val="0"/>
          <w:numId w:val="19"/>
        </w:numPr>
        <w:rPr>
          <w:rFonts w:ascii="Verdana" w:hAnsi="Verdana"/>
          <w:sz w:val="18"/>
          <w:szCs w:val="18"/>
        </w:rPr>
      </w:pPr>
      <w:r w:rsidRPr="004D4AD7">
        <w:rPr>
          <w:rFonts w:ascii="Verdana" w:hAnsi="Verdana"/>
          <w:sz w:val="18"/>
          <w:szCs w:val="18"/>
        </w:rPr>
        <w:t>De afvoer van huishoudelijk afvalwater en regenwater moeten volledig gescheiden zijn.</w:t>
      </w:r>
    </w:p>
    <w:p w:rsidR="009D636B" w:rsidRPr="004D4AD7" w:rsidRDefault="009D636B" w:rsidP="009D636B">
      <w:pPr>
        <w:numPr>
          <w:ilvl w:val="0"/>
          <w:numId w:val="19"/>
        </w:numPr>
        <w:rPr>
          <w:rFonts w:ascii="Verdana" w:hAnsi="Verdana"/>
          <w:sz w:val="18"/>
          <w:szCs w:val="18"/>
        </w:rPr>
      </w:pPr>
      <w:r w:rsidRPr="004D4AD7">
        <w:rPr>
          <w:rFonts w:ascii="Verdana" w:hAnsi="Verdana"/>
          <w:sz w:val="18"/>
          <w:szCs w:val="18"/>
        </w:rPr>
        <w:t>Het is aanbevolen om gebruik te maken van een gecertificeerd waterzuiveringssysteem</w:t>
      </w:r>
      <w:r w:rsidR="005E01A8" w:rsidRPr="004D4AD7">
        <w:rPr>
          <w:rFonts w:ascii="Verdana" w:hAnsi="Verdana"/>
          <w:sz w:val="18"/>
          <w:szCs w:val="18"/>
        </w:rPr>
        <w:t xml:space="preserve">, geplaatst, opgestart, eventueel ook </w:t>
      </w:r>
      <w:r w:rsidR="007B7866" w:rsidRPr="004D4AD7">
        <w:rPr>
          <w:rFonts w:ascii="Verdana" w:hAnsi="Verdana"/>
          <w:sz w:val="18"/>
          <w:szCs w:val="18"/>
        </w:rPr>
        <w:t xml:space="preserve">onderhouden </w:t>
      </w:r>
      <w:r w:rsidR="005E01A8" w:rsidRPr="004D4AD7">
        <w:rPr>
          <w:rFonts w:ascii="Verdana" w:hAnsi="Verdana"/>
          <w:sz w:val="18"/>
          <w:szCs w:val="18"/>
        </w:rPr>
        <w:t>door specialisten</w:t>
      </w:r>
      <w:r w:rsidRPr="004D4AD7">
        <w:rPr>
          <w:rFonts w:ascii="Verdana" w:hAnsi="Verdana"/>
          <w:sz w:val="18"/>
          <w:szCs w:val="18"/>
        </w:rPr>
        <w:t xml:space="preserve"> - meer info bij de firma.</w:t>
      </w:r>
    </w:p>
    <w:p w:rsidR="00975EA8" w:rsidRPr="004D4AD7" w:rsidRDefault="00975EA8" w:rsidP="009D636B">
      <w:pPr>
        <w:numPr>
          <w:ilvl w:val="0"/>
          <w:numId w:val="19"/>
        </w:numPr>
        <w:rPr>
          <w:rFonts w:ascii="Verdana" w:hAnsi="Verdana"/>
          <w:sz w:val="18"/>
          <w:szCs w:val="18"/>
        </w:rPr>
      </w:pPr>
      <w:r w:rsidRPr="004D4AD7">
        <w:rPr>
          <w:rFonts w:ascii="Verdana" w:hAnsi="Verdana"/>
          <w:sz w:val="18"/>
          <w:szCs w:val="18"/>
        </w:rPr>
        <w:t xml:space="preserve">Men bevindt zich in niet-gerioleerd gebied. </w:t>
      </w:r>
    </w:p>
    <w:p w:rsidR="009D636B" w:rsidRPr="004D4AD7" w:rsidRDefault="009D636B" w:rsidP="009D636B">
      <w:pPr>
        <w:rPr>
          <w:rFonts w:ascii="Verdana" w:hAnsi="Verdana"/>
          <w:sz w:val="18"/>
          <w:szCs w:val="18"/>
        </w:rPr>
      </w:pPr>
    </w:p>
    <w:p w:rsidR="00861951" w:rsidRDefault="009D636B" w:rsidP="009D636B">
      <w:pPr>
        <w:rPr>
          <w:rFonts w:ascii="Verdana" w:hAnsi="Verdana"/>
          <w:sz w:val="18"/>
          <w:szCs w:val="18"/>
        </w:rPr>
      </w:pPr>
      <w:r w:rsidRPr="004D4AD7">
        <w:rPr>
          <w:rFonts w:ascii="Verdana" w:hAnsi="Verdana"/>
          <w:sz w:val="18"/>
          <w:szCs w:val="18"/>
        </w:rPr>
        <w:t>Om na te gaan of de kleinschalige waterzuiveringsinstallatie voldoet aan de</w:t>
      </w:r>
      <w:r w:rsidR="00DD58BF" w:rsidRPr="004D4AD7">
        <w:rPr>
          <w:rFonts w:ascii="Verdana" w:hAnsi="Verdana"/>
          <w:sz w:val="18"/>
          <w:szCs w:val="18"/>
        </w:rPr>
        <w:t>ze</w:t>
      </w:r>
      <w:r w:rsidRPr="004D4AD7">
        <w:rPr>
          <w:rFonts w:ascii="Verdana" w:hAnsi="Verdana"/>
          <w:sz w:val="18"/>
          <w:szCs w:val="18"/>
        </w:rPr>
        <w:t xml:space="preserve"> voorwaarden, dient het aanvraagformulier dat werd </w:t>
      </w:r>
      <w:r w:rsidR="00344ED3" w:rsidRPr="004D4AD7">
        <w:rPr>
          <w:rFonts w:ascii="Verdana" w:hAnsi="Verdana"/>
          <w:sz w:val="18"/>
          <w:szCs w:val="18"/>
        </w:rPr>
        <w:t xml:space="preserve">bijgevoegd </w:t>
      </w:r>
      <w:r w:rsidRPr="004D4AD7">
        <w:rPr>
          <w:rFonts w:ascii="Verdana" w:hAnsi="Verdana"/>
          <w:sz w:val="18"/>
          <w:szCs w:val="18"/>
        </w:rPr>
        <w:t>ingevuld</w:t>
      </w:r>
      <w:r w:rsidR="00DE1DD6" w:rsidRPr="004D4AD7">
        <w:rPr>
          <w:rFonts w:ascii="Verdana" w:hAnsi="Verdana"/>
          <w:sz w:val="18"/>
          <w:szCs w:val="18"/>
        </w:rPr>
        <w:t xml:space="preserve"> en overgemaakt aan </w:t>
      </w:r>
      <w:r w:rsidR="00861951">
        <w:rPr>
          <w:rFonts w:ascii="Verdana" w:hAnsi="Verdana"/>
          <w:sz w:val="18"/>
          <w:szCs w:val="18"/>
        </w:rPr>
        <w:t>:</w:t>
      </w:r>
    </w:p>
    <w:p w:rsidR="00861951" w:rsidRDefault="00861951" w:rsidP="009D636B">
      <w:pPr>
        <w:rPr>
          <w:rFonts w:ascii="Verdana" w:hAnsi="Verdana"/>
          <w:sz w:val="18"/>
          <w:szCs w:val="18"/>
        </w:rPr>
      </w:pPr>
    </w:p>
    <w:p w:rsidR="00C54BD3" w:rsidRDefault="00C54BD3" w:rsidP="00861951">
      <w:pPr>
        <w:tabs>
          <w:tab w:val="left" w:pos="2835"/>
          <w:tab w:val="left" w:pos="3969"/>
          <w:tab w:val="left" w:pos="5670"/>
        </w:tabs>
        <w:spacing w:line="260" w:lineRule="exact"/>
        <w:rPr>
          <w:rFonts w:ascii="Verdana" w:hAnsi="Verdana"/>
          <w:b/>
          <w:sz w:val="18"/>
          <w:lang w:val="nl-NL" w:eastAsia="en-US"/>
        </w:rPr>
      </w:pPr>
      <w:r>
        <w:rPr>
          <w:rFonts w:ascii="Verdana" w:hAnsi="Verdana"/>
          <w:b/>
          <w:sz w:val="18"/>
          <w:lang w:val="nl-NL" w:eastAsia="en-US"/>
        </w:rPr>
        <w:t>Huis van de Bruggeling</w:t>
      </w:r>
    </w:p>
    <w:p w:rsidR="00C54BD3" w:rsidRDefault="00C54BD3" w:rsidP="00861951">
      <w:pPr>
        <w:tabs>
          <w:tab w:val="left" w:pos="2835"/>
          <w:tab w:val="left" w:pos="3969"/>
          <w:tab w:val="left" w:pos="5670"/>
        </w:tabs>
        <w:spacing w:line="260" w:lineRule="exact"/>
        <w:rPr>
          <w:rFonts w:ascii="Verdana" w:hAnsi="Verdana"/>
          <w:b/>
          <w:sz w:val="18"/>
          <w:lang w:val="nl-NL" w:eastAsia="en-US"/>
        </w:rPr>
      </w:pPr>
      <w:r>
        <w:rPr>
          <w:rFonts w:ascii="Verdana" w:hAnsi="Verdana"/>
          <w:b/>
          <w:sz w:val="18"/>
          <w:lang w:val="nl-NL" w:eastAsia="en-US"/>
        </w:rPr>
        <w:t>Wonen en Omgeving - Leefmilieu</w:t>
      </w:r>
    </w:p>
    <w:p w:rsidR="00C54BD3" w:rsidRDefault="00C54BD3" w:rsidP="00861951">
      <w:pPr>
        <w:tabs>
          <w:tab w:val="left" w:pos="2835"/>
          <w:tab w:val="left" w:pos="3969"/>
          <w:tab w:val="left" w:pos="5670"/>
        </w:tabs>
        <w:spacing w:line="260" w:lineRule="exact"/>
        <w:rPr>
          <w:rFonts w:ascii="Verdana" w:hAnsi="Verdana"/>
          <w:b/>
          <w:sz w:val="18"/>
          <w:lang w:val="nl-NL" w:eastAsia="en-US"/>
        </w:rPr>
      </w:pPr>
      <w:r>
        <w:rPr>
          <w:rFonts w:ascii="Verdana" w:hAnsi="Verdana"/>
          <w:b/>
          <w:sz w:val="18"/>
          <w:lang w:val="nl-NL" w:eastAsia="en-US"/>
        </w:rPr>
        <w:t xml:space="preserve">Frank Van Ackerpromenade 2, </w:t>
      </w:r>
    </w:p>
    <w:p w:rsidR="00861951" w:rsidRPr="00861951" w:rsidRDefault="00861951" w:rsidP="00861951">
      <w:pPr>
        <w:tabs>
          <w:tab w:val="left" w:pos="2835"/>
          <w:tab w:val="left" w:pos="3969"/>
          <w:tab w:val="left" w:pos="5670"/>
        </w:tabs>
        <w:spacing w:line="260" w:lineRule="exact"/>
        <w:rPr>
          <w:rFonts w:ascii="Verdana" w:hAnsi="Verdana"/>
          <w:b/>
          <w:sz w:val="18"/>
          <w:lang w:val="nl-NL" w:eastAsia="en-US"/>
        </w:rPr>
      </w:pPr>
      <w:r w:rsidRPr="00861951">
        <w:rPr>
          <w:rFonts w:ascii="Verdana" w:hAnsi="Verdana"/>
          <w:b/>
          <w:sz w:val="18"/>
          <w:lang w:val="nl-NL" w:eastAsia="en-US"/>
        </w:rPr>
        <w:t>8000 Brugge</w:t>
      </w:r>
    </w:p>
    <w:p w:rsidR="009043D0" w:rsidRPr="004D4AD7" w:rsidRDefault="00EC429E" w:rsidP="009D636B">
      <w:pPr>
        <w:rPr>
          <w:rFonts w:ascii="Verdana" w:hAnsi="Verdana"/>
          <w:sz w:val="18"/>
          <w:szCs w:val="18"/>
        </w:rPr>
      </w:pPr>
      <w:r w:rsidRPr="004D4AD7">
        <w:rPr>
          <w:rFonts w:ascii="Verdana" w:hAnsi="Verdana"/>
          <w:sz w:val="18"/>
          <w:szCs w:val="18"/>
        </w:rPr>
        <w:br w:type="page"/>
      </w:r>
    </w:p>
    <w:p w:rsidR="006F1540" w:rsidRDefault="007A0AB8" w:rsidP="007A0AB8">
      <w:pPr>
        <w:pStyle w:val="Kop1"/>
        <w:numPr>
          <w:ilvl w:val="0"/>
          <w:numId w:val="0"/>
        </w:numPr>
        <w:spacing w:before="0" w:after="0"/>
        <w:rPr>
          <w:rFonts w:ascii="Verdana" w:hAnsi="Verdana"/>
          <w:sz w:val="18"/>
          <w:szCs w:val="18"/>
          <w:lang w:val="nl-NL"/>
        </w:rPr>
      </w:pPr>
      <w:r w:rsidRPr="004D4AD7">
        <w:rPr>
          <w:rFonts w:ascii="Verdana" w:hAnsi="Verdana"/>
          <w:sz w:val="18"/>
          <w:szCs w:val="18"/>
        </w:rPr>
        <w:lastRenderedPageBreak/>
        <w:t>1.</w:t>
      </w:r>
      <w:r w:rsidRPr="004D4AD7">
        <w:rPr>
          <w:rFonts w:ascii="Verdana" w:hAnsi="Verdana"/>
          <w:sz w:val="18"/>
          <w:szCs w:val="18"/>
        </w:rPr>
        <w:tab/>
      </w:r>
      <w:r w:rsidR="006F1540">
        <w:rPr>
          <w:rFonts w:ascii="Verdana" w:hAnsi="Verdana"/>
          <w:sz w:val="18"/>
          <w:szCs w:val="18"/>
        </w:rPr>
        <w:t xml:space="preserve">Administratieve </w:t>
      </w:r>
      <w:r w:rsidRPr="004D4AD7">
        <w:rPr>
          <w:rFonts w:ascii="Verdana" w:hAnsi="Verdana"/>
          <w:sz w:val="18"/>
          <w:szCs w:val="18"/>
          <w:lang w:val="nl-NL"/>
        </w:rPr>
        <w:t xml:space="preserve">Gegevens </w:t>
      </w:r>
    </w:p>
    <w:p w:rsidR="007A0AB8" w:rsidRPr="004D4AD7" w:rsidRDefault="006F1540" w:rsidP="007A0AB8">
      <w:pPr>
        <w:pStyle w:val="Kop1"/>
        <w:numPr>
          <w:ilvl w:val="0"/>
          <w:numId w:val="0"/>
        </w:numPr>
        <w:spacing w:before="0" w:after="0"/>
        <w:rPr>
          <w:rFonts w:ascii="Verdana" w:hAnsi="Verdana"/>
          <w:sz w:val="18"/>
          <w:szCs w:val="18"/>
          <w:lang w:val="nl-NL"/>
        </w:rPr>
      </w:pPr>
      <w:r>
        <w:rPr>
          <w:rFonts w:ascii="Verdana" w:hAnsi="Verdana"/>
          <w:sz w:val="18"/>
          <w:szCs w:val="18"/>
          <w:lang w:val="nl-NL"/>
        </w:rPr>
        <w:t xml:space="preserve">1.1 </w:t>
      </w:r>
      <w:r w:rsidR="007A0AB8" w:rsidRPr="004D4AD7">
        <w:rPr>
          <w:rFonts w:ascii="Verdana" w:hAnsi="Verdana"/>
          <w:sz w:val="18"/>
          <w:szCs w:val="18"/>
          <w:lang w:val="nl-NL"/>
        </w:rPr>
        <w:t>aanvrager</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Straatnaam + nr.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Faxnummer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5B5B73" w:rsidRPr="004D4AD7" w:rsidRDefault="005B5B73" w:rsidP="005B5B73">
            <w:pPr>
              <w:rPr>
                <w:rFonts w:ascii="Verdana" w:hAnsi="Verdana"/>
                <w:sz w:val="18"/>
                <w:szCs w:val="18"/>
                <w:lang w:val="nl-NL"/>
              </w:rPr>
            </w:pPr>
            <w:r w:rsidRPr="004D4AD7">
              <w:rPr>
                <w:rFonts w:ascii="Verdana" w:hAnsi="Verdana"/>
                <w:sz w:val="18"/>
                <w:szCs w:val="18"/>
                <w:lang w:val="nl-NL"/>
              </w:rPr>
              <w:t>e-mail adres</w:t>
            </w:r>
          </w:p>
          <w:p w:rsidR="007A0AB8" w:rsidRPr="004D4AD7" w:rsidRDefault="007A0AB8" w:rsidP="005C7FF2">
            <w:pPr>
              <w:rPr>
                <w:rFonts w:ascii="Verdana" w:hAnsi="Verdana"/>
                <w:sz w:val="18"/>
                <w:szCs w:val="18"/>
                <w:lang w:val="fr-FR"/>
              </w:rPr>
            </w:pPr>
          </w:p>
        </w:tc>
        <w:tc>
          <w:tcPr>
            <w:tcW w:w="4266" w:type="dxa"/>
          </w:tcPr>
          <w:p w:rsidR="007A0AB8" w:rsidRPr="004D4AD7" w:rsidRDefault="007A0AB8" w:rsidP="005C7FF2">
            <w:pPr>
              <w:rPr>
                <w:rFonts w:ascii="Verdana" w:hAnsi="Verdana"/>
                <w:sz w:val="18"/>
                <w:szCs w:val="18"/>
                <w:lang w:val="fr-FR"/>
              </w:rPr>
            </w:pPr>
          </w:p>
        </w:tc>
      </w:tr>
      <w:tr w:rsidR="004D4AD7" w:rsidRPr="004D4AD7">
        <w:tc>
          <w:tcPr>
            <w:tcW w:w="4265" w:type="dxa"/>
          </w:tcPr>
          <w:p w:rsidR="004D4AD7" w:rsidRPr="004D4AD7" w:rsidRDefault="004D4AD7" w:rsidP="005B5B73">
            <w:pPr>
              <w:rPr>
                <w:rFonts w:ascii="Verdana" w:hAnsi="Verdana"/>
                <w:sz w:val="18"/>
                <w:szCs w:val="18"/>
                <w:lang w:val="nl-NL"/>
              </w:rPr>
            </w:pPr>
            <w:r w:rsidRPr="004D4AD7">
              <w:rPr>
                <w:rFonts w:ascii="Verdana" w:hAnsi="Verdana"/>
                <w:sz w:val="18"/>
                <w:szCs w:val="18"/>
                <w:lang w:val="nl-NL"/>
              </w:rPr>
              <w:t>rijksregisternummer</w:t>
            </w:r>
          </w:p>
          <w:p w:rsidR="004D4AD7" w:rsidRPr="004D4AD7" w:rsidRDefault="004D4AD7" w:rsidP="005B5B73">
            <w:pPr>
              <w:rPr>
                <w:rFonts w:ascii="Verdana" w:hAnsi="Verdana"/>
                <w:sz w:val="18"/>
                <w:szCs w:val="18"/>
                <w:lang w:val="nl-NL"/>
              </w:rPr>
            </w:pPr>
          </w:p>
        </w:tc>
        <w:tc>
          <w:tcPr>
            <w:tcW w:w="4266" w:type="dxa"/>
          </w:tcPr>
          <w:p w:rsidR="004D4AD7" w:rsidRPr="004D4AD7" w:rsidRDefault="004D4AD7" w:rsidP="005C7FF2">
            <w:pPr>
              <w:rPr>
                <w:rFonts w:ascii="Verdana" w:hAnsi="Verdana"/>
                <w:sz w:val="18"/>
                <w:szCs w:val="18"/>
                <w:lang w:val="fr-FR"/>
              </w:rPr>
            </w:pPr>
          </w:p>
        </w:tc>
      </w:tr>
    </w:tbl>
    <w:p w:rsidR="006F1540" w:rsidRDefault="006F1540" w:rsidP="006F1540">
      <w:pPr>
        <w:pStyle w:val="Kop1"/>
        <w:numPr>
          <w:ilvl w:val="0"/>
          <w:numId w:val="0"/>
        </w:numPr>
        <w:spacing w:before="0" w:after="0"/>
        <w:rPr>
          <w:rFonts w:ascii="Verdana" w:hAnsi="Verdana"/>
          <w:sz w:val="18"/>
          <w:szCs w:val="18"/>
          <w:lang w:val="nl-NL"/>
        </w:rPr>
      </w:pPr>
    </w:p>
    <w:p w:rsidR="006F1540" w:rsidRDefault="006F1540" w:rsidP="006F1540">
      <w:pPr>
        <w:pStyle w:val="Kop1"/>
        <w:numPr>
          <w:ilvl w:val="0"/>
          <w:numId w:val="0"/>
        </w:numPr>
        <w:spacing w:before="0" w:after="0"/>
        <w:rPr>
          <w:rFonts w:ascii="Verdana" w:hAnsi="Verdana"/>
          <w:sz w:val="18"/>
          <w:szCs w:val="18"/>
          <w:lang w:val="nl-NL"/>
        </w:rPr>
      </w:pPr>
      <w:r>
        <w:rPr>
          <w:rFonts w:ascii="Verdana" w:hAnsi="Verdana"/>
          <w:sz w:val="18"/>
          <w:szCs w:val="18"/>
          <w:lang w:val="nl-NL"/>
        </w:rPr>
        <w:t>1.2 ligging IBA</w:t>
      </w:r>
    </w:p>
    <w:p w:rsidR="006F1540" w:rsidRPr="006F1540" w:rsidRDefault="006F1540" w:rsidP="006F1540">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6F1540" w:rsidRPr="004D4AD7" w:rsidTr="00EA26B3">
        <w:tc>
          <w:tcPr>
            <w:tcW w:w="4265" w:type="dxa"/>
          </w:tcPr>
          <w:p w:rsidR="006F1540" w:rsidRPr="004D4AD7" w:rsidRDefault="006F1540" w:rsidP="00EA26B3">
            <w:pPr>
              <w:rPr>
                <w:rFonts w:ascii="Verdana" w:hAnsi="Verdana"/>
                <w:sz w:val="18"/>
                <w:szCs w:val="18"/>
                <w:lang w:val="nl-NL"/>
              </w:rPr>
            </w:pPr>
            <w:r w:rsidRPr="004D4AD7">
              <w:rPr>
                <w:rFonts w:ascii="Verdana" w:hAnsi="Verdana"/>
                <w:sz w:val="18"/>
                <w:szCs w:val="18"/>
                <w:lang w:val="nl-NL"/>
              </w:rPr>
              <w:t>Straatnaam + nr.</w:t>
            </w:r>
            <w:r>
              <w:rPr>
                <w:rFonts w:ascii="Verdana" w:hAnsi="Verdana"/>
                <w:sz w:val="18"/>
                <w:szCs w:val="18"/>
                <w:lang w:val="nl-NL"/>
              </w:rPr>
              <w:t xml:space="preserve"> (indien verschillend aanvrager)</w:t>
            </w:r>
          </w:p>
          <w:p w:rsidR="006F1540" w:rsidRPr="004D4AD7" w:rsidRDefault="006F1540" w:rsidP="00EA26B3">
            <w:pPr>
              <w:rPr>
                <w:rFonts w:ascii="Verdana" w:hAnsi="Verdana"/>
                <w:sz w:val="18"/>
                <w:szCs w:val="18"/>
                <w:lang w:val="nl-NL"/>
              </w:rPr>
            </w:pPr>
          </w:p>
        </w:tc>
        <w:tc>
          <w:tcPr>
            <w:tcW w:w="4266" w:type="dxa"/>
          </w:tcPr>
          <w:p w:rsidR="006F1540" w:rsidRPr="004D4AD7" w:rsidRDefault="006F1540" w:rsidP="00EA26B3">
            <w:pPr>
              <w:rPr>
                <w:rFonts w:ascii="Verdana" w:hAnsi="Verdana"/>
                <w:sz w:val="18"/>
                <w:szCs w:val="18"/>
                <w:lang w:val="nl-NL"/>
              </w:rPr>
            </w:pPr>
          </w:p>
        </w:tc>
      </w:tr>
      <w:tr w:rsidR="006F1540" w:rsidRPr="004D4AD7" w:rsidTr="00EA26B3">
        <w:tc>
          <w:tcPr>
            <w:tcW w:w="4265" w:type="dxa"/>
          </w:tcPr>
          <w:p w:rsidR="006F1540" w:rsidRPr="004D4AD7" w:rsidRDefault="006F1540" w:rsidP="00EA26B3">
            <w:pPr>
              <w:rPr>
                <w:rFonts w:ascii="Verdana" w:hAnsi="Verdana"/>
                <w:sz w:val="18"/>
                <w:szCs w:val="18"/>
                <w:lang w:val="nl-NL"/>
              </w:rPr>
            </w:pPr>
            <w:r w:rsidRPr="004D4AD7">
              <w:rPr>
                <w:rFonts w:ascii="Verdana" w:hAnsi="Verdana"/>
                <w:sz w:val="18"/>
                <w:szCs w:val="18"/>
                <w:lang w:val="nl-NL"/>
              </w:rPr>
              <w:t>Postcode + gemeente</w:t>
            </w:r>
            <w:r>
              <w:rPr>
                <w:rFonts w:ascii="Verdana" w:hAnsi="Verdana"/>
                <w:sz w:val="18"/>
                <w:szCs w:val="18"/>
                <w:lang w:val="nl-NL"/>
              </w:rPr>
              <w:t xml:space="preserve"> (indien verschillend aanvrager)</w:t>
            </w:r>
          </w:p>
          <w:p w:rsidR="006F1540" w:rsidRPr="004D4AD7" w:rsidRDefault="006F1540" w:rsidP="00EA26B3">
            <w:pPr>
              <w:rPr>
                <w:rFonts w:ascii="Verdana" w:hAnsi="Verdana"/>
                <w:sz w:val="18"/>
                <w:szCs w:val="18"/>
                <w:lang w:val="nl-NL"/>
              </w:rPr>
            </w:pPr>
          </w:p>
        </w:tc>
        <w:tc>
          <w:tcPr>
            <w:tcW w:w="4266" w:type="dxa"/>
          </w:tcPr>
          <w:p w:rsidR="006F1540" w:rsidRPr="004D4AD7" w:rsidRDefault="006F1540" w:rsidP="00EA26B3">
            <w:pPr>
              <w:rPr>
                <w:rFonts w:ascii="Verdana" w:hAnsi="Verdana"/>
                <w:sz w:val="18"/>
                <w:szCs w:val="18"/>
                <w:lang w:val="nl-NL"/>
              </w:rPr>
            </w:pPr>
          </w:p>
        </w:tc>
      </w:tr>
      <w:tr w:rsidR="006F1540" w:rsidRPr="004D4AD7" w:rsidTr="00EA26B3">
        <w:tc>
          <w:tcPr>
            <w:tcW w:w="4265" w:type="dxa"/>
          </w:tcPr>
          <w:p w:rsidR="006F1540" w:rsidRPr="004D4AD7" w:rsidRDefault="006F1540" w:rsidP="00EA26B3">
            <w:pPr>
              <w:rPr>
                <w:rFonts w:ascii="Verdana" w:hAnsi="Verdana"/>
                <w:sz w:val="18"/>
                <w:szCs w:val="18"/>
                <w:lang w:val="nl-NL"/>
              </w:rPr>
            </w:pPr>
            <w:r>
              <w:rPr>
                <w:rFonts w:ascii="Verdana" w:hAnsi="Verdana"/>
                <w:sz w:val="18"/>
                <w:szCs w:val="18"/>
                <w:lang w:val="nl-NL"/>
              </w:rPr>
              <w:t>waterbevoorradingsbronnen</w:t>
            </w:r>
          </w:p>
          <w:p w:rsidR="006F1540" w:rsidRPr="004D4AD7" w:rsidRDefault="006F1540" w:rsidP="00EA26B3">
            <w:pPr>
              <w:rPr>
                <w:rFonts w:ascii="Verdana" w:hAnsi="Verdana"/>
                <w:sz w:val="18"/>
                <w:szCs w:val="18"/>
                <w:lang w:val="nl-NL"/>
              </w:rPr>
            </w:pPr>
          </w:p>
        </w:tc>
        <w:tc>
          <w:tcPr>
            <w:tcW w:w="4266" w:type="dxa"/>
          </w:tcPr>
          <w:p w:rsidR="006F1540" w:rsidRDefault="006F1540" w:rsidP="006F1540">
            <w:pPr>
              <w:numPr>
                <w:ilvl w:val="0"/>
                <w:numId w:val="24"/>
              </w:numPr>
              <w:rPr>
                <w:rFonts w:ascii="Verdana" w:hAnsi="Verdana"/>
                <w:sz w:val="18"/>
                <w:szCs w:val="18"/>
                <w:lang w:val="nl-NL"/>
              </w:rPr>
            </w:pPr>
            <w:r>
              <w:rPr>
                <w:rFonts w:ascii="Verdana" w:hAnsi="Verdana"/>
                <w:sz w:val="18"/>
                <w:szCs w:val="18"/>
                <w:lang w:val="nl-NL"/>
              </w:rPr>
              <w:t>Waterleiding</w:t>
            </w:r>
          </w:p>
          <w:p w:rsidR="006F1540" w:rsidRDefault="006F1540" w:rsidP="006F1540">
            <w:pPr>
              <w:numPr>
                <w:ilvl w:val="0"/>
                <w:numId w:val="24"/>
              </w:numPr>
              <w:rPr>
                <w:rFonts w:ascii="Verdana" w:hAnsi="Verdana"/>
                <w:sz w:val="18"/>
                <w:szCs w:val="18"/>
                <w:lang w:val="nl-NL"/>
              </w:rPr>
            </w:pPr>
            <w:r>
              <w:rPr>
                <w:rFonts w:ascii="Verdana" w:hAnsi="Verdana"/>
                <w:sz w:val="18"/>
                <w:szCs w:val="18"/>
                <w:lang w:val="nl-NL"/>
              </w:rPr>
              <w:t>Regenwater</w:t>
            </w:r>
          </w:p>
          <w:p w:rsidR="006F1540" w:rsidRPr="004D4AD7" w:rsidRDefault="006F1540" w:rsidP="006F1540">
            <w:pPr>
              <w:numPr>
                <w:ilvl w:val="0"/>
                <w:numId w:val="24"/>
              </w:numPr>
              <w:rPr>
                <w:rFonts w:ascii="Verdana" w:hAnsi="Verdana"/>
                <w:sz w:val="18"/>
                <w:szCs w:val="18"/>
                <w:lang w:val="nl-NL"/>
              </w:rPr>
            </w:pPr>
            <w:r>
              <w:rPr>
                <w:rFonts w:ascii="Verdana" w:hAnsi="Verdana"/>
                <w:sz w:val="18"/>
                <w:szCs w:val="18"/>
                <w:lang w:val="nl-NL"/>
              </w:rPr>
              <w:t>grondwater</w:t>
            </w:r>
          </w:p>
        </w:tc>
      </w:tr>
      <w:tr w:rsidR="006F1540" w:rsidRPr="004D4AD7" w:rsidTr="00EA26B3">
        <w:tc>
          <w:tcPr>
            <w:tcW w:w="4265" w:type="dxa"/>
          </w:tcPr>
          <w:p w:rsidR="006F1540" w:rsidRPr="004D4AD7" w:rsidRDefault="006F1540" w:rsidP="00EA26B3">
            <w:pPr>
              <w:rPr>
                <w:rFonts w:ascii="Verdana" w:hAnsi="Verdana"/>
                <w:sz w:val="18"/>
                <w:szCs w:val="18"/>
                <w:lang w:val="nl-NL"/>
              </w:rPr>
            </w:pPr>
            <w:r>
              <w:rPr>
                <w:rFonts w:ascii="Verdana" w:hAnsi="Verdana"/>
                <w:sz w:val="18"/>
                <w:szCs w:val="18"/>
                <w:lang w:val="nl-NL"/>
              </w:rPr>
              <w:t>Riolering aanwezig op het moment van ingebruikname IBA</w:t>
            </w:r>
          </w:p>
          <w:p w:rsidR="006F1540" w:rsidRPr="004D4AD7" w:rsidRDefault="006F1540" w:rsidP="00EA26B3">
            <w:pPr>
              <w:rPr>
                <w:rFonts w:ascii="Verdana" w:hAnsi="Verdana"/>
                <w:sz w:val="18"/>
                <w:szCs w:val="18"/>
                <w:lang w:val="nl-NL"/>
              </w:rPr>
            </w:pPr>
          </w:p>
        </w:tc>
        <w:tc>
          <w:tcPr>
            <w:tcW w:w="4266" w:type="dxa"/>
          </w:tcPr>
          <w:p w:rsidR="006F1540" w:rsidRDefault="006F1540" w:rsidP="006F1540">
            <w:pPr>
              <w:numPr>
                <w:ilvl w:val="0"/>
                <w:numId w:val="25"/>
              </w:numPr>
              <w:rPr>
                <w:rFonts w:ascii="Verdana" w:hAnsi="Verdana"/>
                <w:sz w:val="18"/>
                <w:szCs w:val="18"/>
                <w:lang w:val="nl-NL"/>
              </w:rPr>
            </w:pPr>
            <w:r>
              <w:rPr>
                <w:rFonts w:ascii="Verdana" w:hAnsi="Verdana"/>
                <w:sz w:val="18"/>
                <w:szCs w:val="18"/>
                <w:lang w:val="nl-NL"/>
              </w:rPr>
              <w:t>ja</w:t>
            </w:r>
          </w:p>
          <w:p w:rsidR="006F1540" w:rsidRPr="004D4AD7" w:rsidRDefault="006F1540" w:rsidP="006F1540">
            <w:pPr>
              <w:numPr>
                <w:ilvl w:val="0"/>
                <w:numId w:val="25"/>
              </w:numPr>
              <w:rPr>
                <w:rFonts w:ascii="Verdana" w:hAnsi="Verdana"/>
                <w:sz w:val="18"/>
                <w:szCs w:val="18"/>
                <w:lang w:val="nl-NL"/>
              </w:rPr>
            </w:pPr>
            <w:r>
              <w:rPr>
                <w:rFonts w:ascii="Verdana" w:hAnsi="Verdana"/>
                <w:sz w:val="18"/>
                <w:szCs w:val="18"/>
                <w:lang w:val="nl-NL"/>
              </w:rPr>
              <w:t>nee</w:t>
            </w:r>
          </w:p>
        </w:tc>
      </w:tr>
    </w:tbl>
    <w:p w:rsidR="007A0AB8" w:rsidRPr="004D4AD7" w:rsidRDefault="007A0AB8" w:rsidP="007A0AB8">
      <w:pPr>
        <w:pStyle w:val="Inleiding"/>
        <w:spacing w:after="0" w:line="240" w:lineRule="auto"/>
        <w:rPr>
          <w:rFonts w:ascii="Verdana" w:hAnsi="Verdana"/>
          <w:sz w:val="18"/>
          <w:szCs w:val="18"/>
          <w:lang w:val="nl-NL"/>
        </w:rPr>
      </w:pPr>
    </w:p>
    <w:p w:rsidR="007A0AB8" w:rsidRPr="004D4AD7" w:rsidRDefault="007A0AB8" w:rsidP="007A0AB8">
      <w:pPr>
        <w:pStyle w:val="Kop1"/>
        <w:numPr>
          <w:ilvl w:val="0"/>
          <w:numId w:val="0"/>
        </w:numPr>
        <w:rPr>
          <w:rFonts w:ascii="Verdana" w:hAnsi="Verdana"/>
          <w:sz w:val="18"/>
          <w:szCs w:val="18"/>
          <w:lang w:val="nl-NL"/>
        </w:rPr>
      </w:pPr>
      <w:r w:rsidRPr="004D4AD7">
        <w:rPr>
          <w:rFonts w:ascii="Verdana" w:hAnsi="Verdana"/>
          <w:sz w:val="18"/>
          <w:szCs w:val="18"/>
          <w:lang w:val="nl-NL"/>
        </w:rPr>
        <w:t>2.</w:t>
      </w:r>
      <w:r w:rsidRPr="004D4AD7">
        <w:rPr>
          <w:rFonts w:ascii="Verdana" w:hAnsi="Verdana"/>
          <w:sz w:val="18"/>
          <w:szCs w:val="18"/>
          <w:lang w:val="nl-NL"/>
        </w:rPr>
        <w:tab/>
        <w:t>IBA (het toestel)</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Type installatie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35"/>
      </w:tblGrid>
      <w:tr w:rsidR="007A0AB8" w:rsidRPr="002921E5" w:rsidTr="002921E5">
        <w:tc>
          <w:tcPr>
            <w:tcW w:w="8531" w:type="dxa"/>
            <w:gridSpan w:val="2"/>
            <w:shd w:val="clear" w:color="auto" w:fill="auto"/>
          </w:tcPr>
          <w:p w:rsidR="007A0AB8" w:rsidRPr="002921E5" w:rsidRDefault="007A0AB8" w:rsidP="005C7FF2">
            <w:pPr>
              <w:rPr>
                <w:rFonts w:ascii="Verdana" w:hAnsi="Verdana"/>
                <w:sz w:val="18"/>
                <w:szCs w:val="18"/>
                <w:lang w:val="nl-NL"/>
              </w:rPr>
            </w:pPr>
          </w:p>
          <w:p w:rsidR="007A0AB8" w:rsidRPr="002921E5" w:rsidRDefault="007A0AB8" w:rsidP="005C7FF2">
            <w:pPr>
              <w:rPr>
                <w:rFonts w:ascii="Verdana" w:hAnsi="Verdana"/>
                <w:sz w:val="18"/>
                <w:szCs w:val="18"/>
                <w:lang w:val="nl-NL"/>
              </w:rPr>
            </w:pPr>
          </w:p>
          <w:p w:rsidR="007A0AB8" w:rsidRPr="002921E5" w:rsidRDefault="007A0AB8" w:rsidP="005C7FF2">
            <w:pPr>
              <w:rPr>
                <w:rFonts w:ascii="Verdana" w:hAnsi="Verdana"/>
                <w:sz w:val="18"/>
                <w:szCs w:val="18"/>
                <w:lang w:val="nl-NL"/>
              </w:rPr>
            </w:pPr>
          </w:p>
        </w:tc>
      </w:tr>
      <w:tr w:rsidR="007A0AB8" w:rsidRPr="002921E5" w:rsidTr="002921E5">
        <w:tc>
          <w:tcPr>
            <w:tcW w:w="4296" w:type="dxa"/>
            <w:shd w:val="clear" w:color="auto" w:fill="auto"/>
          </w:tcPr>
          <w:p w:rsidR="007A0AB8" w:rsidRPr="002921E5" w:rsidRDefault="007A0AB8" w:rsidP="005C7FF2">
            <w:pPr>
              <w:rPr>
                <w:rFonts w:ascii="Verdana" w:hAnsi="Verdana"/>
                <w:sz w:val="18"/>
                <w:szCs w:val="18"/>
                <w:lang w:val="nl-NL"/>
              </w:rPr>
            </w:pPr>
            <w:r w:rsidRPr="002921E5">
              <w:rPr>
                <w:rFonts w:ascii="Verdana" w:hAnsi="Verdana"/>
                <w:sz w:val="18"/>
                <w:szCs w:val="18"/>
                <w:lang w:val="nl-NL"/>
              </w:rPr>
              <w:t xml:space="preserve">Datum </w:t>
            </w:r>
            <w:r w:rsidR="005B5B73" w:rsidRPr="002921E5">
              <w:rPr>
                <w:rFonts w:ascii="Verdana" w:hAnsi="Verdana"/>
                <w:sz w:val="18"/>
                <w:szCs w:val="18"/>
                <w:lang w:val="nl-NL"/>
              </w:rPr>
              <w:t xml:space="preserve">geplande </w:t>
            </w:r>
            <w:r w:rsidRPr="002921E5">
              <w:rPr>
                <w:rFonts w:ascii="Verdana" w:hAnsi="Verdana"/>
                <w:sz w:val="18"/>
                <w:szCs w:val="18"/>
                <w:lang w:val="nl-NL"/>
              </w:rPr>
              <w:t>ingebruikname</w:t>
            </w:r>
          </w:p>
        </w:tc>
        <w:tc>
          <w:tcPr>
            <w:tcW w:w="4235" w:type="dxa"/>
            <w:shd w:val="clear" w:color="auto" w:fill="auto"/>
          </w:tcPr>
          <w:p w:rsidR="007A0AB8" w:rsidRPr="002921E5" w:rsidRDefault="007A0AB8" w:rsidP="005C7FF2">
            <w:pPr>
              <w:rPr>
                <w:rFonts w:ascii="Verdana" w:hAnsi="Verdana"/>
                <w:sz w:val="18"/>
                <w:szCs w:val="18"/>
                <w:lang w:val="nl-NL"/>
              </w:rPr>
            </w:pPr>
          </w:p>
          <w:p w:rsidR="007A0AB8" w:rsidRPr="002921E5" w:rsidRDefault="007A0AB8" w:rsidP="005C7FF2">
            <w:pPr>
              <w:rPr>
                <w:rFonts w:ascii="Verdana" w:hAnsi="Verdana"/>
                <w:sz w:val="18"/>
                <w:szCs w:val="18"/>
                <w:lang w:val="nl-NL"/>
              </w:rPr>
            </w:pPr>
          </w:p>
        </w:tc>
      </w:tr>
      <w:tr w:rsidR="007A0AB8" w:rsidRPr="002921E5" w:rsidTr="002921E5">
        <w:tc>
          <w:tcPr>
            <w:tcW w:w="4296" w:type="dxa"/>
            <w:shd w:val="clear" w:color="auto" w:fill="auto"/>
          </w:tcPr>
          <w:p w:rsidR="007A0AB8" w:rsidRPr="002921E5" w:rsidRDefault="007A0AB8" w:rsidP="005C7FF2">
            <w:pPr>
              <w:rPr>
                <w:rFonts w:ascii="Verdana" w:hAnsi="Verdana"/>
                <w:sz w:val="18"/>
                <w:szCs w:val="18"/>
                <w:lang w:val="nl-NL"/>
              </w:rPr>
            </w:pPr>
            <w:r w:rsidRPr="002921E5">
              <w:rPr>
                <w:rFonts w:ascii="Verdana" w:hAnsi="Verdana"/>
                <w:sz w:val="18"/>
                <w:szCs w:val="18"/>
                <w:lang w:val="nl-NL"/>
              </w:rPr>
              <w:t>Indien afwijkend van adres aanvrager: plaats IBA</w:t>
            </w:r>
          </w:p>
          <w:p w:rsidR="007A0AB8" w:rsidRPr="002921E5" w:rsidRDefault="007A0AB8" w:rsidP="005C7FF2">
            <w:pPr>
              <w:rPr>
                <w:rFonts w:ascii="Verdana" w:hAnsi="Verdana"/>
                <w:sz w:val="18"/>
                <w:szCs w:val="18"/>
                <w:lang w:val="nl-NL"/>
              </w:rPr>
            </w:pPr>
          </w:p>
        </w:tc>
        <w:tc>
          <w:tcPr>
            <w:tcW w:w="4235" w:type="dxa"/>
            <w:shd w:val="clear" w:color="auto" w:fill="auto"/>
          </w:tcPr>
          <w:p w:rsidR="007A0AB8" w:rsidRPr="002921E5" w:rsidRDefault="007A0AB8" w:rsidP="005C7FF2">
            <w:pPr>
              <w:rPr>
                <w:rFonts w:ascii="Verdana" w:hAnsi="Verdana"/>
                <w:sz w:val="18"/>
                <w:szCs w:val="18"/>
                <w:lang w:val="nl-NL"/>
              </w:rPr>
            </w:pPr>
          </w:p>
          <w:p w:rsidR="007A0AB8" w:rsidRPr="002921E5"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r w:rsidRPr="004D4AD7">
        <w:rPr>
          <w:rFonts w:ascii="Verdana" w:hAnsi="Verdana"/>
          <w:sz w:val="18"/>
          <w:szCs w:val="18"/>
          <w:lang w:val="nl-NL"/>
        </w:rPr>
        <w:t>Leverancier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Straatnaam + nr</w:t>
            </w:r>
            <w:r w:rsidR="005B5B73" w:rsidRPr="004D4AD7">
              <w:rPr>
                <w:rFonts w:ascii="Verdana" w:hAnsi="Verdana"/>
                <w:sz w:val="18"/>
                <w:szCs w:val="18"/>
                <w:lang w:val="nl-NL"/>
              </w:rPr>
              <w:t>.</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fr-FR"/>
              </w:rPr>
            </w:pPr>
            <w:proofErr w:type="spellStart"/>
            <w:r w:rsidRPr="004D4AD7">
              <w:rPr>
                <w:rFonts w:ascii="Verdana" w:hAnsi="Verdana"/>
                <w:sz w:val="18"/>
                <w:szCs w:val="18"/>
                <w:lang w:val="fr-FR"/>
              </w:rPr>
              <w:t>Faxnummer</w:t>
            </w:r>
            <w:proofErr w:type="spellEnd"/>
          </w:p>
          <w:p w:rsidR="007A0AB8" w:rsidRPr="004D4AD7" w:rsidRDefault="007A0AB8" w:rsidP="005C7FF2">
            <w:pPr>
              <w:rPr>
                <w:rFonts w:ascii="Verdana" w:hAnsi="Verdana"/>
                <w:sz w:val="18"/>
                <w:szCs w:val="18"/>
                <w:lang w:val="fr-FR"/>
              </w:rPr>
            </w:pPr>
          </w:p>
        </w:tc>
        <w:tc>
          <w:tcPr>
            <w:tcW w:w="4266" w:type="dxa"/>
          </w:tcPr>
          <w:p w:rsidR="007A0AB8" w:rsidRPr="004D4AD7" w:rsidRDefault="007A0AB8" w:rsidP="005C7FF2">
            <w:pPr>
              <w:rPr>
                <w:rFonts w:ascii="Verdana" w:hAnsi="Verdana"/>
                <w:sz w:val="18"/>
                <w:szCs w:val="18"/>
                <w:lang w:val="fr-FR"/>
              </w:rPr>
            </w:pPr>
          </w:p>
        </w:tc>
      </w:tr>
      <w:tr w:rsidR="007A0AB8" w:rsidRPr="004D4AD7">
        <w:tc>
          <w:tcPr>
            <w:tcW w:w="4265" w:type="dxa"/>
          </w:tcPr>
          <w:p w:rsidR="005B5B73" w:rsidRPr="004D4AD7" w:rsidRDefault="005B5B73" w:rsidP="005B5B73">
            <w:pPr>
              <w:rPr>
                <w:rFonts w:ascii="Verdana" w:hAnsi="Verdana"/>
                <w:sz w:val="18"/>
                <w:szCs w:val="18"/>
                <w:lang w:val="nl-NL"/>
              </w:rPr>
            </w:pPr>
            <w:r w:rsidRPr="004D4AD7">
              <w:rPr>
                <w:rFonts w:ascii="Verdana" w:hAnsi="Verdana"/>
                <w:sz w:val="18"/>
                <w:szCs w:val="18"/>
                <w:lang w:val="nl-NL"/>
              </w:rPr>
              <w:t>e-mail adres</w:t>
            </w:r>
          </w:p>
          <w:p w:rsidR="007A0AB8" w:rsidRPr="004D4AD7" w:rsidRDefault="007A0AB8" w:rsidP="005C7FF2">
            <w:pPr>
              <w:rPr>
                <w:rFonts w:ascii="Verdana" w:hAnsi="Verdana"/>
                <w:sz w:val="18"/>
                <w:szCs w:val="18"/>
                <w:lang w:val="fr-FR"/>
              </w:rPr>
            </w:pPr>
          </w:p>
        </w:tc>
        <w:tc>
          <w:tcPr>
            <w:tcW w:w="4266" w:type="dxa"/>
          </w:tcPr>
          <w:p w:rsidR="007A0AB8" w:rsidRPr="004D4AD7" w:rsidRDefault="007A0AB8" w:rsidP="005C7FF2">
            <w:pPr>
              <w:rPr>
                <w:rFonts w:ascii="Verdana" w:hAnsi="Verdana"/>
                <w:sz w:val="18"/>
                <w:szCs w:val="18"/>
                <w:lang w:val="fr-FR"/>
              </w:rPr>
            </w:pPr>
          </w:p>
        </w:tc>
      </w:tr>
    </w:tbl>
    <w:p w:rsidR="007A0AB8" w:rsidRPr="004D4AD7" w:rsidRDefault="007A0AB8" w:rsidP="007A0AB8">
      <w:pPr>
        <w:rPr>
          <w:rFonts w:ascii="Verdana" w:hAnsi="Verdana"/>
          <w:sz w:val="18"/>
          <w:szCs w:val="18"/>
          <w:lang w:val="fr-FR"/>
        </w:rPr>
      </w:pPr>
    </w:p>
    <w:p w:rsidR="007A0AB8" w:rsidRPr="004D4AD7" w:rsidRDefault="007A0AB8" w:rsidP="007A0AB8">
      <w:pPr>
        <w:rPr>
          <w:rFonts w:ascii="Verdana" w:hAnsi="Verdana"/>
          <w:sz w:val="18"/>
          <w:szCs w:val="18"/>
          <w:lang w:val="nl-NL"/>
        </w:rPr>
      </w:pPr>
      <w:r w:rsidRPr="004D4AD7">
        <w:rPr>
          <w:rFonts w:ascii="Verdana" w:hAnsi="Verdana"/>
          <w:sz w:val="18"/>
          <w:szCs w:val="18"/>
          <w:lang w:val="nl-NL"/>
        </w:rPr>
        <w:t>Aantal IE (inwonersequivalent</w:t>
      </w:r>
      <w:r w:rsidR="00C54BD3">
        <w:rPr>
          <w:rFonts w:ascii="Verdana" w:hAnsi="Verdana"/>
          <w:sz w:val="18"/>
          <w:szCs w:val="18"/>
          <w:lang w:val="nl-NL"/>
        </w:rPr>
        <w:t xml:space="preserve"> – aantal personen die op dat adres woont</w:t>
      </w:r>
      <w:r w:rsidRPr="004D4AD7">
        <w:rPr>
          <w:rFonts w:ascii="Verdana" w:hAnsi="Verdana"/>
          <w:sz w:val="18"/>
          <w:szCs w:val="1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1"/>
      </w:tblGrid>
      <w:tr w:rsidR="007A0AB8" w:rsidRPr="004D4AD7">
        <w:tc>
          <w:tcPr>
            <w:tcW w:w="8531" w:type="dxa"/>
          </w:tcPr>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r w:rsidRPr="004D4AD7">
        <w:rPr>
          <w:rFonts w:ascii="Verdana" w:hAnsi="Verdana"/>
          <w:sz w:val="18"/>
          <w:szCs w:val="18"/>
          <w:lang w:val="nl-NL"/>
        </w:rPr>
        <w:t>Keurmerk installatie (BENOR of gelijkwaardig)/werkingsprincipe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1"/>
      </w:tblGrid>
      <w:tr w:rsidR="007A0AB8" w:rsidRPr="004D4AD7">
        <w:tc>
          <w:tcPr>
            <w:tcW w:w="8531" w:type="dxa"/>
          </w:tcPr>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r w:rsidRPr="004D4AD7">
        <w:rPr>
          <w:rFonts w:ascii="Verdana" w:hAnsi="Verdana"/>
          <w:sz w:val="18"/>
          <w:szCs w:val="18"/>
          <w:lang w:val="nl-NL"/>
        </w:rPr>
        <w:t>Serienummer keurmerk  op het certificaat en op het toestel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1"/>
      </w:tblGrid>
      <w:tr w:rsidR="007A0AB8" w:rsidRPr="004D4AD7">
        <w:tc>
          <w:tcPr>
            <w:tcW w:w="8531" w:type="dxa"/>
          </w:tcPr>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r w:rsidRPr="004D4AD7">
        <w:rPr>
          <w:rFonts w:ascii="Verdana" w:hAnsi="Verdana"/>
          <w:sz w:val="18"/>
          <w:szCs w:val="18"/>
          <w:lang w:val="nl-NL"/>
        </w:rPr>
        <w:t xml:space="preserve"> </w:t>
      </w:r>
    </w:p>
    <w:p w:rsidR="007A0AB8" w:rsidRPr="004D4AD7" w:rsidRDefault="007A0AB8" w:rsidP="007A0AB8">
      <w:pPr>
        <w:pStyle w:val="Kop1"/>
        <w:numPr>
          <w:ilvl w:val="0"/>
          <w:numId w:val="0"/>
        </w:numPr>
        <w:rPr>
          <w:rFonts w:ascii="Verdana" w:hAnsi="Verdana"/>
          <w:sz w:val="18"/>
          <w:szCs w:val="18"/>
          <w:lang w:val="nl-NL"/>
        </w:rPr>
      </w:pPr>
      <w:r w:rsidRPr="004D4AD7">
        <w:rPr>
          <w:rFonts w:ascii="Verdana" w:hAnsi="Verdana"/>
          <w:sz w:val="18"/>
          <w:szCs w:val="18"/>
          <w:lang w:val="nl-NL"/>
        </w:rPr>
        <w:t>3.</w:t>
      </w:r>
      <w:r w:rsidRPr="004D4AD7">
        <w:rPr>
          <w:rFonts w:ascii="Verdana" w:hAnsi="Verdana"/>
          <w:sz w:val="18"/>
          <w:szCs w:val="18"/>
          <w:lang w:val="nl-NL"/>
        </w:rPr>
        <w:tab/>
        <w:t>Installatie en opstart</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Gegevens installateur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Straatnaam + nr</w:t>
            </w:r>
            <w:r w:rsidR="005B5B73" w:rsidRPr="004D4AD7">
              <w:rPr>
                <w:rFonts w:ascii="Verdana" w:hAnsi="Verdana"/>
                <w:sz w:val="18"/>
                <w:szCs w:val="18"/>
                <w:lang w:val="nl-NL"/>
              </w:rPr>
              <w:t>.</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Faxnummer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e-mail</w:t>
            </w:r>
            <w:r w:rsidR="005B5B73" w:rsidRPr="004D4AD7">
              <w:rPr>
                <w:rFonts w:ascii="Verdana" w:hAnsi="Verdana"/>
                <w:sz w:val="18"/>
                <w:szCs w:val="18"/>
                <w:lang w:val="nl-NL"/>
              </w:rPr>
              <w:t xml:space="preserve"> </w:t>
            </w:r>
            <w:r w:rsidRPr="004D4AD7">
              <w:rPr>
                <w:rFonts w:ascii="Verdana" w:hAnsi="Verdana"/>
                <w:sz w:val="18"/>
                <w:szCs w:val="18"/>
                <w:lang w:val="nl-NL"/>
              </w:rPr>
              <w:t>adres</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opleiding/erkenning installateur</w:t>
            </w: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r w:rsidRPr="004D4AD7">
        <w:rPr>
          <w:rFonts w:ascii="Verdana" w:hAnsi="Verdana"/>
          <w:sz w:val="18"/>
          <w:szCs w:val="18"/>
          <w:lang w:val="nl-NL"/>
        </w:rPr>
        <w:t xml:space="preserve">Indien iemand anders dan de installateur de IBA opstartte:  </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Gegevens “opstarter”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Straatnaam + nr</w:t>
            </w:r>
            <w:r w:rsidR="005B5B73" w:rsidRPr="004D4AD7">
              <w:rPr>
                <w:rFonts w:ascii="Verdana" w:hAnsi="Verdana"/>
                <w:sz w:val="18"/>
                <w:szCs w:val="18"/>
                <w:lang w:val="nl-NL"/>
              </w:rPr>
              <w:t>.</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Faxnummer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5B5B73" w:rsidRPr="004D4AD7" w:rsidRDefault="005B5B73" w:rsidP="005B5B73">
            <w:pPr>
              <w:rPr>
                <w:rFonts w:ascii="Verdana" w:hAnsi="Verdana"/>
                <w:sz w:val="18"/>
                <w:szCs w:val="18"/>
                <w:lang w:val="nl-NL"/>
              </w:rPr>
            </w:pPr>
            <w:r w:rsidRPr="004D4AD7">
              <w:rPr>
                <w:rFonts w:ascii="Verdana" w:hAnsi="Verdana"/>
                <w:sz w:val="18"/>
                <w:szCs w:val="18"/>
                <w:lang w:val="nl-NL"/>
              </w:rPr>
              <w:t>e-mail adres</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opleiding/erkenning installateur</w:t>
            </w: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p>
    <w:p w:rsidR="007A0AB8" w:rsidRPr="004D4AD7" w:rsidRDefault="007A0AB8" w:rsidP="007A0AB8">
      <w:pPr>
        <w:pStyle w:val="Kop1"/>
        <w:numPr>
          <w:ilvl w:val="0"/>
          <w:numId w:val="0"/>
        </w:numPr>
        <w:rPr>
          <w:rFonts w:ascii="Verdana" w:hAnsi="Verdana"/>
          <w:sz w:val="18"/>
          <w:szCs w:val="18"/>
          <w:lang w:val="nl-NL"/>
        </w:rPr>
      </w:pPr>
      <w:r w:rsidRPr="004D4AD7">
        <w:rPr>
          <w:rFonts w:ascii="Verdana" w:hAnsi="Verdana"/>
          <w:sz w:val="18"/>
          <w:szCs w:val="18"/>
          <w:lang w:val="nl-NL"/>
        </w:rPr>
        <w:t>4.</w:t>
      </w:r>
      <w:r w:rsidRPr="004D4AD7">
        <w:rPr>
          <w:rFonts w:ascii="Verdana" w:hAnsi="Verdana"/>
          <w:sz w:val="18"/>
          <w:szCs w:val="18"/>
          <w:lang w:val="nl-NL"/>
        </w:rPr>
        <w:tab/>
        <w:t>As built plan IBA</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In bijlage dient een as built plan/tekening van de IBA bijgevoegd met volgende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1801"/>
        <w:gridCol w:w="3887"/>
      </w:tblGrid>
      <w:tr w:rsidR="007A0AB8" w:rsidRPr="004D4AD7">
        <w:tc>
          <w:tcPr>
            <w:tcW w:w="2843"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Info</w:t>
            </w:r>
          </w:p>
        </w:tc>
        <w:tc>
          <w:tcPr>
            <w:tcW w:w="1801"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Aanwezig op plan (Ja/neen)</w:t>
            </w:r>
          </w:p>
        </w:tc>
        <w:tc>
          <w:tcPr>
            <w:tcW w:w="3887"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Opmerkingen</w:t>
            </w: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Inplanting IBA t</w:t>
            </w:r>
            <w:r w:rsidR="005B5B73" w:rsidRPr="004D4AD7">
              <w:rPr>
                <w:rFonts w:ascii="Verdana" w:hAnsi="Verdana"/>
                <w:sz w:val="18"/>
                <w:szCs w:val="18"/>
                <w:lang w:val="nl-NL"/>
              </w:rPr>
              <w:t>.</w:t>
            </w:r>
            <w:r w:rsidRPr="004D4AD7">
              <w:rPr>
                <w:rFonts w:ascii="Verdana" w:hAnsi="Verdana"/>
                <w:sz w:val="18"/>
                <w:szCs w:val="18"/>
                <w:lang w:val="nl-NL"/>
              </w:rPr>
              <w:t>o</w:t>
            </w:r>
            <w:r w:rsidR="005B5B73" w:rsidRPr="004D4AD7">
              <w:rPr>
                <w:rFonts w:ascii="Verdana" w:hAnsi="Verdana"/>
                <w:sz w:val="18"/>
                <w:szCs w:val="18"/>
                <w:lang w:val="nl-NL"/>
              </w:rPr>
              <w:t>.</w:t>
            </w:r>
            <w:r w:rsidRPr="004D4AD7">
              <w:rPr>
                <w:rFonts w:ascii="Verdana" w:hAnsi="Verdana"/>
                <w:sz w:val="18"/>
                <w:szCs w:val="18"/>
                <w:lang w:val="nl-NL"/>
              </w:rPr>
              <w:t>v</w:t>
            </w:r>
            <w:r w:rsidR="005B5B73" w:rsidRPr="004D4AD7">
              <w:rPr>
                <w:rFonts w:ascii="Verdana" w:hAnsi="Verdana"/>
                <w:sz w:val="18"/>
                <w:szCs w:val="18"/>
                <w:lang w:val="nl-NL"/>
              </w:rPr>
              <w:t>.</w:t>
            </w:r>
            <w:r w:rsidRPr="004D4AD7">
              <w:rPr>
                <w:rFonts w:ascii="Verdana" w:hAnsi="Verdana"/>
                <w:sz w:val="18"/>
                <w:szCs w:val="18"/>
                <w:lang w:val="nl-NL"/>
              </w:rPr>
              <w:t xml:space="preserve"> woning, perceelsgrenzen</w:t>
            </w:r>
          </w:p>
          <w:p w:rsidR="007A0AB8" w:rsidRPr="004D4AD7" w:rsidRDefault="007A0AB8" w:rsidP="005C7FF2">
            <w:pPr>
              <w:rPr>
                <w:rFonts w:ascii="Verdana" w:hAnsi="Verdana"/>
                <w:sz w:val="18"/>
                <w:szCs w:val="18"/>
                <w:lang w:val="nl-NL"/>
              </w:rPr>
            </w:pP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lastRenderedPageBreak/>
              <w:t>Schets of bouwplan van de IBA met vermelding van de voornaamste afmetingen</w:t>
            </w:r>
          </w:p>
          <w:p w:rsidR="007A0AB8" w:rsidRPr="004D4AD7" w:rsidRDefault="007A0AB8" w:rsidP="005C7FF2">
            <w:pPr>
              <w:rPr>
                <w:rFonts w:ascii="Verdana" w:hAnsi="Verdana"/>
                <w:sz w:val="18"/>
                <w:szCs w:val="18"/>
                <w:lang w:val="nl-NL"/>
              </w:rPr>
            </w:pP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Ingang afvalwater</w:t>
            </w:r>
          </w:p>
          <w:p w:rsidR="007A0AB8" w:rsidRPr="004D4AD7" w:rsidRDefault="007A0AB8" w:rsidP="005C7FF2">
            <w:pPr>
              <w:rPr>
                <w:rFonts w:ascii="Verdana" w:hAnsi="Verdana"/>
                <w:sz w:val="18"/>
                <w:szCs w:val="18"/>
                <w:lang w:val="nl-NL"/>
              </w:rPr>
            </w:pP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Uitgang gezuiverd water </w:t>
            </w:r>
          </w:p>
          <w:p w:rsidR="007A0AB8" w:rsidRPr="004D4AD7" w:rsidRDefault="007A0AB8" w:rsidP="005C7FF2">
            <w:pPr>
              <w:rPr>
                <w:rFonts w:ascii="Verdana" w:hAnsi="Verdana"/>
                <w:sz w:val="18"/>
                <w:szCs w:val="18"/>
                <w:lang w:val="nl-NL"/>
              </w:rPr>
            </w:pP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Plaats </w:t>
            </w:r>
            <w:proofErr w:type="spellStart"/>
            <w:r w:rsidRPr="004D4AD7">
              <w:rPr>
                <w:rFonts w:ascii="Verdana" w:hAnsi="Verdana"/>
                <w:sz w:val="18"/>
                <w:szCs w:val="18"/>
                <w:lang w:val="nl-NL"/>
              </w:rPr>
              <w:t>staalname</w:t>
            </w:r>
            <w:proofErr w:type="spellEnd"/>
          </w:p>
          <w:p w:rsidR="007A0AB8" w:rsidRPr="004D4AD7" w:rsidRDefault="007A0AB8" w:rsidP="005C7FF2">
            <w:pPr>
              <w:rPr>
                <w:rFonts w:ascii="Verdana" w:hAnsi="Verdana"/>
                <w:sz w:val="18"/>
                <w:szCs w:val="18"/>
                <w:lang w:val="nl-NL"/>
              </w:rPr>
            </w:pP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Lozingspunt afvalwater</w:t>
            </w:r>
          </w:p>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a. Op oppervlaktewater (gracht,  </w:t>
            </w:r>
          </w:p>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   rivier, …)</w:t>
            </w:r>
          </w:p>
          <w:p w:rsidR="007A0AB8" w:rsidRPr="004D4AD7" w:rsidRDefault="007A0AB8" w:rsidP="005C7FF2">
            <w:pPr>
              <w:rPr>
                <w:rFonts w:ascii="Verdana" w:hAnsi="Verdana"/>
                <w:sz w:val="18"/>
                <w:szCs w:val="18"/>
                <w:lang w:val="nl-NL"/>
              </w:rPr>
            </w:pPr>
            <w:r w:rsidRPr="004D4AD7">
              <w:rPr>
                <w:rFonts w:ascii="Verdana" w:hAnsi="Verdana"/>
                <w:sz w:val="18"/>
                <w:szCs w:val="18"/>
                <w:lang w:val="nl-NL"/>
              </w:rPr>
              <w:t>b. Op eigen terrein</w:t>
            </w:r>
          </w:p>
          <w:p w:rsidR="007A0AB8" w:rsidRPr="004D4AD7" w:rsidRDefault="007A0AB8" w:rsidP="005C7FF2">
            <w:pPr>
              <w:ind w:firstLine="709"/>
              <w:rPr>
                <w:rFonts w:ascii="Verdana" w:hAnsi="Verdana"/>
                <w:sz w:val="18"/>
                <w:szCs w:val="18"/>
                <w:lang w:val="nl-NL"/>
              </w:rPr>
            </w:pPr>
            <w:proofErr w:type="spellStart"/>
            <w:r w:rsidRPr="004D4AD7">
              <w:rPr>
                <w:rFonts w:ascii="Verdana" w:hAnsi="Verdana"/>
                <w:sz w:val="18"/>
                <w:szCs w:val="18"/>
                <w:lang w:val="nl-NL"/>
              </w:rPr>
              <w:t>i.Infiltratievoorziening</w:t>
            </w:r>
            <w:proofErr w:type="spellEnd"/>
          </w:p>
          <w:p w:rsidR="007A0AB8" w:rsidRPr="004D4AD7" w:rsidRDefault="007A0AB8" w:rsidP="005C7FF2">
            <w:pPr>
              <w:ind w:firstLine="709"/>
              <w:rPr>
                <w:rFonts w:ascii="Verdana" w:hAnsi="Verdana"/>
                <w:sz w:val="18"/>
                <w:szCs w:val="18"/>
                <w:lang w:val="nl-NL"/>
              </w:rPr>
            </w:pPr>
            <w:proofErr w:type="spellStart"/>
            <w:r w:rsidRPr="004D4AD7">
              <w:rPr>
                <w:rFonts w:ascii="Verdana" w:hAnsi="Verdana"/>
                <w:sz w:val="18"/>
                <w:szCs w:val="18"/>
                <w:lang w:val="nl-NL"/>
              </w:rPr>
              <w:t>iii.vijver</w:t>
            </w:r>
            <w:proofErr w:type="spellEnd"/>
          </w:p>
          <w:p w:rsidR="007A0AB8" w:rsidRPr="004D4AD7" w:rsidRDefault="007A0AB8" w:rsidP="005C7FF2">
            <w:pPr>
              <w:rPr>
                <w:rFonts w:ascii="Verdana" w:hAnsi="Verdana"/>
                <w:sz w:val="18"/>
                <w:szCs w:val="18"/>
                <w:lang w:val="nl-NL"/>
              </w:rPr>
            </w:pP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Plaats en werking alarmsysteem (vb.: telemetrie, zichtbaar of hoorbaar signaal?) </w:t>
            </w: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Waar gaat het regenwater naartoe? </w:t>
            </w: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Conclusie: er loost geen/wel regenwater op de IBA</w:t>
            </w: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Plaats en schets ontluchting</w:t>
            </w:r>
          </w:p>
          <w:p w:rsidR="007A0AB8" w:rsidRPr="004D4AD7" w:rsidRDefault="007A0AB8" w:rsidP="005C7FF2">
            <w:pPr>
              <w:rPr>
                <w:rFonts w:ascii="Verdana" w:hAnsi="Verdana"/>
                <w:sz w:val="18"/>
                <w:szCs w:val="18"/>
                <w:lang w:val="nl-NL"/>
              </w:rPr>
            </w:pPr>
          </w:p>
        </w:tc>
        <w:tc>
          <w:tcPr>
            <w:tcW w:w="1801" w:type="dxa"/>
          </w:tcPr>
          <w:p w:rsidR="007A0AB8" w:rsidRPr="004D4AD7" w:rsidRDefault="007A0AB8" w:rsidP="005C7FF2">
            <w:pPr>
              <w:rPr>
                <w:rFonts w:ascii="Verdana" w:hAnsi="Verdana"/>
                <w:sz w:val="18"/>
                <w:szCs w:val="18"/>
                <w:lang w:val="nl-NL"/>
              </w:rPr>
            </w:pPr>
          </w:p>
        </w:tc>
        <w:tc>
          <w:tcPr>
            <w:tcW w:w="3887" w:type="dxa"/>
          </w:tcPr>
          <w:p w:rsidR="007A0AB8" w:rsidRPr="004D4AD7" w:rsidRDefault="007A0AB8" w:rsidP="005C7FF2">
            <w:pPr>
              <w:rPr>
                <w:rFonts w:ascii="Verdana" w:hAnsi="Verdana"/>
                <w:sz w:val="18"/>
                <w:szCs w:val="18"/>
                <w:lang w:val="nl-NL"/>
              </w:rPr>
            </w:pPr>
          </w:p>
        </w:tc>
      </w:tr>
    </w:tbl>
    <w:p w:rsidR="007A0AB8" w:rsidRPr="004D4AD7" w:rsidRDefault="007A0AB8" w:rsidP="00344ED3">
      <w:pPr>
        <w:pStyle w:val="Kop1"/>
        <w:numPr>
          <w:ilvl w:val="0"/>
          <w:numId w:val="0"/>
        </w:numPr>
        <w:spacing w:before="480"/>
        <w:rPr>
          <w:rFonts w:ascii="Verdana" w:hAnsi="Verdana"/>
          <w:sz w:val="18"/>
          <w:szCs w:val="18"/>
          <w:lang w:val="nl-NL"/>
        </w:rPr>
      </w:pPr>
      <w:r w:rsidRPr="004D4AD7">
        <w:rPr>
          <w:rFonts w:ascii="Verdana" w:hAnsi="Verdana"/>
          <w:sz w:val="18"/>
          <w:szCs w:val="18"/>
          <w:lang w:val="nl-NL"/>
        </w:rPr>
        <w:t>5.</w:t>
      </w:r>
      <w:r w:rsidRPr="004D4AD7">
        <w:rPr>
          <w:rFonts w:ascii="Verdana" w:hAnsi="Verdana"/>
          <w:sz w:val="18"/>
          <w:szCs w:val="18"/>
          <w:lang w:val="nl-NL"/>
        </w:rPr>
        <w:tab/>
        <w:t>Onderhoud</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Gegevens firma/instantie die onderhoud zal uitvoeren: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Straatnaam + nr</w:t>
            </w:r>
            <w:r w:rsidR="005B5B73" w:rsidRPr="004D4AD7">
              <w:rPr>
                <w:rFonts w:ascii="Verdana" w:hAnsi="Verdana"/>
                <w:sz w:val="18"/>
                <w:szCs w:val="18"/>
                <w:lang w:val="nl-NL"/>
              </w:rPr>
              <w:t>.</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Faxnummer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5B5B73" w:rsidRPr="004D4AD7" w:rsidRDefault="005B5B73" w:rsidP="005B5B73">
            <w:pPr>
              <w:rPr>
                <w:rFonts w:ascii="Verdana" w:hAnsi="Verdana"/>
                <w:sz w:val="18"/>
                <w:szCs w:val="18"/>
                <w:lang w:val="nl-NL"/>
              </w:rPr>
            </w:pPr>
            <w:r w:rsidRPr="004D4AD7">
              <w:rPr>
                <w:rFonts w:ascii="Verdana" w:hAnsi="Verdana"/>
                <w:sz w:val="18"/>
                <w:szCs w:val="18"/>
                <w:lang w:val="nl-NL"/>
              </w:rPr>
              <w:t>e-mail adres</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r w:rsidRPr="004D4AD7">
        <w:rPr>
          <w:rFonts w:ascii="Verdana" w:hAnsi="Verdana"/>
          <w:sz w:val="18"/>
          <w:szCs w:val="1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4"/>
        <w:gridCol w:w="2844"/>
      </w:tblGrid>
      <w:tr w:rsidR="007A0AB8" w:rsidRPr="004D4AD7">
        <w:tc>
          <w:tcPr>
            <w:tcW w:w="2843"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Bepalingen onderhoudscontract</w:t>
            </w:r>
          </w:p>
          <w:p w:rsidR="007A0AB8" w:rsidRPr="004D4AD7" w:rsidRDefault="007A0AB8" w:rsidP="005C7FF2">
            <w:pPr>
              <w:rPr>
                <w:rFonts w:ascii="Verdana" w:hAnsi="Verdana"/>
                <w:sz w:val="18"/>
                <w:szCs w:val="18"/>
                <w:lang w:val="nl-NL"/>
              </w:rPr>
            </w:pPr>
          </w:p>
        </w:tc>
        <w:tc>
          <w:tcPr>
            <w:tcW w:w="2844"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Wat staat in het contract?</w:t>
            </w:r>
          </w:p>
        </w:tc>
        <w:tc>
          <w:tcPr>
            <w:tcW w:w="2844"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Opmerkingen</w:t>
            </w: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Minimale frequentie van het onderhoud</w:t>
            </w:r>
          </w:p>
        </w:tc>
        <w:tc>
          <w:tcPr>
            <w:tcW w:w="2844" w:type="dxa"/>
          </w:tcPr>
          <w:p w:rsidR="007A0AB8" w:rsidRPr="004D4AD7" w:rsidRDefault="007A0AB8" w:rsidP="005C7FF2">
            <w:pPr>
              <w:rPr>
                <w:rFonts w:ascii="Verdana" w:hAnsi="Verdana"/>
                <w:sz w:val="18"/>
                <w:szCs w:val="18"/>
                <w:lang w:val="nl-NL"/>
              </w:rPr>
            </w:pPr>
          </w:p>
        </w:tc>
        <w:tc>
          <w:tcPr>
            <w:tcW w:w="2844" w:type="dxa"/>
          </w:tcPr>
          <w:p w:rsidR="007A0AB8" w:rsidRPr="004D4AD7" w:rsidRDefault="007A0AB8" w:rsidP="005C7FF2">
            <w:pPr>
              <w:rPr>
                <w:rFonts w:ascii="Verdana" w:hAnsi="Verdana"/>
                <w:sz w:val="18"/>
                <w:szCs w:val="18"/>
                <w:lang w:val="nl-NL"/>
              </w:rPr>
            </w:pPr>
          </w:p>
        </w:tc>
      </w:tr>
      <w:tr w:rsidR="007A0AB8" w:rsidRPr="004D4AD7">
        <w:tc>
          <w:tcPr>
            <w:tcW w:w="2843"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Wat is opgenomen in het onderhoudscontract?</w:t>
            </w: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c>
          <w:tcPr>
            <w:tcW w:w="2844" w:type="dxa"/>
          </w:tcPr>
          <w:p w:rsidR="007A0AB8" w:rsidRPr="004D4AD7" w:rsidRDefault="007A0AB8" w:rsidP="005C7FF2">
            <w:pPr>
              <w:rPr>
                <w:rFonts w:ascii="Verdana" w:hAnsi="Verdana"/>
                <w:sz w:val="18"/>
                <w:szCs w:val="18"/>
                <w:lang w:val="nl-NL"/>
              </w:rPr>
            </w:pPr>
          </w:p>
        </w:tc>
        <w:tc>
          <w:tcPr>
            <w:tcW w:w="2844" w:type="dxa"/>
          </w:tcPr>
          <w:p w:rsidR="007A0AB8" w:rsidRPr="004D4AD7" w:rsidRDefault="007A0AB8" w:rsidP="005C7FF2">
            <w:pPr>
              <w:rPr>
                <w:rFonts w:ascii="Verdana" w:hAnsi="Verdana"/>
                <w:sz w:val="18"/>
                <w:szCs w:val="18"/>
                <w:lang w:val="nl-NL"/>
              </w:rPr>
            </w:pPr>
          </w:p>
        </w:tc>
      </w:tr>
    </w:tbl>
    <w:p w:rsidR="007A0AB8" w:rsidRPr="004D4AD7" w:rsidRDefault="007A0AB8" w:rsidP="007A0AB8">
      <w:pPr>
        <w:ind w:left="709" w:firstLine="709"/>
        <w:rPr>
          <w:rFonts w:ascii="Verdana" w:hAnsi="Verdana"/>
          <w:sz w:val="18"/>
          <w:szCs w:val="18"/>
          <w:lang w:val="nl-NL"/>
        </w:rPr>
      </w:pPr>
    </w:p>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p>
    <w:p w:rsidR="007A0AB8" w:rsidRPr="004D4AD7" w:rsidRDefault="007A0AB8" w:rsidP="007A0AB8">
      <w:pPr>
        <w:pStyle w:val="Kop1"/>
        <w:numPr>
          <w:ilvl w:val="0"/>
          <w:numId w:val="0"/>
        </w:numPr>
        <w:rPr>
          <w:rFonts w:ascii="Verdana" w:hAnsi="Verdana"/>
          <w:sz w:val="18"/>
          <w:szCs w:val="18"/>
          <w:lang w:val="nl-NL"/>
        </w:rPr>
      </w:pPr>
      <w:r w:rsidRPr="004D4AD7">
        <w:rPr>
          <w:rFonts w:ascii="Verdana" w:hAnsi="Verdana"/>
          <w:sz w:val="18"/>
          <w:szCs w:val="18"/>
          <w:lang w:val="nl-NL"/>
        </w:rPr>
        <w:lastRenderedPageBreak/>
        <w:t>6.</w:t>
      </w:r>
      <w:r w:rsidRPr="004D4AD7">
        <w:rPr>
          <w:rFonts w:ascii="Verdana" w:hAnsi="Verdana"/>
          <w:sz w:val="18"/>
          <w:szCs w:val="18"/>
          <w:lang w:val="nl-NL"/>
        </w:rPr>
        <w:tab/>
      </w:r>
      <w:proofErr w:type="spellStart"/>
      <w:r w:rsidRPr="004D4AD7">
        <w:rPr>
          <w:rFonts w:ascii="Verdana" w:hAnsi="Verdana"/>
          <w:sz w:val="18"/>
          <w:szCs w:val="18"/>
          <w:lang w:val="nl-NL"/>
        </w:rPr>
        <w:t>Staalname</w:t>
      </w:r>
      <w:proofErr w:type="spellEnd"/>
      <w:r w:rsidRPr="004D4AD7">
        <w:rPr>
          <w:rFonts w:ascii="Verdana" w:hAnsi="Verdana"/>
          <w:sz w:val="18"/>
          <w:szCs w:val="18"/>
          <w:lang w:val="nl-NL"/>
        </w:rPr>
        <w:t xml:space="preserve"> en analyse</w:t>
      </w:r>
    </w:p>
    <w:p w:rsidR="007A0AB8" w:rsidRPr="004D4AD7" w:rsidRDefault="007A0AB8" w:rsidP="007A0AB8">
      <w:pPr>
        <w:pStyle w:val="Kop2"/>
        <w:numPr>
          <w:ilvl w:val="0"/>
          <w:numId w:val="0"/>
        </w:numPr>
        <w:rPr>
          <w:rFonts w:ascii="Verdana" w:hAnsi="Verdana"/>
          <w:sz w:val="18"/>
          <w:szCs w:val="18"/>
          <w:lang w:val="nl-NL"/>
        </w:rPr>
      </w:pPr>
      <w:r w:rsidRPr="004D4AD7">
        <w:rPr>
          <w:rFonts w:ascii="Verdana" w:hAnsi="Verdana"/>
          <w:sz w:val="18"/>
          <w:szCs w:val="18"/>
          <w:lang w:val="nl-NL"/>
        </w:rPr>
        <w:t>6.1</w:t>
      </w:r>
      <w:r w:rsidRPr="004D4AD7">
        <w:rPr>
          <w:rFonts w:ascii="Verdana" w:hAnsi="Verdana"/>
          <w:sz w:val="18"/>
          <w:szCs w:val="18"/>
          <w:lang w:val="nl-NL"/>
        </w:rPr>
        <w:tab/>
        <w:t>Erkenning labo’s</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 xml:space="preserve">De erkenning van labo’s (in uitvoering van het besluit van de Vlaamse Regering van 29 juni 1994 tot vaststelling van de voorwaarden voor de erkenning van laboratoria voor wateranalyse) is terug te vinden op de website: </w:t>
      </w:r>
      <w:hyperlink r:id="rId8" w:history="1">
        <w:r w:rsidRPr="004D4AD7">
          <w:rPr>
            <w:rStyle w:val="Hyperlink"/>
            <w:rFonts w:ascii="Verdana" w:hAnsi="Verdana"/>
            <w:sz w:val="18"/>
            <w:szCs w:val="18"/>
            <w:lang w:val="nl-NL"/>
          </w:rPr>
          <w:t>www.mina.be/erkendelabos.html</w:t>
        </w:r>
      </w:hyperlink>
      <w:r w:rsidRPr="004D4AD7">
        <w:rPr>
          <w:rFonts w:ascii="Verdana" w:hAnsi="Verdana"/>
          <w:sz w:val="18"/>
          <w:szCs w:val="18"/>
          <w:lang w:val="nl-NL"/>
        </w:rPr>
        <w:t xml:space="preserve">. De labo’s zijn erkend voor pakketten van analyses. Naast de parameter staat in de tabel ook de code van het pakket. </w:t>
      </w:r>
    </w:p>
    <w:p w:rsidR="007A0AB8" w:rsidRPr="004D4AD7" w:rsidRDefault="007A0AB8" w:rsidP="007A0AB8">
      <w:pPr>
        <w:pStyle w:val="Kop2"/>
        <w:numPr>
          <w:ilvl w:val="0"/>
          <w:numId w:val="0"/>
        </w:numPr>
        <w:rPr>
          <w:rFonts w:ascii="Verdana" w:hAnsi="Verdana"/>
          <w:sz w:val="18"/>
          <w:szCs w:val="18"/>
          <w:lang w:val="nl-NL"/>
        </w:rPr>
      </w:pPr>
      <w:r w:rsidRPr="004D4AD7">
        <w:rPr>
          <w:rFonts w:ascii="Verdana" w:hAnsi="Verdana"/>
          <w:sz w:val="18"/>
          <w:szCs w:val="18"/>
          <w:lang w:val="nl-NL"/>
        </w:rPr>
        <w:t>6.2</w:t>
      </w:r>
      <w:r w:rsidRPr="004D4AD7">
        <w:rPr>
          <w:rFonts w:ascii="Verdana" w:hAnsi="Verdana"/>
          <w:sz w:val="18"/>
          <w:szCs w:val="18"/>
          <w:lang w:val="nl-NL"/>
        </w:rPr>
        <w:tab/>
        <w:t>Analyses</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Achteraf kan het  analyseverslag van het erkend laboratorium als bijlage bij het dossier gevoegd worden</w:t>
      </w:r>
    </w:p>
    <w:p w:rsidR="007A0AB8" w:rsidRPr="004D4AD7" w:rsidRDefault="007A0AB8" w:rsidP="007A0AB8">
      <w:pPr>
        <w:rPr>
          <w:rFonts w:ascii="Verdana" w:hAnsi="Verdana"/>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266"/>
      </w:tblGrid>
      <w:tr w:rsidR="007A0AB8" w:rsidRPr="004D4AD7">
        <w:tc>
          <w:tcPr>
            <w:tcW w:w="4265"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Te analyseren parameters</w:t>
            </w:r>
          </w:p>
        </w:tc>
        <w:tc>
          <w:tcPr>
            <w:tcW w:w="4266" w:type="dxa"/>
          </w:tcPr>
          <w:p w:rsidR="007A0AB8" w:rsidRPr="004D4AD7" w:rsidRDefault="007A0AB8" w:rsidP="005C7FF2">
            <w:pPr>
              <w:rPr>
                <w:rFonts w:ascii="Verdana" w:hAnsi="Verdana"/>
                <w:b/>
                <w:sz w:val="18"/>
                <w:szCs w:val="18"/>
                <w:lang w:val="nl-NL"/>
              </w:rPr>
            </w:pPr>
            <w:proofErr w:type="spellStart"/>
            <w:r w:rsidRPr="004D4AD7">
              <w:rPr>
                <w:rFonts w:ascii="Verdana" w:hAnsi="Verdana"/>
                <w:b/>
                <w:sz w:val="18"/>
                <w:szCs w:val="18"/>
                <w:lang w:val="nl-NL"/>
              </w:rPr>
              <w:t>Vlaremnorm</w:t>
            </w:r>
            <w:proofErr w:type="spellEnd"/>
          </w:p>
          <w:p w:rsidR="007A0AB8" w:rsidRPr="004D4AD7" w:rsidRDefault="007A0AB8" w:rsidP="005C7FF2">
            <w:pPr>
              <w:rPr>
                <w:rFonts w:ascii="Verdana" w:hAnsi="Verdana"/>
                <w:sz w:val="18"/>
                <w:szCs w:val="18"/>
                <w:lang w:val="nl-NL"/>
              </w:rPr>
            </w:pPr>
          </w:p>
        </w:tc>
      </w:tr>
      <w:tr w:rsidR="000F52DE" w:rsidRPr="004D4AD7">
        <w:tc>
          <w:tcPr>
            <w:tcW w:w="4265" w:type="dxa"/>
          </w:tcPr>
          <w:p w:rsidR="000F52DE" w:rsidRPr="004D4AD7" w:rsidRDefault="000F52DE" w:rsidP="009D7C9C">
            <w:pPr>
              <w:rPr>
                <w:rFonts w:ascii="Verdana" w:hAnsi="Verdana"/>
                <w:sz w:val="18"/>
                <w:szCs w:val="18"/>
                <w:lang w:val="nl-NL"/>
              </w:rPr>
            </w:pPr>
            <w:r w:rsidRPr="004D4AD7">
              <w:rPr>
                <w:rFonts w:ascii="Verdana" w:hAnsi="Verdana"/>
                <w:sz w:val="18"/>
                <w:szCs w:val="18"/>
                <w:lang w:val="nl-NL"/>
              </w:rPr>
              <w:t xml:space="preserve">pH </w:t>
            </w:r>
          </w:p>
        </w:tc>
        <w:tc>
          <w:tcPr>
            <w:tcW w:w="4266" w:type="dxa"/>
          </w:tcPr>
          <w:p w:rsidR="000F52DE" w:rsidRPr="004D4AD7" w:rsidRDefault="000F52DE" w:rsidP="009D7C9C">
            <w:pPr>
              <w:rPr>
                <w:rFonts w:ascii="Verdana" w:hAnsi="Verdana"/>
                <w:sz w:val="18"/>
                <w:szCs w:val="18"/>
                <w:lang w:val="nl-NL"/>
              </w:rPr>
            </w:pPr>
            <w:r w:rsidRPr="004D4AD7">
              <w:rPr>
                <w:rFonts w:ascii="Verdana" w:hAnsi="Verdana"/>
                <w:sz w:val="18"/>
                <w:szCs w:val="18"/>
                <w:lang w:val="nl-NL"/>
              </w:rPr>
              <w:t>6.5 tot 9</w:t>
            </w: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BZV</w:t>
            </w:r>
          </w:p>
        </w:tc>
        <w:tc>
          <w:tcPr>
            <w:tcW w:w="4266"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25 mg/l </w:t>
            </w:r>
          </w:p>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MAAR 50 mg/l indien het gebouw enkel als woning gebruikt wordt en  er minder dan 20 </w:t>
            </w:r>
            <w:proofErr w:type="spellStart"/>
            <w:r w:rsidRPr="004D4AD7">
              <w:rPr>
                <w:rFonts w:ascii="Verdana" w:hAnsi="Verdana"/>
                <w:sz w:val="18"/>
                <w:szCs w:val="18"/>
                <w:lang w:val="nl-NL"/>
              </w:rPr>
              <w:t>perso</w:t>
            </w:r>
            <w:proofErr w:type="spellEnd"/>
            <w:r w:rsidRPr="004D4AD7">
              <w:rPr>
                <w:rFonts w:ascii="Verdana" w:hAnsi="Verdana"/>
                <w:sz w:val="18"/>
                <w:szCs w:val="18"/>
                <w:lang w:val="nl-NL"/>
              </w:rPr>
              <w:t>-</w:t>
            </w:r>
          </w:p>
          <w:p w:rsidR="007A0AB8" w:rsidRPr="004D4AD7" w:rsidRDefault="007A0AB8" w:rsidP="005C7FF2">
            <w:pPr>
              <w:rPr>
                <w:rFonts w:ascii="Verdana" w:hAnsi="Verdana"/>
                <w:sz w:val="18"/>
                <w:szCs w:val="18"/>
                <w:lang w:val="nl-NL"/>
              </w:rPr>
            </w:pPr>
            <w:proofErr w:type="spellStart"/>
            <w:r w:rsidRPr="004D4AD7">
              <w:rPr>
                <w:rFonts w:ascii="Verdana" w:hAnsi="Verdana"/>
                <w:sz w:val="18"/>
                <w:szCs w:val="18"/>
                <w:lang w:val="nl-NL"/>
              </w:rPr>
              <w:t>nen</w:t>
            </w:r>
            <w:proofErr w:type="spellEnd"/>
            <w:r w:rsidRPr="004D4AD7">
              <w:rPr>
                <w:rFonts w:ascii="Verdana" w:hAnsi="Verdana"/>
                <w:sz w:val="18"/>
                <w:szCs w:val="18"/>
                <w:lang w:val="nl-NL"/>
              </w:rPr>
              <w:t xml:space="preserve"> in wonen</w:t>
            </w:r>
          </w:p>
        </w:tc>
      </w:tr>
      <w:tr w:rsidR="000F52DE" w:rsidRPr="004D4AD7">
        <w:tc>
          <w:tcPr>
            <w:tcW w:w="4265" w:type="dxa"/>
          </w:tcPr>
          <w:p w:rsidR="000F52DE" w:rsidRPr="004D4AD7" w:rsidRDefault="000F52DE" w:rsidP="009D7C9C">
            <w:pPr>
              <w:rPr>
                <w:rFonts w:ascii="Verdana" w:hAnsi="Verdana"/>
                <w:sz w:val="18"/>
                <w:szCs w:val="18"/>
                <w:lang w:val="nl-NL"/>
              </w:rPr>
            </w:pPr>
            <w:r w:rsidRPr="004D4AD7">
              <w:rPr>
                <w:rFonts w:ascii="Verdana" w:hAnsi="Verdana"/>
                <w:sz w:val="18"/>
                <w:szCs w:val="18"/>
                <w:lang w:val="nl-NL"/>
              </w:rPr>
              <w:t>Drijvende laag (oliën, vetten, andere drijvende stoffen)</w:t>
            </w:r>
          </w:p>
        </w:tc>
        <w:tc>
          <w:tcPr>
            <w:tcW w:w="4266" w:type="dxa"/>
          </w:tcPr>
          <w:p w:rsidR="000F52DE" w:rsidRPr="004D4AD7" w:rsidRDefault="000F52DE" w:rsidP="009D7C9C">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Bezinkbare stof (BS)</w:t>
            </w:r>
          </w:p>
        </w:tc>
        <w:tc>
          <w:tcPr>
            <w:tcW w:w="4266"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0.5 ml/l</w:t>
            </w: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Zwevende stof (ZS)</w:t>
            </w:r>
          </w:p>
        </w:tc>
        <w:tc>
          <w:tcPr>
            <w:tcW w:w="4266"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60 mg/l</w:t>
            </w:r>
          </w:p>
        </w:tc>
      </w:tr>
      <w:tr w:rsidR="007A0AB8" w:rsidRPr="004D4AD7">
        <w:tc>
          <w:tcPr>
            <w:tcW w:w="4265"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Optioneel te analyseren parameters</w:t>
            </w:r>
          </w:p>
        </w:tc>
        <w:tc>
          <w:tcPr>
            <w:tcW w:w="4266" w:type="dxa"/>
          </w:tcPr>
          <w:p w:rsidR="007A0AB8" w:rsidRPr="004D4AD7" w:rsidRDefault="007A0AB8" w:rsidP="005C7FF2">
            <w:pPr>
              <w:rPr>
                <w:rFonts w:ascii="Verdana" w:hAnsi="Verdana"/>
                <w:b/>
                <w:sz w:val="18"/>
                <w:szCs w:val="18"/>
                <w:lang w:val="nl-NL"/>
              </w:rPr>
            </w:pPr>
            <w:proofErr w:type="spellStart"/>
            <w:r w:rsidRPr="004D4AD7">
              <w:rPr>
                <w:rFonts w:ascii="Verdana" w:hAnsi="Verdana"/>
                <w:b/>
                <w:sz w:val="18"/>
                <w:szCs w:val="18"/>
                <w:lang w:val="nl-NL"/>
              </w:rPr>
              <w:t>Vlaremnorm</w:t>
            </w:r>
            <w:proofErr w:type="spellEnd"/>
          </w:p>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FC45D3" w:rsidP="005C7FF2">
            <w:pPr>
              <w:rPr>
                <w:rFonts w:ascii="Verdana" w:hAnsi="Verdana"/>
                <w:sz w:val="18"/>
                <w:szCs w:val="18"/>
                <w:lang w:val="nl-NL"/>
              </w:rPr>
            </w:pPr>
            <w:r w:rsidRPr="004D4AD7">
              <w:rPr>
                <w:rFonts w:ascii="Verdana" w:hAnsi="Verdana"/>
                <w:sz w:val="18"/>
                <w:szCs w:val="18"/>
                <w:lang w:val="nl-NL"/>
              </w:rPr>
              <w:t>A</w:t>
            </w:r>
            <w:r w:rsidR="007A0AB8" w:rsidRPr="004D4AD7">
              <w:rPr>
                <w:rFonts w:ascii="Verdana" w:hAnsi="Verdana"/>
                <w:sz w:val="18"/>
                <w:szCs w:val="18"/>
                <w:lang w:val="nl-NL"/>
              </w:rPr>
              <w:t xml:space="preserve">polaire koolwaterstoffen </w:t>
            </w:r>
            <w:proofErr w:type="spellStart"/>
            <w:r w:rsidR="007A0AB8" w:rsidRPr="004D4AD7">
              <w:rPr>
                <w:rFonts w:ascii="Verdana" w:hAnsi="Verdana"/>
                <w:sz w:val="18"/>
                <w:szCs w:val="18"/>
                <w:lang w:val="nl-NL"/>
              </w:rPr>
              <w:t>extraheerbaar</w:t>
            </w:r>
            <w:proofErr w:type="spellEnd"/>
            <w:r w:rsidR="007A0AB8" w:rsidRPr="004D4AD7">
              <w:rPr>
                <w:rFonts w:ascii="Verdana" w:hAnsi="Verdana"/>
                <w:sz w:val="18"/>
                <w:szCs w:val="18"/>
                <w:lang w:val="nl-NL"/>
              </w:rPr>
              <w:t xml:space="preserve"> met CCl</w:t>
            </w:r>
            <w:r w:rsidR="007A0AB8" w:rsidRPr="004D4AD7">
              <w:rPr>
                <w:rFonts w:ascii="Verdana" w:hAnsi="Verdana"/>
                <w:sz w:val="18"/>
                <w:szCs w:val="18"/>
                <w:vertAlign w:val="subscript"/>
                <w:lang w:val="nl-NL"/>
              </w:rPr>
              <w:t xml:space="preserve">4 </w:t>
            </w:r>
            <w:r w:rsidR="007A0AB8" w:rsidRPr="004D4AD7">
              <w:rPr>
                <w:rFonts w:ascii="Verdana" w:hAnsi="Verdana"/>
                <w:sz w:val="18"/>
                <w:szCs w:val="18"/>
                <w:lang w:val="nl-NL"/>
              </w:rPr>
              <w:t xml:space="preserve"> (minder relevant als indicatie voor de waterkwaliteit)</w:t>
            </w:r>
          </w:p>
        </w:tc>
        <w:tc>
          <w:tcPr>
            <w:tcW w:w="4266"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3 mg/l</w:t>
            </w:r>
          </w:p>
          <w:p w:rsidR="007A0AB8" w:rsidRPr="004D4AD7" w:rsidRDefault="007A0AB8" w:rsidP="005C7FF2">
            <w:pPr>
              <w:rPr>
                <w:rFonts w:ascii="Verdana" w:hAnsi="Verdana"/>
                <w:sz w:val="18"/>
                <w:szCs w:val="18"/>
                <w:lang w:val="nl-NL"/>
              </w:rPr>
            </w:pPr>
          </w:p>
        </w:tc>
      </w:tr>
      <w:tr w:rsidR="000F52DE" w:rsidRPr="004D4AD7">
        <w:tc>
          <w:tcPr>
            <w:tcW w:w="4265" w:type="dxa"/>
          </w:tcPr>
          <w:p w:rsidR="000F52DE" w:rsidRPr="004D4AD7" w:rsidRDefault="000F52DE" w:rsidP="005C7FF2">
            <w:pPr>
              <w:rPr>
                <w:rFonts w:ascii="Verdana" w:hAnsi="Verdana"/>
                <w:sz w:val="18"/>
                <w:szCs w:val="18"/>
                <w:lang w:val="nl-NL"/>
              </w:rPr>
            </w:pPr>
            <w:r w:rsidRPr="004D4AD7">
              <w:rPr>
                <w:rFonts w:ascii="Verdana" w:hAnsi="Verdana"/>
                <w:sz w:val="18"/>
                <w:szCs w:val="18"/>
                <w:lang w:val="nl-NL"/>
              </w:rPr>
              <w:t xml:space="preserve">Pathogene </w:t>
            </w:r>
            <w:r w:rsidR="00FC45D3" w:rsidRPr="004D4AD7">
              <w:rPr>
                <w:rFonts w:ascii="Verdana" w:hAnsi="Verdana"/>
                <w:sz w:val="18"/>
                <w:szCs w:val="18"/>
                <w:lang w:val="nl-NL"/>
              </w:rPr>
              <w:t>kiemen</w:t>
            </w:r>
          </w:p>
        </w:tc>
        <w:tc>
          <w:tcPr>
            <w:tcW w:w="4266" w:type="dxa"/>
          </w:tcPr>
          <w:p w:rsidR="000F52DE" w:rsidRPr="004D4AD7" w:rsidRDefault="000F52DE" w:rsidP="005C7FF2">
            <w:pPr>
              <w:rPr>
                <w:rFonts w:ascii="Verdana" w:hAnsi="Verdana"/>
                <w:sz w:val="18"/>
                <w:szCs w:val="18"/>
                <w:lang w:val="nl-NL"/>
              </w:rPr>
            </w:pPr>
          </w:p>
        </w:tc>
      </w:tr>
    </w:tbl>
    <w:p w:rsidR="007A0AB8" w:rsidRPr="004D4AD7" w:rsidRDefault="007A0AB8" w:rsidP="007A0AB8">
      <w:pPr>
        <w:pStyle w:val="Kop2"/>
        <w:numPr>
          <w:ilvl w:val="0"/>
          <w:numId w:val="0"/>
        </w:numPr>
        <w:spacing w:before="240"/>
        <w:rPr>
          <w:rFonts w:ascii="Verdana" w:hAnsi="Verdana"/>
          <w:sz w:val="18"/>
          <w:szCs w:val="18"/>
          <w:lang w:val="nl-NL"/>
        </w:rPr>
      </w:pPr>
      <w:r w:rsidRPr="004D4AD7">
        <w:rPr>
          <w:rFonts w:ascii="Verdana" w:hAnsi="Verdana"/>
          <w:sz w:val="18"/>
          <w:szCs w:val="18"/>
          <w:lang w:val="nl-NL"/>
        </w:rPr>
        <w:t>6.3</w:t>
      </w:r>
      <w:r w:rsidRPr="004D4AD7">
        <w:rPr>
          <w:rFonts w:ascii="Verdana" w:hAnsi="Verdana"/>
          <w:sz w:val="18"/>
          <w:szCs w:val="18"/>
          <w:lang w:val="nl-NL"/>
        </w:rPr>
        <w:tab/>
        <w:t xml:space="preserve">Erkend labo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Straatnaam + </w:t>
            </w:r>
            <w:proofErr w:type="spellStart"/>
            <w:r w:rsidRPr="004D4AD7">
              <w:rPr>
                <w:rFonts w:ascii="Verdana" w:hAnsi="Verdana"/>
                <w:sz w:val="18"/>
                <w:szCs w:val="18"/>
                <w:lang w:val="nl-NL"/>
              </w:rPr>
              <w:t>nr</w:t>
            </w:r>
            <w:proofErr w:type="spellEnd"/>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Faxnummer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proofErr w:type="spellStart"/>
            <w:r w:rsidRPr="004D4AD7">
              <w:rPr>
                <w:rFonts w:ascii="Verdana" w:hAnsi="Verdana"/>
                <w:sz w:val="18"/>
                <w:szCs w:val="18"/>
                <w:lang w:val="nl-NL"/>
              </w:rPr>
              <w:t>e-mail-adres</w:t>
            </w:r>
            <w:proofErr w:type="spellEnd"/>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p>
    <w:p w:rsidR="007A0AB8" w:rsidRPr="004D4AD7" w:rsidRDefault="007A0AB8" w:rsidP="007A0AB8">
      <w:pPr>
        <w:rPr>
          <w:rFonts w:ascii="Verdana" w:hAnsi="Verdana"/>
          <w:sz w:val="18"/>
          <w:szCs w:val="18"/>
          <w:lang w:val="nl-NL"/>
        </w:rPr>
      </w:pPr>
    </w:p>
    <w:p w:rsidR="007A0AB8" w:rsidRPr="004D4AD7" w:rsidRDefault="007A0AB8" w:rsidP="00AD29D4">
      <w:pPr>
        <w:pStyle w:val="Kop1"/>
        <w:numPr>
          <w:ilvl w:val="0"/>
          <w:numId w:val="0"/>
        </w:numPr>
        <w:rPr>
          <w:rFonts w:ascii="Verdana" w:hAnsi="Verdana"/>
          <w:sz w:val="18"/>
          <w:szCs w:val="18"/>
          <w:lang w:val="nl-NL"/>
        </w:rPr>
      </w:pPr>
      <w:r w:rsidRPr="004D4AD7">
        <w:rPr>
          <w:rFonts w:ascii="Verdana" w:hAnsi="Verdana"/>
          <w:sz w:val="18"/>
          <w:szCs w:val="18"/>
          <w:lang w:val="nl-NL"/>
        </w:rPr>
        <w:t>7.</w:t>
      </w:r>
      <w:r w:rsidRPr="004D4AD7">
        <w:rPr>
          <w:rFonts w:ascii="Verdana" w:hAnsi="Verdana"/>
          <w:sz w:val="18"/>
          <w:szCs w:val="18"/>
          <w:lang w:val="nl-NL"/>
        </w:rPr>
        <w:tab/>
        <w:t>Bijlagen die dienen bijgevoegd</w:t>
      </w:r>
    </w:p>
    <w:p w:rsidR="007A0AB8" w:rsidRPr="004D4AD7" w:rsidRDefault="007A0AB8" w:rsidP="007A0AB8">
      <w:pPr>
        <w:numPr>
          <w:ilvl w:val="0"/>
          <w:numId w:val="20"/>
        </w:numPr>
        <w:tabs>
          <w:tab w:val="clear" w:pos="1068"/>
          <w:tab w:val="num" w:pos="426"/>
        </w:tabs>
        <w:ind w:hanging="1068"/>
        <w:rPr>
          <w:rFonts w:ascii="Verdana" w:hAnsi="Verdana"/>
          <w:sz w:val="18"/>
          <w:szCs w:val="18"/>
          <w:lang w:val="en-GB"/>
        </w:rPr>
      </w:pPr>
      <w:r w:rsidRPr="004D4AD7">
        <w:rPr>
          <w:rFonts w:ascii="Verdana" w:hAnsi="Verdana"/>
          <w:sz w:val="18"/>
          <w:szCs w:val="18"/>
          <w:lang w:val="en-GB"/>
        </w:rPr>
        <w:t>As built plan IBA – punt 4</w:t>
      </w:r>
    </w:p>
    <w:p w:rsidR="007A0AB8" w:rsidRPr="004D4AD7" w:rsidRDefault="007A0AB8" w:rsidP="007A0AB8">
      <w:pPr>
        <w:numPr>
          <w:ilvl w:val="0"/>
          <w:numId w:val="20"/>
        </w:numPr>
        <w:tabs>
          <w:tab w:val="clear" w:pos="1068"/>
          <w:tab w:val="num" w:pos="426"/>
        </w:tabs>
        <w:ind w:hanging="1068"/>
        <w:rPr>
          <w:rFonts w:ascii="Verdana" w:hAnsi="Verdana"/>
          <w:sz w:val="18"/>
          <w:szCs w:val="18"/>
          <w:lang w:val="nl-NL"/>
        </w:rPr>
      </w:pPr>
      <w:r w:rsidRPr="004D4AD7">
        <w:rPr>
          <w:rFonts w:ascii="Verdana" w:hAnsi="Verdana"/>
          <w:sz w:val="18"/>
          <w:szCs w:val="18"/>
          <w:lang w:val="nl-NL"/>
        </w:rPr>
        <w:t>Analyse van het afvalwater door het erkend labo – punt 7</w:t>
      </w:r>
    </w:p>
    <w:p w:rsidR="007A0AB8" w:rsidRPr="004D4AD7" w:rsidRDefault="007A0AB8" w:rsidP="007A0AB8">
      <w:pPr>
        <w:numPr>
          <w:ilvl w:val="0"/>
          <w:numId w:val="20"/>
        </w:numPr>
        <w:tabs>
          <w:tab w:val="clear" w:pos="1068"/>
          <w:tab w:val="num" w:pos="426"/>
        </w:tabs>
        <w:ind w:hanging="1068"/>
        <w:rPr>
          <w:rFonts w:ascii="Verdana" w:hAnsi="Verdana"/>
          <w:sz w:val="18"/>
          <w:szCs w:val="18"/>
          <w:lang w:val="nl-NL"/>
        </w:rPr>
      </w:pPr>
      <w:r w:rsidRPr="004D4AD7">
        <w:rPr>
          <w:rFonts w:ascii="Verdana" w:hAnsi="Verdana"/>
          <w:sz w:val="18"/>
          <w:szCs w:val="18"/>
          <w:lang w:val="nl-NL"/>
        </w:rPr>
        <w:t>Kopie factuur installatie</w:t>
      </w:r>
    </w:p>
    <w:p w:rsidR="007A0AB8" w:rsidRPr="004D4AD7" w:rsidRDefault="007A0AB8" w:rsidP="009D636B">
      <w:pPr>
        <w:rPr>
          <w:rFonts w:ascii="Verdana" w:hAnsi="Verdana"/>
          <w:sz w:val="18"/>
          <w:szCs w:val="18"/>
        </w:rPr>
      </w:pPr>
    </w:p>
    <w:p w:rsidR="009D636B" w:rsidRPr="004D4AD7" w:rsidRDefault="009D636B" w:rsidP="007A0AB8">
      <w:pPr>
        <w:rPr>
          <w:rFonts w:ascii="Verdana" w:hAnsi="Verdana"/>
          <w:sz w:val="18"/>
          <w:szCs w:val="18"/>
        </w:rPr>
      </w:pPr>
      <w:r w:rsidRPr="004D4AD7">
        <w:rPr>
          <w:rFonts w:ascii="Verdana" w:hAnsi="Verdana"/>
          <w:sz w:val="18"/>
          <w:szCs w:val="18"/>
        </w:rPr>
        <w:t>Deze factuur moet voldoende gedetailleerd zijn om een vlotte en correcte berekening van de premie mogelijk te maken. Indien van toepassing moet zowel de factuur van de aankoop als van de plaatsing bijgevoegd worden.</w:t>
      </w:r>
    </w:p>
    <w:p w:rsidR="009D636B" w:rsidRPr="004D4AD7" w:rsidRDefault="009D636B" w:rsidP="009D636B">
      <w:pPr>
        <w:rPr>
          <w:rFonts w:ascii="Verdana" w:hAnsi="Verdana"/>
          <w:sz w:val="18"/>
          <w:szCs w:val="18"/>
        </w:rPr>
      </w:pPr>
    </w:p>
    <w:p w:rsidR="00344ED3" w:rsidRPr="004D4AD7" w:rsidRDefault="00344ED3" w:rsidP="009D636B">
      <w:pPr>
        <w:rPr>
          <w:rFonts w:ascii="Verdana" w:hAnsi="Verdana"/>
          <w:sz w:val="18"/>
          <w:szCs w:val="18"/>
        </w:rPr>
      </w:pPr>
    </w:p>
    <w:p w:rsidR="009D636B" w:rsidRPr="004D4AD7" w:rsidRDefault="009D636B" w:rsidP="009D636B">
      <w:pPr>
        <w:rPr>
          <w:rFonts w:ascii="Verdana" w:hAnsi="Verdana"/>
          <w:sz w:val="18"/>
          <w:szCs w:val="18"/>
        </w:rPr>
      </w:pPr>
      <w:r w:rsidRPr="004D4AD7">
        <w:rPr>
          <w:rFonts w:ascii="Verdana" w:hAnsi="Verdana"/>
          <w:sz w:val="18"/>
          <w:szCs w:val="18"/>
        </w:rPr>
        <w:t>Een vlotte afhandeling van uw dossier is slechts mogelijk na het indienen van alle hierboven vermelde gegevens en formulieren.</w:t>
      </w:r>
    </w:p>
    <w:p w:rsidR="00A513E9" w:rsidRPr="004D4AD7" w:rsidRDefault="00A513E9" w:rsidP="007A0AB8">
      <w:pPr>
        <w:pStyle w:val="Kop1"/>
        <w:numPr>
          <w:ilvl w:val="0"/>
          <w:numId w:val="0"/>
        </w:numPr>
        <w:spacing w:before="0" w:after="0"/>
        <w:rPr>
          <w:rFonts w:ascii="Verdana" w:hAnsi="Verdana"/>
          <w:sz w:val="18"/>
          <w:szCs w:val="18"/>
          <w:lang w:val="nl-NL"/>
        </w:rPr>
      </w:pPr>
    </w:p>
    <w:sectPr w:rsidR="00A513E9" w:rsidRPr="004D4AD7" w:rsidSect="00776320">
      <w:footerReference w:type="default" r:id="rId9"/>
      <w:headerReference w:type="first" r:id="rId10"/>
      <w:footerReference w:type="first" r:id="rId11"/>
      <w:type w:val="continuous"/>
      <w:pgSz w:w="11906" w:h="16838" w:code="9"/>
      <w:pgMar w:top="1418" w:right="1134" w:bottom="851" w:left="1560" w:header="73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E5" w:rsidRDefault="002921E5">
      <w:r>
        <w:separator/>
      </w:r>
    </w:p>
  </w:endnote>
  <w:endnote w:type="continuationSeparator" w:id="0">
    <w:p w:rsidR="002921E5" w:rsidRDefault="0029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 Univers 57 Condense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52" w:rsidRDefault="007A7852">
    <w:pPr>
      <w:pStyle w:val="Voettekst"/>
      <w:rPr>
        <w:lang w:val="en-GB"/>
      </w:rPr>
    </w:pPr>
    <w:r>
      <w:fldChar w:fldCharType="begin"/>
    </w:r>
    <w:r>
      <w:rPr>
        <w:lang w:val="en-GB"/>
      </w:rPr>
      <w:instrText xml:space="preserve"> FILENAME \* Lower \* MERGEFORMAT </w:instrText>
    </w:r>
    <w:r>
      <w:fldChar w:fldCharType="separate"/>
    </w:r>
    <w:r>
      <w:rPr>
        <w:noProof/>
        <w:lang w:val="en-GB"/>
      </w:rPr>
      <w:t>checklist iba.doc</w:t>
    </w:r>
    <w:r>
      <w:fldChar w:fldCharType="end"/>
    </w:r>
    <w:r>
      <w:rPr>
        <w:lang w:val="en-GB"/>
      </w:rPr>
      <w:t xml:space="preserve">  - </w:t>
    </w:r>
    <w:r>
      <w:fldChar w:fldCharType="begin"/>
    </w:r>
    <w:r>
      <w:rPr>
        <w:lang w:val="en-GB"/>
      </w:rPr>
      <w:instrText xml:space="preserve"> PAGE \* Arabic \* MERGEFORMAT </w:instrText>
    </w:r>
    <w:r>
      <w:fldChar w:fldCharType="separate"/>
    </w:r>
    <w:r w:rsidR="00E81525">
      <w:rPr>
        <w:noProof/>
        <w:lang w:val="en-GB"/>
      </w:rPr>
      <w:t>5</w:t>
    </w:r>
    <w:r>
      <w:fldChar w:fldCharType="end"/>
    </w:r>
    <w:r>
      <w:rPr>
        <w:lang w:val="en-GB"/>
      </w:rPr>
      <w:t>/</w:t>
    </w:r>
    <w:r>
      <w:fldChar w:fldCharType="begin"/>
    </w:r>
    <w:r>
      <w:rPr>
        <w:lang w:val="en-GB"/>
      </w:rPr>
      <w:instrText xml:space="preserve"> NUMPAGES \* Arabic \* MERGEFORMAT </w:instrText>
    </w:r>
    <w:r>
      <w:fldChar w:fldCharType="separate"/>
    </w:r>
    <w:r w:rsidR="00E81525">
      <w:rPr>
        <w:noProof/>
        <w:lang w:val="en-GB"/>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52" w:rsidRDefault="007A7852">
    <w:pPr>
      <w:pStyle w:val="Voettekst"/>
      <w:rPr>
        <w:lang w:val="en-GB"/>
      </w:rPr>
    </w:pPr>
    <w:r>
      <w:fldChar w:fldCharType="begin"/>
    </w:r>
    <w:r>
      <w:rPr>
        <w:lang w:val="en-GB"/>
      </w:rPr>
      <w:instrText xml:space="preserve"> FILENAME \* Lower \* MERGEFORMAT </w:instrText>
    </w:r>
    <w:r>
      <w:fldChar w:fldCharType="separate"/>
    </w:r>
    <w:r>
      <w:rPr>
        <w:noProof/>
        <w:lang w:val="en-GB"/>
      </w:rPr>
      <w:t>checklist iba.doc</w:t>
    </w:r>
    <w:r>
      <w:fldChar w:fldCharType="end"/>
    </w:r>
    <w:r>
      <w:rPr>
        <w:lang w:val="en-GB"/>
      </w:rPr>
      <w:t xml:space="preserve"> -</w:t>
    </w:r>
    <w:r>
      <w:fldChar w:fldCharType="begin"/>
    </w:r>
    <w:r>
      <w:rPr>
        <w:lang w:val="en-GB"/>
      </w:rPr>
      <w:instrText xml:space="preserve"> PAGE \* Arabic \* MERGEFORMAT </w:instrText>
    </w:r>
    <w:r>
      <w:fldChar w:fldCharType="separate"/>
    </w:r>
    <w:r w:rsidR="00E81525">
      <w:rPr>
        <w:noProof/>
        <w:lang w:val="en-GB"/>
      </w:rPr>
      <w:t>1</w:t>
    </w:r>
    <w:r>
      <w:fldChar w:fldCharType="end"/>
    </w:r>
    <w:r>
      <w:rPr>
        <w:lang w:val="en-GB"/>
      </w:rPr>
      <w:t>/</w:t>
    </w:r>
    <w:r>
      <w:fldChar w:fldCharType="begin"/>
    </w:r>
    <w:r>
      <w:rPr>
        <w:lang w:val="en-GB"/>
      </w:rPr>
      <w:instrText xml:space="preserve"> NUMPAGES \* Arabic \* MERGEFORMAT </w:instrText>
    </w:r>
    <w:r>
      <w:fldChar w:fldCharType="separate"/>
    </w:r>
    <w:r w:rsidR="00E81525">
      <w:rPr>
        <w:noProof/>
        <w:lang w:val="en-GB"/>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E5" w:rsidRDefault="002921E5">
      <w:r>
        <w:separator/>
      </w:r>
    </w:p>
  </w:footnote>
  <w:footnote w:type="continuationSeparator" w:id="0">
    <w:p w:rsidR="002921E5" w:rsidRDefault="0029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52" w:rsidRDefault="007A7852">
    <w:pPr>
      <w:tabs>
        <w:tab w:val="left" w:pos="6577"/>
      </w:tabs>
      <w:rPr>
        <w:rFonts w:ascii="C Univers 57 Condensed" w:hAnsi="C Univers 57 Condensed"/>
        <w:spacing w:val="5"/>
        <w:sz w:val="16"/>
      </w:rPr>
    </w:pPr>
  </w:p>
  <w:p w:rsidR="007A7852" w:rsidRDefault="007A78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30B5"/>
    <w:multiLevelType w:val="multilevel"/>
    <w:tmpl w:val="5FEA14FE"/>
    <w:lvl w:ilvl="0">
      <w:start w:val="1"/>
      <w:numFmt w:val="decimal"/>
      <w:pStyle w:val="Kop1"/>
      <w:lvlText w:val="%1."/>
      <w:lvlJc w:val="left"/>
      <w:pPr>
        <w:tabs>
          <w:tab w:val="num" w:pos="502"/>
        </w:tabs>
        <w:ind w:left="499" w:hanging="357"/>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74F4E82"/>
    <w:multiLevelType w:val="hybridMultilevel"/>
    <w:tmpl w:val="8A86C648"/>
    <w:lvl w:ilvl="0" w:tplc="78469458">
      <w:start w:val="1"/>
      <w:numFmt w:val="decimal"/>
      <w:lvlText w:val="%1)"/>
      <w:lvlJc w:val="left"/>
      <w:pPr>
        <w:tabs>
          <w:tab w:val="num" w:pos="1068"/>
        </w:tabs>
        <w:ind w:left="1068" w:hanging="70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C0727F"/>
    <w:multiLevelType w:val="hybridMultilevel"/>
    <w:tmpl w:val="63F072B8"/>
    <w:lvl w:ilvl="0" w:tplc="CE169D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A1DAD"/>
    <w:multiLevelType w:val="multilevel"/>
    <w:tmpl w:val="07CECDCE"/>
    <w:lvl w:ilvl="0">
      <w:start w:val="1"/>
      <w:numFmt w:val="decimal"/>
      <w:lvlText w:val="%1."/>
      <w:lvlJc w:val="left"/>
      <w:pPr>
        <w:tabs>
          <w:tab w:val="num" w:pos="567"/>
        </w:tabs>
        <w:ind w:left="567" w:hanging="567"/>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4B733B7"/>
    <w:multiLevelType w:val="hybridMultilevel"/>
    <w:tmpl w:val="4F4469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1663EC1"/>
    <w:multiLevelType w:val="hybridMultilevel"/>
    <w:tmpl w:val="44FAC0E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5257E04"/>
    <w:multiLevelType w:val="hybridMultilevel"/>
    <w:tmpl w:val="5BECE868"/>
    <w:lvl w:ilvl="0" w:tplc="CE169D20">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F183FED"/>
    <w:multiLevelType w:val="hybridMultilevel"/>
    <w:tmpl w:val="CE5AC9B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1022594"/>
    <w:multiLevelType w:val="hybridMultilevel"/>
    <w:tmpl w:val="1A8E438A"/>
    <w:lvl w:ilvl="0" w:tplc="E7FE90E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738455A1"/>
    <w:multiLevelType w:val="hybridMultilevel"/>
    <w:tmpl w:val="A45E42BE"/>
    <w:lvl w:ilvl="0" w:tplc="A1C2F688">
      <w:start w:val="1"/>
      <w:numFmt w:val="bullet"/>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1F1839"/>
    <w:multiLevelType w:val="hybridMultilevel"/>
    <w:tmpl w:val="307E9E86"/>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0"/>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0"/>
  </w:num>
  <w:num w:numId="14">
    <w:abstractNumId w:val="0"/>
  </w:num>
  <w:num w:numId="15">
    <w:abstractNumId w:val="0"/>
  </w:num>
  <w:num w:numId="16">
    <w:abstractNumId w:val="0"/>
  </w:num>
  <w:num w:numId="17">
    <w:abstractNumId w:val="5"/>
  </w:num>
  <w:num w:numId="18">
    <w:abstractNumId w:val="7"/>
  </w:num>
  <w:num w:numId="19">
    <w:abstractNumId w:val="8"/>
  </w:num>
  <w:num w:numId="20">
    <w:abstractNumId w:val="1"/>
  </w:num>
  <w:num w:numId="21">
    <w:abstractNumId w:val="10"/>
  </w:num>
  <w:num w:numId="22">
    <w:abstractNumId w:val="9"/>
  </w:num>
  <w:num w:numId="23">
    <w:abstractNumId w:val="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2F"/>
    <w:rsid w:val="000E762F"/>
    <w:rsid w:val="000F52DE"/>
    <w:rsid w:val="00205089"/>
    <w:rsid w:val="0027164E"/>
    <w:rsid w:val="00272392"/>
    <w:rsid w:val="002921E5"/>
    <w:rsid w:val="0034098F"/>
    <w:rsid w:val="00344ED3"/>
    <w:rsid w:val="00360C71"/>
    <w:rsid w:val="00427047"/>
    <w:rsid w:val="004440B2"/>
    <w:rsid w:val="00490AA4"/>
    <w:rsid w:val="004B0E06"/>
    <w:rsid w:val="004D08A9"/>
    <w:rsid w:val="004D4AD7"/>
    <w:rsid w:val="004E1723"/>
    <w:rsid w:val="00526DF9"/>
    <w:rsid w:val="0054297E"/>
    <w:rsid w:val="005643AB"/>
    <w:rsid w:val="005B5B73"/>
    <w:rsid w:val="005C7FF2"/>
    <w:rsid w:val="005E01A8"/>
    <w:rsid w:val="0068170C"/>
    <w:rsid w:val="006C1BBC"/>
    <w:rsid w:val="006F1540"/>
    <w:rsid w:val="00715BBC"/>
    <w:rsid w:val="00752991"/>
    <w:rsid w:val="007640E1"/>
    <w:rsid w:val="00776320"/>
    <w:rsid w:val="00797062"/>
    <w:rsid w:val="007A0AB8"/>
    <w:rsid w:val="007A7852"/>
    <w:rsid w:val="007B4009"/>
    <w:rsid w:val="007B7866"/>
    <w:rsid w:val="00830D43"/>
    <w:rsid w:val="00861951"/>
    <w:rsid w:val="008E3EF9"/>
    <w:rsid w:val="009043D0"/>
    <w:rsid w:val="00916A7C"/>
    <w:rsid w:val="0096073F"/>
    <w:rsid w:val="0097450D"/>
    <w:rsid w:val="00975EA8"/>
    <w:rsid w:val="009A0608"/>
    <w:rsid w:val="009D636B"/>
    <w:rsid w:val="009D7C9C"/>
    <w:rsid w:val="009F0A9E"/>
    <w:rsid w:val="00A25052"/>
    <w:rsid w:val="00A513E9"/>
    <w:rsid w:val="00A810D2"/>
    <w:rsid w:val="00AD29D4"/>
    <w:rsid w:val="00B41B93"/>
    <w:rsid w:val="00B41D6D"/>
    <w:rsid w:val="00B5607F"/>
    <w:rsid w:val="00BF086E"/>
    <w:rsid w:val="00BF1192"/>
    <w:rsid w:val="00BF4060"/>
    <w:rsid w:val="00C3235E"/>
    <w:rsid w:val="00C54BD3"/>
    <w:rsid w:val="00CE6880"/>
    <w:rsid w:val="00DB79A9"/>
    <w:rsid w:val="00DD3EDA"/>
    <w:rsid w:val="00DD58BF"/>
    <w:rsid w:val="00DE1DD6"/>
    <w:rsid w:val="00DE2B63"/>
    <w:rsid w:val="00DE7223"/>
    <w:rsid w:val="00DF0063"/>
    <w:rsid w:val="00E779AA"/>
    <w:rsid w:val="00E81525"/>
    <w:rsid w:val="00EA26B3"/>
    <w:rsid w:val="00EC429E"/>
    <w:rsid w:val="00EE0D59"/>
    <w:rsid w:val="00EF14DB"/>
    <w:rsid w:val="00FC45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05B42F6"/>
  <w15:chartTrackingRefBased/>
  <w15:docId w15:val="{31CF5F84-562D-49EC-9864-E92EE781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Narrow" w:hAnsi="Arial Narrow"/>
      <w:sz w:val="22"/>
      <w:lang w:eastAsia="nl-NL"/>
    </w:rPr>
  </w:style>
  <w:style w:type="paragraph" w:styleId="Kop1">
    <w:name w:val="heading 1"/>
    <w:basedOn w:val="Standaard"/>
    <w:next w:val="Standaard"/>
    <w:qFormat/>
    <w:pPr>
      <w:keepNext/>
      <w:keepLines/>
      <w:numPr>
        <w:numId w:val="13"/>
      </w:numPr>
      <w:spacing w:before="200" w:after="200" w:line="240" w:lineRule="exact"/>
      <w:outlineLvl w:val="0"/>
    </w:pPr>
    <w:rPr>
      <w:b/>
      <w:sz w:val="26"/>
    </w:rPr>
  </w:style>
  <w:style w:type="paragraph" w:styleId="Kop2">
    <w:name w:val="heading 2"/>
    <w:basedOn w:val="Standaard"/>
    <w:next w:val="Standaard"/>
    <w:qFormat/>
    <w:pPr>
      <w:keepNext/>
      <w:keepLines/>
      <w:numPr>
        <w:ilvl w:val="1"/>
        <w:numId w:val="14"/>
      </w:numPr>
      <w:tabs>
        <w:tab w:val="clear" w:pos="576"/>
        <w:tab w:val="num" w:pos="360"/>
      </w:tabs>
      <w:spacing w:before="200" w:after="160" w:line="240" w:lineRule="atLeast"/>
      <w:ind w:left="357" w:hanging="357"/>
      <w:outlineLvl w:val="1"/>
    </w:pPr>
    <w:rPr>
      <w:b/>
      <w:sz w:val="24"/>
    </w:rPr>
  </w:style>
  <w:style w:type="paragraph" w:styleId="Kop3">
    <w:name w:val="heading 3"/>
    <w:basedOn w:val="Standaard"/>
    <w:next w:val="Standaard"/>
    <w:qFormat/>
    <w:pPr>
      <w:keepNext/>
      <w:keepLines/>
      <w:numPr>
        <w:ilvl w:val="2"/>
        <w:numId w:val="15"/>
      </w:numPr>
      <w:tabs>
        <w:tab w:val="left" w:pos="397"/>
        <w:tab w:val="left" w:pos="454"/>
      </w:tabs>
      <w:spacing w:before="200" w:after="80" w:line="240" w:lineRule="atLeast"/>
      <w:outlineLvl w:val="2"/>
    </w:pPr>
    <w:rPr>
      <w:i/>
      <w:sz w:val="23"/>
    </w:rPr>
  </w:style>
  <w:style w:type="paragraph" w:styleId="Kop4">
    <w:name w:val="heading 4"/>
    <w:basedOn w:val="Standaard"/>
    <w:next w:val="Standaard"/>
    <w:qFormat/>
    <w:pPr>
      <w:keepNext/>
      <w:keepLines/>
      <w:numPr>
        <w:ilvl w:val="3"/>
        <w:numId w:val="16"/>
      </w:numPr>
      <w:spacing w:before="200" w:after="80" w:line="240" w:lineRule="atLeast"/>
      <w:outlineLvl w:val="3"/>
    </w:pPr>
    <w:rPr>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titel">
    <w:name w:val="Bijtitel"/>
    <w:basedOn w:val="Standaard"/>
    <w:next w:val="Standaard"/>
    <w:pPr>
      <w:keepNext/>
      <w:keepLines/>
      <w:tabs>
        <w:tab w:val="left" w:pos="6577"/>
      </w:tabs>
      <w:spacing w:after="600" w:line="240" w:lineRule="atLeast"/>
      <w:outlineLvl w:val="0"/>
    </w:pPr>
    <w:rPr>
      <w:spacing w:val="6"/>
      <w:sz w:val="24"/>
    </w:rPr>
  </w:style>
  <w:style w:type="paragraph" w:customStyle="1" w:styleId="Hoofdtitel">
    <w:name w:val="Hoofdtitel"/>
    <w:next w:val="Bijtitel"/>
    <w:pPr>
      <w:keepNext/>
      <w:keepLines/>
      <w:spacing w:line="280" w:lineRule="atLeast"/>
      <w:outlineLvl w:val="0"/>
    </w:pPr>
    <w:rPr>
      <w:rFonts w:ascii="Arial Black" w:hAnsi="Arial Black"/>
      <w:b/>
      <w:smallCaps/>
      <w:noProof/>
      <w:spacing w:val="6"/>
      <w:sz w:val="28"/>
      <w:lang w:val="nl-NL" w:eastAsia="nl-NL"/>
    </w:rPr>
  </w:style>
  <w:style w:type="paragraph" w:customStyle="1" w:styleId="Inleiding">
    <w:name w:val="Inleiding"/>
    <w:basedOn w:val="Standaard"/>
    <w:pPr>
      <w:spacing w:after="160" w:line="240" w:lineRule="exact"/>
    </w:pPr>
  </w:style>
  <w:style w:type="paragraph" w:styleId="Voettekst">
    <w:name w:val="footer"/>
    <w:basedOn w:val="Standaard"/>
    <w:pPr>
      <w:keepLines/>
      <w:tabs>
        <w:tab w:val="center" w:pos="4536"/>
        <w:tab w:val="right" w:pos="9072"/>
      </w:tabs>
      <w:jc w:val="right"/>
    </w:pPr>
    <w:rPr>
      <w:sz w:val="16"/>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76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rmaalweb">
    <w:name w:val="Normal (Web)"/>
    <w:basedOn w:val="Standaard"/>
    <w:rsid w:val="00975EA8"/>
    <w:pPr>
      <w:spacing w:before="100" w:beforeAutospacing="1" w:after="100" w:afterAutospacing="1"/>
    </w:pPr>
    <w:rPr>
      <w:rFonts w:ascii="Times New Roman" w:hAnsi="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a.be/erkendelab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VVSG vzw</Company>
  <LinksUpToDate>false</LinksUpToDate>
  <CharactersWithSpaces>5158</CharactersWithSpaces>
  <SharedDoc>false</SharedDoc>
  <HLinks>
    <vt:vector size="6" baseType="variant">
      <vt:variant>
        <vt:i4>6160414</vt:i4>
      </vt:variant>
      <vt:variant>
        <vt:i4>0</vt:i4>
      </vt:variant>
      <vt:variant>
        <vt:i4>0</vt:i4>
      </vt:variant>
      <vt:variant>
        <vt:i4>5</vt:i4>
      </vt:variant>
      <vt:variant>
        <vt:lpwstr>http://www.mina.be/erkendelabos.html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 Claeys</dc:creator>
  <cp:keywords/>
  <dc:description/>
  <cp:lastModifiedBy>Sabien Stieperaere</cp:lastModifiedBy>
  <cp:revision>3</cp:revision>
  <cp:lastPrinted>2007-09-20T07:34:00Z</cp:lastPrinted>
  <dcterms:created xsi:type="dcterms:W3CDTF">2018-05-07T07:41:00Z</dcterms:created>
  <dcterms:modified xsi:type="dcterms:W3CDTF">2018-05-07T07:41:00Z</dcterms:modified>
</cp:coreProperties>
</file>